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1" w:rsidRPr="00B94ABE" w:rsidRDefault="00286131" w:rsidP="00255211">
      <w:pPr>
        <w:adjustRightInd w:val="0"/>
        <w:snapToGrid w:val="0"/>
        <w:spacing w:beforeLines="5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配合環境節日及其他環境教育相關活動計畫</w:t>
      </w:r>
    </w:p>
    <w:p w:rsidR="00286131" w:rsidRPr="00B94ABE" w:rsidRDefault="00286131" w:rsidP="00255211">
      <w:pPr>
        <w:adjustRightInd w:val="0"/>
        <w:snapToGrid w:val="0"/>
        <w:spacing w:beforeLines="50" w:afterLines="100"/>
        <w:ind w:left="1618" w:hangingChars="505" w:hanging="1618"/>
        <w:rPr>
          <w:rFonts w:ascii="標楷體" w:eastAsia="標楷體" w:hAnsi="標楷體"/>
          <w:b/>
          <w:bCs/>
          <w:sz w:val="32"/>
          <w:szCs w:val="32"/>
        </w:rPr>
      </w:pP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子計畫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5/22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國際生物多樣性日</w:t>
      </w:r>
      <w:r w:rsidRPr="00B94ABE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94ABE">
        <w:rPr>
          <w:rFonts w:ascii="標楷體" w:eastAsia="標楷體" w:hAnsi="標楷體" w:cs="標楷體" w:hint="eastAsia"/>
          <w:b/>
          <w:bCs/>
          <w:sz w:val="32"/>
          <w:szCs w:val="32"/>
        </w:rPr>
        <w:t>全民行動攝影紀實活動</w:t>
      </w:r>
    </w:p>
    <w:p w:rsidR="00286131" w:rsidRPr="00FE0129" w:rsidRDefault="00286131" w:rsidP="00255211">
      <w:pPr>
        <w:pStyle w:val="a3"/>
        <w:numPr>
          <w:ilvl w:val="0"/>
          <w:numId w:val="2"/>
        </w:numPr>
        <w:adjustRightInd w:val="0"/>
        <w:snapToGrid w:val="0"/>
        <w:spacing w:before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目的：</w:t>
      </w:r>
    </w:p>
    <w:p w:rsidR="00286131" w:rsidRPr="00FE0129" w:rsidRDefault="00286131" w:rsidP="00255211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72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過去半個多世紀中，人類活動對生物多樣性造成了前所未有的破壞，地球上的物種正在以遠遠超過自然的速度走向滅絕，為推廣生物多樣性對人們的重要性，國際生物多樣性日是屬於每一個人的，不只是國際社會、國家、民間團體可以挺身而出，更需要你的加入！！「</w:t>
      </w:r>
      <w:r w:rsidRPr="00FE0129">
        <w:rPr>
          <w:rFonts w:ascii="標楷體" w:eastAsia="標楷體" w:hAnsi="標楷體" w:cs="標楷體"/>
          <w:kern w:val="0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kern w:val="0"/>
          <w:sz w:val="28"/>
          <w:szCs w:val="28"/>
        </w:rPr>
        <w:t>生物多樣性日‧行動攝影紀實」是國際間生物多樣性保育的代表性活動之一，以紀實攝影的方式來喚起民眾對生物多樣性的認識、關切、參與、行動，持續推動生物多樣性的議題成為主流價值。</w:t>
      </w:r>
    </w:p>
    <w:p w:rsidR="00286131" w:rsidRPr="00FE0129" w:rsidRDefault="00286131" w:rsidP="00255211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二、活動名稱：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5/22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 w:rsidRPr="00FE0129">
        <w:rPr>
          <w:rFonts w:ascii="標楷體" w:eastAsia="標楷體" w:hAnsi="標楷體" w:cs="標楷體"/>
          <w:sz w:val="28"/>
          <w:szCs w:val="28"/>
        </w:rPr>
        <w:t>-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全民行動攝影紀實活動</w:t>
      </w:r>
    </w:p>
    <w:p w:rsidR="00286131" w:rsidRPr="00FE0129" w:rsidRDefault="00286131" w:rsidP="00255211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三、指導單位：行政院環境保護署</w:t>
      </w:r>
    </w:p>
    <w:p w:rsidR="00286131" w:rsidRPr="00FE0129" w:rsidRDefault="00286131" w:rsidP="00255211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四、主辦單位：花蓮縣環境保護局</w:t>
      </w:r>
    </w:p>
    <w:p w:rsidR="00286131" w:rsidRPr="00FE0129" w:rsidRDefault="00286131" w:rsidP="00255211">
      <w:pPr>
        <w:adjustRightInd w:val="0"/>
        <w:snapToGrid w:val="0"/>
        <w:spacing w:beforeLines="50" w:line="400" w:lineRule="exact"/>
        <w:ind w:left="1372" w:hangingChars="490" w:hanging="137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五、承辦單位：</w:t>
      </w:r>
      <w:r>
        <w:rPr>
          <w:rFonts w:ascii="標楷體" w:eastAsia="標楷體" w:hAnsi="標楷體" w:cs="標楷體" w:hint="eastAsia"/>
          <w:sz w:val="28"/>
          <w:szCs w:val="28"/>
        </w:rPr>
        <w:t>花蓮縣吳江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286131" w:rsidRPr="00FE0129" w:rsidRDefault="00286131" w:rsidP="00255211">
      <w:pPr>
        <w:adjustRightInd w:val="0"/>
        <w:snapToGrid w:val="0"/>
        <w:spacing w:beforeLines="50" w:line="400" w:lineRule="exact"/>
        <w:ind w:leftChars="6" w:left="1596" w:hanging="158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六、時間：作品收件期間：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 w:rsidRPr="00FE0129">
        <w:rPr>
          <w:rFonts w:ascii="標楷體" w:eastAsia="標楷體" w:hAnsi="標楷體" w:cs="標楷體"/>
          <w:sz w:val="28"/>
          <w:szCs w:val="28"/>
        </w:rPr>
        <w:t>3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FE0129">
        <w:rPr>
          <w:rFonts w:ascii="標楷體" w:eastAsia="標楷體" w:hAnsi="標楷體" w:cs="標楷體"/>
          <w:sz w:val="28"/>
          <w:szCs w:val="28"/>
        </w:rPr>
        <w:t>1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日至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286131" w:rsidRPr="00FE0129" w:rsidRDefault="00286131" w:rsidP="00255211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七、地點：花蓮縣</w:t>
      </w:r>
    </w:p>
    <w:p w:rsidR="00286131" w:rsidRPr="00FE0129" w:rsidRDefault="00286131" w:rsidP="00255211">
      <w:pPr>
        <w:adjustRightInd w:val="0"/>
        <w:snapToGrid w:val="0"/>
        <w:spacing w:beforeLines="50" w:line="400" w:lineRule="exact"/>
        <w:ind w:leftChars="-5" w:left="540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八、參加對象及人數：凡縣內各級學校教職員工生及愛好攝影人士竭誠歡迎參加</w:t>
      </w:r>
    </w:p>
    <w:p w:rsidR="00286131" w:rsidRPr="00FE0129" w:rsidRDefault="00286131" w:rsidP="00255211">
      <w:pPr>
        <w:adjustRightInd w:val="0"/>
        <w:snapToGrid w:val="0"/>
        <w:spacing w:beforeLines="5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九、內容規劃：</w:t>
      </w:r>
    </w:p>
    <w:p w:rsidR="00286131" w:rsidRPr="00FE0129" w:rsidRDefault="00286131" w:rsidP="00255211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20" w:after="0"/>
        <w:ind w:left="560" w:hangingChars="200" w:hanging="56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（一）作品題材：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於</w:t>
      </w:r>
      <w:r w:rsidRPr="00FE0129">
        <w:rPr>
          <w:rFonts w:ascii="標楷體" w:eastAsia="標楷體" w:hAnsi="標楷體" w:cs="標楷體"/>
          <w:sz w:val="28"/>
          <w:szCs w:val="28"/>
        </w:rPr>
        <w:t>105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日前，拍下個人尋找到有關生物多樣性的照片，包括發現物種、棲息地或是人類活動對於生物多樣性造成的影響等，然後上傳到</w:t>
      </w:r>
      <w:r>
        <w:rPr>
          <w:rFonts w:ascii="標楷體" w:eastAsia="標楷體" w:hAnsi="標楷體" w:cs="標楷體" w:hint="eastAsia"/>
          <w:sz w:val="28"/>
          <w:szCs w:val="28"/>
        </w:rPr>
        <w:t>｢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國際生物多樣性日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全民行動攝影紀實活動｣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網站：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  <w:r w:rsidRPr="006700E9">
        <w:rPr>
          <w:rFonts w:ascii="標楷體" w:eastAsia="標楷體" w:hAnsi="標楷體" w:cs="標楷體"/>
          <w:sz w:val="28"/>
          <w:szCs w:val="28"/>
        </w:rPr>
        <w:t>http://teacher.hlc.edu.tw/?id=1194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上傳規則：上傳照片</w:t>
      </w:r>
      <w:r>
        <w:rPr>
          <w:rFonts w:ascii="標楷體" w:eastAsia="標楷體" w:hAnsi="標楷體" w:cs="標楷體" w:hint="eastAsia"/>
          <w:sz w:val="28"/>
          <w:szCs w:val="28"/>
        </w:rPr>
        <w:t>（每組相簿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張為限，每人不限一組）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，請註</w:t>
      </w:r>
      <w:r>
        <w:rPr>
          <w:rFonts w:ascii="標楷體" w:eastAsia="標楷體" w:hAnsi="標楷體" w:cs="標楷體" w:hint="eastAsia"/>
          <w:sz w:val="28"/>
          <w:szCs w:val="28"/>
        </w:rPr>
        <w:t>明｢相簿主題｣，每張照片請註記｢照片名稱、拍攝地點</w:t>
      </w:r>
      <w:r w:rsidRPr="00FE0129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拍攝時間｣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255211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（二）活動獎勵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255211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ind w:left="840" w:hangingChars="300" w:hanging="84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收件截止後，由承辦單位聘請評審委員三名於活動網站進行評審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選出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對發現生物多樣性最有貢獻</w:t>
      </w:r>
      <w:r>
        <w:rPr>
          <w:rFonts w:ascii="標楷體" w:eastAsia="標楷體" w:hAnsi="標楷體" w:cs="標楷體" w:hint="eastAsia"/>
          <w:sz w:val="28"/>
          <w:szCs w:val="28"/>
        </w:rPr>
        <w:t>者給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獎項如下，三獎項錄取名額得依參賽作品表現，由評審委員決定最終各獎項給獎名額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獲獎者於</w:t>
      </w:r>
      <w:r>
        <w:rPr>
          <w:rFonts w:ascii="標楷體" w:eastAsia="標楷體" w:hAnsi="標楷體" w:cs="標楷體"/>
          <w:sz w:val="28"/>
          <w:szCs w:val="28"/>
        </w:rPr>
        <w:t>5/22</w:t>
      </w:r>
      <w:r>
        <w:rPr>
          <w:rFonts w:ascii="標楷體" w:eastAsia="標楷體" w:hAnsi="標楷體" w:cs="標楷體" w:hint="eastAsia"/>
          <w:sz w:val="28"/>
          <w:szCs w:val="28"/>
        </w:rPr>
        <w:t>日配合花蓮縣環境保護局國際生物多樣性日相關活動，頒給獎狀及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神秘小禮物</w:t>
      </w:r>
      <w:r>
        <w:rPr>
          <w:rFonts w:ascii="標楷體" w:eastAsia="標楷體" w:hAnsi="標楷體" w:cs="標楷體" w:hint="eastAsia"/>
          <w:sz w:val="28"/>
          <w:szCs w:val="28"/>
        </w:rPr>
        <w:t>一份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生物多樣性」英雄獎</w:t>
      </w:r>
      <w:r>
        <w:rPr>
          <w:rFonts w:ascii="標楷體" w:eastAsia="標楷體" w:hAnsi="標楷體" w:cs="標楷體" w:hint="eastAsia"/>
          <w:sz w:val="28"/>
          <w:szCs w:val="28"/>
        </w:rPr>
        <w:t>（擇優取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 w:hint="eastAsia"/>
          <w:sz w:val="28"/>
          <w:szCs w:val="28"/>
        </w:rPr>
        <w:t>名）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：從</w:t>
      </w:r>
      <w:r>
        <w:rPr>
          <w:rFonts w:ascii="標楷體" w:eastAsia="標楷體" w:hAnsi="標楷體" w:cs="標楷體" w:hint="eastAsia"/>
          <w:sz w:val="28"/>
          <w:szCs w:val="28"/>
        </w:rPr>
        <w:t>清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晨到深夜，你不眠不休的觀察環境裡的生物多樣性，我們當然要給你獎勵。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生物多樣性」豐富獎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：鉅細靡遺，你竟然能發現這麼多有關生物多樣性的證據，我們當然要給你獎勵。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「</w:t>
      </w:r>
      <w:r w:rsidRPr="00FE0129">
        <w:rPr>
          <w:rFonts w:ascii="標楷體" w:eastAsia="標楷體" w:hAnsi="標楷體" w:cs="標楷體"/>
          <w:sz w:val="28"/>
          <w:szCs w:val="28"/>
        </w:rPr>
        <w:t>522</w:t>
      </w:r>
      <w:r w:rsidRPr="00FE0129">
        <w:rPr>
          <w:rFonts w:ascii="標楷體" w:eastAsia="標楷體" w:hAnsi="標楷體" w:cs="標楷體" w:hint="eastAsia"/>
          <w:sz w:val="28"/>
          <w:szCs w:val="28"/>
        </w:rPr>
        <w:t>生物多樣性」保衛獎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擇優取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：你記錄到這麼多種人類不當行為衝擊生物多樣性的案例，真是保衛生物多樣性的超級英雄，讓我們向你致敬。</w:t>
      </w:r>
    </w:p>
    <w:p w:rsidR="00286131" w:rsidRPr="00FE0129" w:rsidRDefault="00286131" w:rsidP="00255211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after="0"/>
        <w:jc w:val="both"/>
        <w:textAlignment w:val="center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（三）活動細則</w:t>
      </w:r>
      <w:r w:rsidRPr="00FE0129">
        <w:rPr>
          <w:rFonts w:ascii="新細明體" w:cs="新細明體" w:hint="eastAsia"/>
          <w:b/>
          <w:bCs/>
          <w:sz w:val="28"/>
          <w:szCs w:val="28"/>
          <w:cs/>
          <w:lang w:bidi="hi-IN"/>
        </w:rPr>
        <w:t>：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活動目的旨在｢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以紀實攝影的方式來喚起民眾對生物多樣性的認識、關切、參與並行動｣，攝影技巧非本活動競賽之目的。</w:t>
      </w:r>
      <w:r w:rsidRPr="008276D7">
        <w:rPr>
          <w:rFonts w:ascii="標楷體" w:eastAsia="標楷體" w:hAnsi="標楷體" w:cs="標楷體" w:hint="eastAsia"/>
          <w:b/>
          <w:bCs/>
          <w:kern w:val="0"/>
          <w:sz w:val="28"/>
          <w:szCs w:val="28"/>
          <w:u w:val="single"/>
        </w:rPr>
        <w:t>作品上傳即對外公開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，不願對外公開之作品，請勿上傳。照片需為參賽者本人作品，且以符合主題、清晰為要，作品請以</w:t>
      </w:r>
      <w:r>
        <w:rPr>
          <w:rFonts w:ascii="標楷體" w:eastAsia="標楷體" w:hAnsi="標楷體" w:cs="標楷體"/>
          <w:kern w:val="0"/>
          <w:sz w:val="28"/>
          <w:szCs w:val="28"/>
        </w:rPr>
        <w:t>JPEG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格式上傳，解析度不得小於</w:t>
      </w:r>
      <w:r>
        <w:rPr>
          <w:rFonts w:ascii="標楷體" w:eastAsia="標楷體" w:hAnsi="標楷體" w:cs="標楷體"/>
          <w:kern w:val="0"/>
          <w:sz w:val="28"/>
          <w:szCs w:val="28"/>
        </w:rPr>
        <w:t>1280*960 pixel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。作品以收件期間或近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年內拍攝者為佳；曾參加其他攝影比賽獲獎之作品，請勿重覆參賽；違反規定經檢舉查證屬實者，取消獲獎資格。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2.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參加者並應保證不向主辦單位行使著作人格權，並同意主辦單位得就上開授權範圍再轉授權予第三人使用。參加者得以其原作物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) </w:t>
      </w:r>
      <w:r w:rsidRPr="00FE0129">
        <w:rPr>
          <w:rFonts w:ascii="標楷體" w:eastAsia="標楷體" w:hAnsi="標楷體" w:cs="標楷體" w:hint="eastAsia"/>
          <w:sz w:val="28"/>
          <w:szCs w:val="28"/>
        </w:rPr>
        <w:t>之複製品，自行使用發行，不受主辦單位約束。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/>
          <w:sz w:val="28"/>
          <w:szCs w:val="28"/>
        </w:rPr>
        <w:t>3.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凡參加即代表同意接受本活動之各項規定，及同意主辦單位得利用參加者所提供之資料進行本活動相關事項</w:t>
      </w:r>
      <w:r w:rsidRPr="00FE0129">
        <w:rPr>
          <w:rFonts w:ascii="標楷體" w:eastAsia="標楷體" w:hAnsi="標楷體" w:cs="標楷體"/>
          <w:sz w:val="28"/>
          <w:szCs w:val="28"/>
        </w:rPr>
        <w:t>(</w:t>
      </w:r>
      <w:r w:rsidRPr="00FE0129">
        <w:rPr>
          <w:rFonts w:ascii="標楷體" w:eastAsia="標楷體" w:hAnsi="標楷體" w:cs="標楷體" w:hint="eastAsia"/>
          <w:sz w:val="28"/>
          <w:szCs w:val="28"/>
        </w:rPr>
        <w:t>如</w:t>
      </w:r>
      <w:r w:rsidRPr="00FE0129">
        <w:rPr>
          <w:rFonts w:ascii="標楷體" w:eastAsia="標楷體" w:hAnsi="標楷體" w:cs="標楷體"/>
          <w:sz w:val="28"/>
          <w:szCs w:val="28"/>
        </w:rPr>
        <w:t>:</w:t>
      </w:r>
      <w:r w:rsidRPr="00FE0129">
        <w:rPr>
          <w:rFonts w:ascii="標楷體" w:eastAsia="標楷體" w:hAnsi="標楷體" w:cs="標楷體" w:hint="eastAsia"/>
          <w:sz w:val="28"/>
          <w:szCs w:val="28"/>
        </w:rPr>
        <w:t>通知、辨識、聯絡、紀錄及申報稅款等</w:t>
      </w:r>
      <w:r w:rsidRPr="00FE0129">
        <w:rPr>
          <w:rFonts w:ascii="標楷體" w:eastAsia="標楷體" w:hAnsi="標楷體" w:cs="標楷體"/>
          <w:sz w:val="28"/>
          <w:szCs w:val="28"/>
        </w:rPr>
        <w:t>)</w:t>
      </w:r>
      <w:r w:rsidRPr="00FE0129">
        <w:rPr>
          <w:rFonts w:ascii="標楷體" w:eastAsia="標楷體" w:hAnsi="標楷體" w:cs="標楷體" w:hint="eastAsia"/>
          <w:sz w:val="28"/>
          <w:szCs w:val="28"/>
        </w:rPr>
        <w:t>。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C60832" w:rsidRDefault="00286131" w:rsidP="00255211">
      <w:pPr>
        <w:autoSpaceDE w:val="0"/>
        <w:autoSpaceDN w:val="0"/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</w:t>
      </w:r>
      <w:r>
        <w:rPr>
          <w:rFonts w:ascii="標楷體" w:eastAsia="標楷體" w:hAnsi="標楷體" w:cs="標楷體" w:hint="eastAsia"/>
          <w:sz w:val="28"/>
          <w:szCs w:val="28"/>
        </w:rPr>
        <w:t>評審結果於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)17</w:t>
      </w:r>
      <w:r>
        <w:rPr>
          <w:rFonts w:ascii="標楷體" w:eastAsia="標楷體" w:hAnsi="標楷體" w:cs="標楷體" w:hint="eastAsia"/>
          <w:sz w:val="28"/>
          <w:szCs w:val="28"/>
        </w:rPr>
        <w:t>時前，公告於活動網站，網址</w:t>
      </w:r>
      <w:hyperlink r:id="rId7" w:history="1">
        <w:r w:rsidRPr="00B3034C">
          <w:rPr>
            <w:rStyle w:val="ad"/>
            <w:rFonts w:ascii="標楷體" w:eastAsia="標楷體" w:hAnsi="標楷體" w:cs="標楷體"/>
            <w:sz w:val="28"/>
            <w:szCs w:val="28"/>
          </w:rPr>
          <w:t>http://teacher.hlc.edu.tw/?id=1194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。為利獎狀製作，參賽者請以真實姓名於網站註冊。</w:t>
      </w:r>
      <w:bookmarkStart w:id="0" w:name="_GoBack"/>
      <w:bookmarkEnd w:id="0"/>
    </w:p>
    <w:p w:rsidR="00286131" w:rsidRPr="00FE0129" w:rsidRDefault="00286131" w:rsidP="00255211">
      <w:pPr>
        <w:adjustRightInd w:val="0"/>
        <w:snapToGrid w:val="0"/>
        <w:spacing w:beforeLines="50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Pr="00FE0129">
        <w:rPr>
          <w:rFonts w:ascii="標楷體" w:eastAsia="標楷體" w:hAnsi="標楷體" w:cs="標楷體"/>
          <w:sz w:val="28"/>
          <w:szCs w:val="28"/>
        </w:rPr>
        <w:t>.</w:t>
      </w:r>
      <w:r w:rsidRPr="00FE0129">
        <w:rPr>
          <w:rFonts w:ascii="標楷體" w:eastAsia="標楷體" w:hAnsi="標楷體" w:cs="標楷體" w:hint="eastAsia"/>
          <w:sz w:val="28"/>
          <w:szCs w:val="28"/>
        </w:rPr>
        <w:t>本簡章之各項規定，如有未盡事宜，主辦單位保留隨時補充或修改之權利。</w:t>
      </w:r>
    </w:p>
    <w:p w:rsidR="00286131" w:rsidRPr="00FE0129" w:rsidRDefault="00286131" w:rsidP="00255211">
      <w:pPr>
        <w:adjustRightInd w:val="0"/>
        <w:snapToGrid w:val="0"/>
        <w:spacing w:beforeLines="50"/>
        <w:jc w:val="both"/>
        <w:rPr>
          <w:rFonts w:ascii="標楷體" w:eastAsia="標楷體" w:hAnsi="標楷體" w:cs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十、預期效益：</w:t>
      </w:r>
      <w:r w:rsidRPr="00FE012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lastRenderedPageBreak/>
        <w:t>（一）結合永續校園突顯學校環境教育課程，強化永續校園經營的正確觀念。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（二）藉由環境教育課程導覽強化學生之環境保護意識，落實永續發展理念。</w:t>
      </w:r>
    </w:p>
    <w:p w:rsidR="00286131" w:rsidRPr="00FE0129" w:rsidRDefault="00286131" w:rsidP="00255211">
      <w:pPr>
        <w:autoSpaceDE w:val="0"/>
        <w:autoSpaceDN w:val="0"/>
        <w:adjustRightInd w:val="0"/>
        <w:snapToGrid w:val="0"/>
        <w:spacing w:beforeLines="5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（三）透過活動、研討、對話與成果展演，強化環境教育與生活的連結，使學校及社區了解環境教育發展之現況。</w:t>
      </w:r>
    </w:p>
    <w:p w:rsidR="00286131" w:rsidRPr="00FE0129" w:rsidRDefault="00286131" w:rsidP="00F305BA">
      <w:pPr>
        <w:adjustRightInd w:val="0"/>
        <w:snapToGrid w:val="0"/>
        <w:spacing w:beforeLines="5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 w:cs="標楷體" w:hint="eastAsia"/>
          <w:sz w:val="28"/>
          <w:szCs w:val="28"/>
        </w:rPr>
        <w:t>（四）透過實地參訪環境生態點活動，使學生有機會藉由踏查，與自然生態對話，更認識本縣生態資源現況。</w:t>
      </w:r>
    </w:p>
    <w:sectPr w:rsidR="00286131" w:rsidRPr="00FE0129" w:rsidSect="00DD3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95" w:rsidRDefault="00070795" w:rsidP="007E64BC">
      <w:r>
        <w:separator/>
      </w:r>
    </w:p>
  </w:endnote>
  <w:endnote w:type="continuationSeparator" w:id="0">
    <w:p w:rsidR="00070795" w:rsidRDefault="00070795" w:rsidP="007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95" w:rsidRDefault="00070795" w:rsidP="007E64BC">
      <w:r>
        <w:separator/>
      </w:r>
    </w:p>
  </w:footnote>
  <w:footnote w:type="continuationSeparator" w:id="0">
    <w:p w:rsidR="00070795" w:rsidRDefault="00070795" w:rsidP="007E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C4F"/>
    <w:multiLevelType w:val="hybridMultilevel"/>
    <w:tmpl w:val="96863982"/>
    <w:lvl w:ilvl="0" w:tplc="45ECF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4E12CD"/>
    <w:multiLevelType w:val="hybridMultilevel"/>
    <w:tmpl w:val="EA9CF296"/>
    <w:lvl w:ilvl="0" w:tplc="6CAC9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A1E9F"/>
    <w:multiLevelType w:val="hybridMultilevel"/>
    <w:tmpl w:val="2F0C6438"/>
    <w:lvl w:ilvl="0" w:tplc="3C8886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713E4"/>
    <w:multiLevelType w:val="hybridMultilevel"/>
    <w:tmpl w:val="3AE26818"/>
    <w:lvl w:ilvl="0" w:tplc="EBC69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C3345"/>
    <w:multiLevelType w:val="hybridMultilevel"/>
    <w:tmpl w:val="3CDA027E"/>
    <w:lvl w:ilvl="0" w:tplc="D390F3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64141"/>
    <w:multiLevelType w:val="hybridMultilevel"/>
    <w:tmpl w:val="55F4CE5E"/>
    <w:lvl w:ilvl="0" w:tplc="E62E0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28"/>
    <w:rsid w:val="00070795"/>
    <w:rsid w:val="00092B5C"/>
    <w:rsid w:val="000D60BC"/>
    <w:rsid w:val="000E6BF1"/>
    <w:rsid w:val="001A34C7"/>
    <w:rsid w:val="001B3A35"/>
    <w:rsid w:val="00227D77"/>
    <w:rsid w:val="00255211"/>
    <w:rsid w:val="00286131"/>
    <w:rsid w:val="002934DA"/>
    <w:rsid w:val="002E0179"/>
    <w:rsid w:val="00327DBA"/>
    <w:rsid w:val="004A4AE6"/>
    <w:rsid w:val="004E0347"/>
    <w:rsid w:val="00541F8F"/>
    <w:rsid w:val="0055619C"/>
    <w:rsid w:val="0057267C"/>
    <w:rsid w:val="0059742F"/>
    <w:rsid w:val="005F284F"/>
    <w:rsid w:val="00657934"/>
    <w:rsid w:val="006700E9"/>
    <w:rsid w:val="0069204E"/>
    <w:rsid w:val="006B60EA"/>
    <w:rsid w:val="006D08DE"/>
    <w:rsid w:val="00703518"/>
    <w:rsid w:val="007250B4"/>
    <w:rsid w:val="00725DC1"/>
    <w:rsid w:val="00730C12"/>
    <w:rsid w:val="007476B8"/>
    <w:rsid w:val="00760F2B"/>
    <w:rsid w:val="00773A79"/>
    <w:rsid w:val="00792130"/>
    <w:rsid w:val="007A0AEA"/>
    <w:rsid w:val="007A68CE"/>
    <w:rsid w:val="007E64BC"/>
    <w:rsid w:val="008224E7"/>
    <w:rsid w:val="00826B30"/>
    <w:rsid w:val="008276D7"/>
    <w:rsid w:val="00871C71"/>
    <w:rsid w:val="00892E25"/>
    <w:rsid w:val="008E7EBB"/>
    <w:rsid w:val="00941F5D"/>
    <w:rsid w:val="00950020"/>
    <w:rsid w:val="00977332"/>
    <w:rsid w:val="009A6806"/>
    <w:rsid w:val="009E404C"/>
    <w:rsid w:val="009F0BE3"/>
    <w:rsid w:val="00B3034C"/>
    <w:rsid w:val="00B533D2"/>
    <w:rsid w:val="00B61A14"/>
    <w:rsid w:val="00B94ABE"/>
    <w:rsid w:val="00C11910"/>
    <w:rsid w:val="00C2097A"/>
    <w:rsid w:val="00C60832"/>
    <w:rsid w:val="00C930EE"/>
    <w:rsid w:val="00CC7453"/>
    <w:rsid w:val="00D47C5A"/>
    <w:rsid w:val="00D56456"/>
    <w:rsid w:val="00D83022"/>
    <w:rsid w:val="00DA5C3A"/>
    <w:rsid w:val="00DC2D28"/>
    <w:rsid w:val="00DD30C2"/>
    <w:rsid w:val="00DE2A45"/>
    <w:rsid w:val="00E211C4"/>
    <w:rsid w:val="00E3094F"/>
    <w:rsid w:val="00E4654D"/>
    <w:rsid w:val="00EA3846"/>
    <w:rsid w:val="00F046B4"/>
    <w:rsid w:val="00F305BA"/>
    <w:rsid w:val="00F504E8"/>
    <w:rsid w:val="00FA199E"/>
    <w:rsid w:val="00FB13E3"/>
    <w:rsid w:val="00FD23D9"/>
    <w:rsid w:val="00FD54B4"/>
    <w:rsid w:val="00FE0129"/>
    <w:rsid w:val="00FE35E5"/>
    <w:rsid w:val="00FF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8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2D28"/>
    <w:pPr>
      <w:ind w:leftChars="200" w:left="480"/>
    </w:pPr>
  </w:style>
  <w:style w:type="paragraph" w:styleId="a4">
    <w:name w:val="Body Text"/>
    <w:basedOn w:val="a"/>
    <w:link w:val="a5"/>
    <w:uiPriority w:val="99"/>
    <w:rsid w:val="00DC2D28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DC2D28"/>
    <w:rPr>
      <w:rFonts w:ascii="Times New Roman" w:eastAsia="新細明體" w:hAnsi="Times New Roman" w:cs="Times New Roman"/>
      <w:sz w:val="24"/>
      <w:szCs w:val="24"/>
    </w:rPr>
  </w:style>
  <w:style w:type="paragraph" w:customStyle="1" w:styleId="a6">
    <w:name w:val="內文二"/>
    <w:basedOn w:val="a"/>
    <w:uiPriority w:val="99"/>
    <w:rsid w:val="00DC2D28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清單段落1"/>
    <w:basedOn w:val="a"/>
    <w:uiPriority w:val="99"/>
    <w:rsid w:val="00DC2D28"/>
    <w:pPr>
      <w:ind w:leftChars="200" w:left="480"/>
    </w:pPr>
  </w:style>
  <w:style w:type="paragraph" w:customStyle="1" w:styleId="2">
    <w:name w:val="清單段落2"/>
    <w:basedOn w:val="a"/>
    <w:uiPriority w:val="99"/>
    <w:rsid w:val="00DC2D28"/>
    <w:pPr>
      <w:ind w:left="720"/>
      <w:contextualSpacing/>
    </w:pPr>
  </w:style>
  <w:style w:type="paragraph" w:styleId="a7">
    <w:name w:val="header"/>
    <w:basedOn w:val="a"/>
    <w:link w:val="a8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7E6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64BC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link w:val="ac"/>
    <w:uiPriority w:val="99"/>
    <w:qFormat/>
    <w:rsid w:val="007E64BC"/>
    <w:pPr>
      <w:jc w:val="center"/>
    </w:pPr>
    <w:rPr>
      <w:rFonts w:cs="Calibri"/>
      <w:kern w:val="0"/>
      <w:sz w:val="22"/>
    </w:rPr>
  </w:style>
  <w:style w:type="character" w:customStyle="1" w:styleId="ac">
    <w:name w:val="無間距 字元"/>
    <w:basedOn w:val="a0"/>
    <w:link w:val="ab"/>
    <w:uiPriority w:val="99"/>
    <w:rsid w:val="007E64BC"/>
    <w:rPr>
      <w:sz w:val="22"/>
      <w:szCs w:val="22"/>
      <w:lang w:val="en-US" w:eastAsia="zh-TW"/>
    </w:rPr>
  </w:style>
  <w:style w:type="character" w:styleId="ad">
    <w:name w:val="Hyperlink"/>
    <w:basedOn w:val="a0"/>
    <w:uiPriority w:val="99"/>
    <w:rsid w:val="00C60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.hlc.edu.tw/?id=1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配合環境節日及其他環境教育相關活動計畫</dc:title>
  <dc:creator>owner</dc:creator>
  <cp:lastModifiedBy>Owner</cp:lastModifiedBy>
  <cp:revision>2</cp:revision>
  <cp:lastPrinted>2016-02-05T01:43:00Z</cp:lastPrinted>
  <dcterms:created xsi:type="dcterms:W3CDTF">2016-04-05T06:15:00Z</dcterms:created>
  <dcterms:modified xsi:type="dcterms:W3CDTF">2016-04-05T06:15:00Z</dcterms:modified>
</cp:coreProperties>
</file>