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1A" w:rsidRDefault="00AE1F1A" w:rsidP="00AE1F1A">
      <w:r>
        <w:rPr>
          <w:rFonts w:hint="eastAsia"/>
        </w:rPr>
        <w:t>1090326</w:t>
      </w:r>
    </w:p>
    <w:p w:rsidR="00AE1F1A" w:rsidRDefault="00AE1F1A" w:rsidP="00AE1F1A">
      <w:r>
        <w:rPr>
          <w:rFonts w:hint="eastAsia"/>
        </w:rPr>
        <w:t>近來應居家檢疫或隔離人員未遵守規定，恐造成防疫破口，基於防疫工作人人有責，因此，請各主管配合辦理下列事項：</w:t>
      </w:r>
    </w:p>
    <w:p w:rsidR="00AE1F1A" w:rsidRDefault="00AE1F1A" w:rsidP="00AE1F1A">
      <w:r>
        <w:rPr>
          <w:rFonts w:hint="eastAsia"/>
        </w:rPr>
        <w:t>1</w:t>
      </w:r>
      <w:r>
        <w:rPr>
          <w:rFonts w:hint="eastAsia"/>
        </w:rPr>
        <w:t>、已實施居家檢疫或隔離者（不論假別，只要是請假居家檢疫或隔離都包括），請即由主管告知（電話、</w:t>
      </w:r>
      <w:r>
        <w:rPr>
          <w:rFonts w:hint="eastAsia"/>
        </w:rPr>
        <w:t>line</w:t>
      </w:r>
      <w:r>
        <w:rPr>
          <w:rFonts w:hint="eastAsia"/>
        </w:rPr>
        <w:t>或電子郵件等，總之可以留下記錄就是了），應遵守規定不可出門，否則會被罰鍰</w:t>
      </w:r>
      <w:r>
        <w:rPr>
          <w:rFonts w:hint="eastAsia"/>
        </w:rPr>
        <w:t>10</w:t>
      </w:r>
      <w:r>
        <w:rPr>
          <w:rFonts w:hint="eastAsia"/>
        </w:rPr>
        <w:t>萬到</w:t>
      </w:r>
      <w:r>
        <w:rPr>
          <w:rFonts w:hint="eastAsia"/>
        </w:rPr>
        <w:t>100</w:t>
      </w:r>
      <w:r>
        <w:rPr>
          <w:rFonts w:hint="eastAsia"/>
        </w:rPr>
        <w:t>萬元不等，這個行為將造成防疫破口，跟酒駕一樣，亦損及機關聲譽，會被懲處。（找人在家開趴也一樣）</w:t>
      </w:r>
    </w:p>
    <w:p w:rsidR="00AE1F1A" w:rsidRDefault="00AE1F1A" w:rsidP="00AE1F1A">
      <w:r>
        <w:rPr>
          <w:rFonts w:hint="eastAsia"/>
        </w:rPr>
        <w:t>2</w:t>
      </w:r>
      <w:r>
        <w:rPr>
          <w:rFonts w:hint="eastAsia"/>
        </w:rPr>
        <w:t>、未來如有新增居家檢疫或隔離人員，亦均比照辦理。</w:t>
      </w:r>
    </w:p>
    <w:p w:rsidR="00AE1F1A" w:rsidRDefault="00AE1F1A" w:rsidP="00AE1F1A">
      <w:r>
        <w:rPr>
          <w:rFonts w:hint="eastAsia"/>
        </w:rPr>
        <w:t>3</w:t>
      </w:r>
      <w:r>
        <w:rPr>
          <w:rFonts w:hint="eastAsia"/>
        </w:rPr>
        <w:t>、務請儘速轉知第一線人員，這是很嚴肅的事，總處也會去瞭解是否有落實執行。</w:t>
      </w:r>
    </w:p>
    <w:p w:rsidR="00AE1F1A" w:rsidRDefault="00AE1F1A" w:rsidP="00AE1F1A">
      <w:r>
        <w:rPr>
          <w:rFonts w:hint="eastAsia"/>
        </w:rPr>
        <w:t>4</w:t>
      </w:r>
      <w:r>
        <w:rPr>
          <w:rFonts w:hint="eastAsia"/>
        </w:rPr>
        <w:t>、至於「主管告知」，是哪一位主管，我的建議是，只要是人事單位負責的，至少有公務人員、教師、約聘僱人員，自己或指定固定資深的同仁負責告知；其餘人員（如技工、駕駛、工友或臨時人員等）則由其業管單位或所在單位主管告知，但</w:t>
      </w:r>
      <w:r>
        <w:rPr>
          <w:rFonts w:hint="eastAsia"/>
        </w:rPr>
        <w:t>SOP</w:t>
      </w:r>
      <w:r>
        <w:rPr>
          <w:rFonts w:hint="eastAsia"/>
        </w:rPr>
        <w:t>都是一樣的。內部分工務請清楚明確，未來才不會相互推諉，責任不清。</w:t>
      </w:r>
    </w:p>
    <w:p w:rsidR="00AE1F1A" w:rsidRDefault="00AE1F1A" w:rsidP="00AE1F1A">
      <w:r>
        <w:rPr>
          <w:rFonts w:hint="eastAsia"/>
        </w:rPr>
        <w:t>5</w:t>
      </w:r>
      <w:r>
        <w:rPr>
          <w:rFonts w:hint="eastAsia"/>
        </w:rPr>
        <w:t>、駐點或承攬人員，亦請一併轉知廠商及人員一起配合遵守。</w:t>
      </w:r>
    </w:p>
    <w:p w:rsidR="007A186E" w:rsidRDefault="00AE1F1A" w:rsidP="00AE1F1A">
      <w:r>
        <w:rPr>
          <w:rFonts w:hint="eastAsia"/>
        </w:rPr>
        <w:t>6</w:t>
      </w:r>
      <w:r>
        <w:rPr>
          <w:rFonts w:hint="eastAsia"/>
        </w:rPr>
        <w:t>、隔離，是為了守護家人，非常時期務請配合協助，感謝各位的辛勞。</w:t>
      </w:r>
    </w:p>
    <w:sectPr w:rsidR="007A186E" w:rsidSect="00C633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543" w:rsidRDefault="00243543" w:rsidP="0088655A">
      <w:r>
        <w:separator/>
      </w:r>
    </w:p>
  </w:endnote>
  <w:endnote w:type="continuationSeparator" w:id="0">
    <w:p w:rsidR="00243543" w:rsidRDefault="00243543" w:rsidP="0088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543" w:rsidRDefault="00243543" w:rsidP="0088655A">
      <w:r>
        <w:separator/>
      </w:r>
    </w:p>
  </w:footnote>
  <w:footnote w:type="continuationSeparator" w:id="0">
    <w:p w:rsidR="00243543" w:rsidRDefault="00243543" w:rsidP="00886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F1A"/>
    <w:rsid w:val="0000411D"/>
    <w:rsid w:val="00243543"/>
    <w:rsid w:val="007A186E"/>
    <w:rsid w:val="007E3CDD"/>
    <w:rsid w:val="0088655A"/>
    <w:rsid w:val="00AE1F1A"/>
    <w:rsid w:val="00C6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65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6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65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2020-03-30T03:05:00Z</dcterms:created>
  <dcterms:modified xsi:type="dcterms:W3CDTF">2020-03-30T03:05:00Z</dcterms:modified>
</cp:coreProperties>
</file>