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2" w:rsidRPr="00736597" w:rsidRDefault="006000A2" w:rsidP="006000A2">
      <w:pPr>
        <w:rPr>
          <w:rFonts w:ascii="標楷體" w:eastAsia="標楷體" w:hAnsi="標楷體" w:hint="eastAsia"/>
          <w:b/>
          <w:sz w:val="40"/>
          <w:szCs w:val="40"/>
        </w:rPr>
      </w:pPr>
      <w:r w:rsidRPr="00736597">
        <w:rPr>
          <w:rFonts w:ascii="標楷體" w:eastAsia="標楷體" w:hAnsi="標楷體" w:hint="eastAsia"/>
          <w:b/>
          <w:sz w:val="40"/>
          <w:szCs w:val="40"/>
        </w:rPr>
        <w:t>北埔國小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-</w:t>
      </w:r>
      <w:r w:rsidRPr="00736597">
        <w:rPr>
          <w:rFonts w:ascii="標楷體" w:eastAsia="標楷體" w:hAnsi="標楷體" w:hint="eastAsia"/>
          <w:b/>
          <w:sz w:val="40"/>
          <w:szCs w:val="40"/>
        </w:rPr>
        <w:t>流感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疫苗</w:t>
      </w:r>
      <w:r w:rsidRPr="00736597">
        <w:rPr>
          <w:rFonts w:ascii="標楷體" w:eastAsia="標楷體" w:hAnsi="標楷體" w:hint="eastAsia"/>
          <w:b/>
          <w:sz w:val="40"/>
          <w:szCs w:val="40"/>
        </w:rPr>
        <w:t>-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第二</w:t>
      </w:r>
      <w:r w:rsidRPr="00736597">
        <w:rPr>
          <w:rFonts w:ascii="標楷體" w:eastAsia="標楷體" w:hAnsi="標楷體" w:hint="eastAsia"/>
          <w:b/>
          <w:sz w:val="40"/>
          <w:szCs w:val="40"/>
        </w:rPr>
        <w:t>階段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施打</w:t>
      </w:r>
      <w:r w:rsidRPr="00736597">
        <w:rPr>
          <w:rFonts w:ascii="標楷體" w:eastAsia="標楷體" w:hAnsi="標楷體" w:hint="eastAsia"/>
          <w:b/>
          <w:sz w:val="40"/>
          <w:szCs w:val="40"/>
        </w:rPr>
        <w:t>名冊</w:t>
      </w:r>
    </w:p>
    <w:p w:rsidR="006000A2" w:rsidRPr="00736597" w:rsidRDefault="006000A2" w:rsidP="006000A2">
      <w:pPr>
        <w:rPr>
          <w:rFonts w:ascii="標楷體" w:eastAsia="標楷體" w:hAnsi="標楷體" w:hint="eastAsia"/>
          <w:b/>
          <w:sz w:val="40"/>
          <w:szCs w:val="40"/>
        </w:rPr>
      </w:pPr>
      <w:r w:rsidRPr="00736597">
        <w:rPr>
          <w:rFonts w:ascii="標楷體" w:eastAsia="標楷體" w:hAnsi="標楷體" w:hint="eastAsia"/>
          <w:b/>
          <w:sz w:val="40"/>
          <w:szCs w:val="40"/>
        </w:rPr>
        <w:t>對象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:50-</w:t>
      </w:r>
      <w:r w:rsidRPr="00736597">
        <w:rPr>
          <w:rFonts w:ascii="標楷體" w:eastAsia="標楷體" w:hAnsi="標楷體" w:hint="eastAsia"/>
          <w:b/>
          <w:sz w:val="40"/>
          <w:szCs w:val="40"/>
        </w:rPr>
        <w:t>64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歲無慢性病成人</w:t>
      </w:r>
    </w:p>
    <w:p w:rsidR="006000A2" w:rsidRPr="00736597" w:rsidRDefault="006000A2" w:rsidP="006000A2">
      <w:pPr>
        <w:rPr>
          <w:rFonts w:ascii="標楷體" w:eastAsia="標楷體" w:hAnsi="標楷體" w:hint="eastAsia"/>
          <w:b/>
          <w:sz w:val="40"/>
          <w:szCs w:val="40"/>
        </w:rPr>
      </w:pPr>
      <w:r w:rsidRPr="00736597">
        <w:rPr>
          <w:rFonts w:ascii="標楷體" w:eastAsia="標楷體" w:hAnsi="標楷體" w:hint="eastAsia"/>
          <w:b/>
          <w:sz w:val="40"/>
          <w:szCs w:val="40"/>
        </w:rPr>
        <w:t>疫苗: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公費</w:t>
      </w:r>
    </w:p>
    <w:p w:rsidR="001A5984" w:rsidRPr="00736597" w:rsidRDefault="006000A2" w:rsidP="006000A2">
      <w:pPr>
        <w:rPr>
          <w:rFonts w:ascii="標楷體" w:eastAsia="標楷體" w:hAnsi="標楷體" w:hint="eastAsia"/>
          <w:b/>
          <w:sz w:val="40"/>
          <w:szCs w:val="40"/>
        </w:rPr>
      </w:pPr>
      <w:r w:rsidRPr="00736597">
        <w:rPr>
          <w:rFonts w:ascii="標楷體" w:eastAsia="標楷體" w:hAnsi="標楷體" w:hint="eastAsia"/>
          <w:b/>
          <w:sz w:val="40"/>
          <w:szCs w:val="40"/>
        </w:rPr>
        <w:t>時間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:11月15日以後(自行電洽)</w:t>
      </w:r>
    </w:p>
    <w:p w:rsidR="006000A2" w:rsidRPr="00736597" w:rsidRDefault="006000A2" w:rsidP="006000A2">
      <w:pPr>
        <w:rPr>
          <w:rFonts w:ascii="標楷體" w:eastAsia="標楷體" w:hAnsi="標楷體" w:hint="eastAsia"/>
          <w:b/>
          <w:sz w:val="40"/>
          <w:szCs w:val="40"/>
        </w:rPr>
      </w:pPr>
      <w:r w:rsidRPr="00736597">
        <w:rPr>
          <w:rFonts w:ascii="標楷體" w:eastAsia="標楷體" w:hAnsi="標楷體" w:hint="eastAsia"/>
          <w:b/>
          <w:sz w:val="40"/>
          <w:szCs w:val="40"/>
        </w:rPr>
        <w:t>地點:</w:t>
      </w:r>
      <w:r w:rsidR="001A5984" w:rsidRPr="00736597">
        <w:rPr>
          <w:rFonts w:ascii="標楷體" w:eastAsia="標楷體" w:hAnsi="標楷體" w:hint="eastAsia"/>
          <w:b/>
          <w:sz w:val="40"/>
          <w:szCs w:val="40"/>
        </w:rPr>
        <w:t>合約醫療院所及衛生所(如附件)</w:t>
      </w:r>
    </w:p>
    <w:p w:rsidR="001F5AD3" w:rsidRPr="00736597" w:rsidRDefault="006000A2" w:rsidP="006000A2">
      <w:pPr>
        <w:rPr>
          <w:rFonts w:ascii="標楷體" w:eastAsia="標楷體" w:hAnsi="標楷體"/>
          <w:b/>
          <w:sz w:val="40"/>
          <w:szCs w:val="40"/>
        </w:rPr>
      </w:pPr>
      <w:r w:rsidRPr="00736597">
        <w:rPr>
          <w:rFonts w:ascii="標楷體" w:eastAsia="標楷體" w:hAnsi="標楷體" w:hint="eastAsia"/>
          <w:b/>
          <w:sz w:val="40"/>
          <w:szCs w:val="40"/>
        </w:rPr>
        <w:t>證件:健保卡</w:t>
      </w:r>
    </w:p>
    <w:tbl>
      <w:tblPr>
        <w:tblW w:w="98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239"/>
        <w:gridCol w:w="5868"/>
      </w:tblGrid>
      <w:tr w:rsidR="001A5984" w:rsidRPr="006000A2" w:rsidTr="00736597">
        <w:trPr>
          <w:trHeight w:val="720"/>
          <w:tblHeader/>
        </w:trPr>
        <w:tc>
          <w:tcPr>
            <w:tcW w:w="1696" w:type="dxa"/>
            <w:vAlign w:val="center"/>
            <w:hideMark/>
          </w:tcPr>
          <w:p w:rsidR="001A5984" w:rsidRPr="006000A2" w:rsidRDefault="001A5984" w:rsidP="0073659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2239" w:type="dxa"/>
            <w:vAlign w:val="center"/>
            <w:hideMark/>
          </w:tcPr>
          <w:p w:rsidR="001A5984" w:rsidRPr="006000A2" w:rsidRDefault="001A5984" w:rsidP="0073659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5868" w:type="dxa"/>
            <w:vAlign w:val="center"/>
            <w:hideMark/>
          </w:tcPr>
          <w:p w:rsidR="001A5984" w:rsidRPr="006000A2" w:rsidRDefault="001A5984" w:rsidP="0073659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職稱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黃麗鳳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康春菊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陳麗婷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梁雯婷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李麗貞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劉錦惠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婁鳳娥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蘇麗圓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林照瀛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周孝俊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導師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陳春蔭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教學組長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林佩宜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事務組長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陳春蓮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文書組長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黃泰升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幹事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李樹芳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幹事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吳月燕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1A5984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學前特教老師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周慧香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1A598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proofErr w:type="gramStart"/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北部阿</w:t>
            </w:r>
            <w:proofErr w:type="gramEnd"/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美(專任)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吳芸芳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1A598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族語老師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温李秋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1A598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族語老師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江麗嬌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1A598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族語老師</w:t>
            </w:r>
          </w:p>
        </w:tc>
      </w:tr>
      <w:tr w:rsidR="001A5984" w:rsidRPr="006000A2" w:rsidTr="00736597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1A5984" w:rsidRPr="006000A2" w:rsidRDefault="001A5984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21</w:t>
            </w:r>
          </w:p>
        </w:tc>
        <w:tc>
          <w:tcPr>
            <w:tcW w:w="2239" w:type="dxa"/>
            <w:shd w:val="clear" w:color="auto" w:fill="auto"/>
          </w:tcPr>
          <w:p w:rsidR="001A5984" w:rsidRPr="001A5984" w:rsidRDefault="001A5984" w:rsidP="003E02E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金秀英</w:t>
            </w:r>
          </w:p>
        </w:tc>
        <w:tc>
          <w:tcPr>
            <w:tcW w:w="5868" w:type="dxa"/>
            <w:shd w:val="clear" w:color="auto" w:fill="auto"/>
          </w:tcPr>
          <w:p w:rsidR="001A5984" w:rsidRPr="001A5984" w:rsidRDefault="001A5984" w:rsidP="001A598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1A598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族語老師</w:t>
            </w:r>
          </w:p>
        </w:tc>
      </w:tr>
    </w:tbl>
    <w:p w:rsidR="00F72F95" w:rsidRPr="006000A2" w:rsidRDefault="00F72F95"/>
    <w:sectPr w:rsidR="00F72F95" w:rsidRPr="006000A2" w:rsidSect="00736597">
      <w:pgSz w:w="16839" w:h="23814" w:code="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A2"/>
    <w:rsid w:val="001A5984"/>
    <w:rsid w:val="00302A7A"/>
    <w:rsid w:val="006000A2"/>
    <w:rsid w:val="00736597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2021-10-21T00:55:00Z</cp:lastPrinted>
  <dcterms:created xsi:type="dcterms:W3CDTF">2021-10-21T00:54:00Z</dcterms:created>
  <dcterms:modified xsi:type="dcterms:W3CDTF">2021-10-21T00:55:00Z</dcterms:modified>
</cp:coreProperties>
</file>