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00" w:rsidRPr="00A126EE" w:rsidRDefault="00733800" w:rsidP="001F3969">
      <w:pPr>
        <w:spacing w:line="500" w:lineRule="exact"/>
        <w:jc w:val="center"/>
        <w:rPr>
          <w:rFonts w:eastAsia="標楷體"/>
          <w:sz w:val="32"/>
          <w:szCs w:val="32"/>
          <w:lang w:eastAsia="zh-TW"/>
        </w:rPr>
      </w:pPr>
      <w:r w:rsidRPr="00A126EE">
        <w:rPr>
          <w:rFonts w:eastAsia="標楷體"/>
          <w:sz w:val="32"/>
          <w:szCs w:val="32"/>
          <w:lang w:eastAsia="zh-TW"/>
        </w:rPr>
        <w:t>花蓮縣</w:t>
      </w:r>
      <w:r w:rsidR="001F3969" w:rsidRPr="00A126EE">
        <w:rPr>
          <w:rFonts w:eastAsia="標楷體"/>
          <w:sz w:val="32"/>
          <w:szCs w:val="32"/>
          <w:lang w:eastAsia="zh-TW"/>
        </w:rPr>
        <w:t>萬榮鄉</w:t>
      </w:r>
      <w:r w:rsidRPr="00A126EE">
        <w:rPr>
          <w:rFonts w:eastAsia="標楷體"/>
          <w:sz w:val="32"/>
          <w:szCs w:val="32"/>
          <w:lang w:eastAsia="zh-TW"/>
        </w:rPr>
        <w:t>見晴國民小學</w:t>
      </w:r>
      <w:r w:rsidR="00180CB0" w:rsidRPr="00A126EE">
        <w:rPr>
          <w:rFonts w:eastAsia="標楷體"/>
          <w:sz w:val="32"/>
          <w:szCs w:val="32"/>
          <w:lang w:eastAsia="zh-TW"/>
        </w:rPr>
        <w:t>10</w:t>
      </w:r>
      <w:r w:rsidR="00020BD0" w:rsidRPr="00A126EE">
        <w:rPr>
          <w:rFonts w:eastAsia="標楷體" w:hint="eastAsia"/>
          <w:sz w:val="32"/>
          <w:szCs w:val="32"/>
          <w:lang w:eastAsia="zh-TW"/>
        </w:rPr>
        <w:t>6</w:t>
      </w:r>
      <w:r w:rsidRPr="00A126EE">
        <w:rPr>
          <w:rFonts w:eastAsia="標楷體"/>
          <w:sz w:val="32"/>
          <w:szCs w:val="32"/>
          <w:lang w:eastAsia="zh-TW"/>
        </w:rPr>
        <w:t>學年度第</w:t>
      </w:r>
      <w:r w:rsidR="00020BD0" w:rsidRPr="00A126EE">
        <w:rPr>
          <w:rFonts w:eastAsia="標楷體" w:hint="eastAsia"/>
          <w:sz w:val="32"/>
          <w:szCs w:val="32"/>
          <w:lang w:eastAsia="zh-TW"/>
        </w:rPr>
        <w:t>一</w:t>
      </w:r>
      <w:r w:rsidRPr="00A126EE">
        <w:rPr>
          <w:rFonts w:eastAsia="標楷體"/>
          <w:sz w:val="32"/>
          <w:szCs w:val="32"/>
          <w:lang w:eastAsia="zh-TW"/>
        </w:rPr>
        <w:t>學期</w:t>
      </w:r>
    </w:p>
    <w:p w:rsidR="00733800" w:rsidRPr="00A126EE" w:rsidRDefault="00733800" w:rsidP="001F3969">
      <w:pPr>
        <w:spacing w:line="500" w:lineRule="exact"/>
        <w:jc w:val="center"/>
        <w:rPr>
          <w:rFonts w:eastAsia="標楷體"/>
          <w:sz w:val="32"/>
          <w:szCs w:val="32"/>
          <w:lang w:eastAsia="zh-TW"/>
        </w:rPr>
      </w:pPr>
      <w:r w:rsidRPr="00A126EE">
        <w:rPr>
          <w:rFonts w:eastAsia="標楷體"/>
          <w:sz w:val="32"/>
          <w:szCs w:val="32"/>
          <w:lang w:eastAsia="zh-TW"/>
        </w:rPr>
        <w:t>推動</w:t>
      </w:r>
      <w:r w:rsidR="00DB5541" w:rsidRPr="00A126EE">
        <w:rPr>
          <w:rFonts w:eastAsia="標楷體" w:hint="eastAsia"/>
          <w:sz w:val="32"/>
          <w:szCs w:val="32"/>
          <w:lang w:eastAsia="zh-TW"/>
        </w:rPr>
        <w:t>「</w:t>
      </w:r>
      <w:r w:rsidRPr="00A126EE">
        <w:rPr>
          <w:rFonts w:eastAsia="標楷體"/>
          <w:sz w:val="32"/>
          <w:szCs w:val="32"/>
          <w:lang w:eastAsia="zh-TW"/>
        </w:rPr>
        <w:t>友善校園週</w:t>
      </w:r>
      <w:r w:rsidR="00DB5541" w:rsidRPr="00A126EE">
        <w:rPr>
          <w:rFonts w:eastAsia="標楷體" w:hint="eastAsia"/>
          <w:sz w:val="32"/>
          <w:szCs w:val="32"/>
          <w:lang w:eastAsia="zh-TW"/>
        </w:rPr>
        <w:t>」</w:t>
      </w:r>
      <w:r w:rsidRPr="00A126EE">
        <w:rPr>
          <w:rFonts w:eastAsia="標楷體"/>
          <w:sz w:val="32"/>
          <w:szCs w:val="32"/>
          <w:lang w:eastAsia="zh-TW"/>
        </w:rPr>
        <w:t>系列活動實施計畫</w:t>
      </w:r>
    </w:p>
    <w:p w:rsidR="00733800" w:rsidRPr="00A93D70" w:rsidRDefault="00733800" w:rsidP="00851F00">
      <w:pPr>
        <w:snapToGrid w:val="0"/>
        <w:spacing w:beforeLines="20" w:before="72"/>
        <w:rPr>
          <w:rFonts w:eastAsia="標楷體"/>
          <w:color w:val="000000"/>
          <w:lang w:eastAsia="zh-TW"/>
        </w:rPr>
      </w:pPr>
      <w:r w:rsidRPr="00A93D70">
        <w:rPr>
          <w:rFonts w:eastAsia="標楷體"/>
          <w:b/>
          <w:lang w:eastAsia="zh-TW"/>
        </w:rPr>
        <w:t>一、</w:t>
      </w:r>
      <w:r w:rsidRPr="00A93D70">
        <w:rPr>
          <w:rFonts w:eastAsia="標楷體"/>
          <w:lang w:eastAsia="zh-TW"/>
        </w:rPr>
        <w:t>依據</w:t>
      </w:r>
      <w:r w:rsidRPr="00A93D70">
        <w:rPr>
          <w:lang w:eastAsia="zh-TW"/>
        </w:rPr>
        <w:t>：</w:t>
      </w:r>
    </w:p>
    <w:p w:rsidR="00733800" w:rsidRPr="00A93D70" w:rsidRDefault="00DB5541" w:rsidP="00A16534">
      <w:pPr>
        <w:snapToGrid w:val="0"/>
        <w:ind w:left="227"/>
        <w:rPr>
          <w:rFonts w:eastAsia="標楷體" w:hint="eastAsia"/>
          <w:lang w:eastAsia="zh-TW"/>
        </w:rPr>
      </w:pPr>
      <w:r>
        <w:rPr>
          <w:rFonts w:eastAsia="標楷體" w:hint="eastAsia"/>
          <w:color w:val="000000"/>
          <w:lang w:eastAsia="zh-TW"/>
        </w:rPr>
        <w:t>教育部</w:t>
      </w:r>
      <w:r>
        <w:rPr>
          <w:rFonts w:eastAsia="標楷體" w:hint="eastAsia"/>
          <w:color w:val="000000"/>
          <w:lang w:eastAsia="zh-TW"/>
        </w:rPr>
        <w:t>106</w:t>
      </w:r>
      <w:r>
        <w:rPr>
          <w:rFonts w:eastAsia="標楷體" w:hint="eastAsia"/>
          <w:color w:val="000000"/>
          <w:lang w:eastAsia="zh-TW"/>
        </w:rPr>
        <w:t>學年度第</w:t>
      </w:r>
      <w:r>
        <w:rPr>
          <w:rFonts w:eastAsia="標楷體" w:hint="eastAsia"/>
          <w:color w:val="000000"/>
          <w:lang w:eastAsia="zh-TW"/>
        </w:rPr>
        <w:t>1</w:t>
      </w:r>
      <w:r>
        <w:rPr>
          <w:rFonts w:eastAsia="標楷體" w:hint="eastAsia"/>
          <w:color w:val="000000"/>
          <w:lang w:eastAsia="zh-TW"/>
        </w:rPr>
        <w:t>學期友善校園週實施計畫</w:t>
      </w:r>
      <w:r w:rsidR="00A16534" w:rsidRPr="00A93D70">
        <w:rPr>
          <w:rFonts w:eastAsia="標楷體"/>
          <w:color w:val="000000"/>
          <w:lang w:eastAsia="zh-TW"/>
        </w:rPr>
        <w:t>辦理</w:t>
      </w:r>
      <w:r w:rsidR="00733800" w:rsidRPr="00A93D70">
        <w:rPr>
          <w:rFonts w:eastAsia="標楷體"/>
          <w:color w:val="000000"/>
          <w:lang w:eastAsia="zh-TW"/>
        </w:rPr>
        <w:t>。</w:t>
      </w:r>
    </w:p>
    <w:p w:rsidR="00733800" w:rsidRPr="00A93D70" w:rsidRDefault="00733800" w:rsidP="00851F00">
      <w:pPr>
        <w:snapToGrid w:val="0"/>
        <w:spacing w:beforeLines="20" w:before="72"/>
        <w:rPr>
          <w:rFonts w:eastAsia="標楷體"/>
          <w:color w:val="000000"/>
          <w:lang w:eastAsia="zh-TW"/>
        </w:rPr>
      </w:pPr>
      <w:r w:rsidRPr="00A93D70">
        <w:rPr>
          <w:rFonts w:eastAsia="標楷體"/>
          <w:lang w:eastAsia="zh-TW"/>
        </w:rPr>
        <w:t>二、目的：</w:t>
      </w:r>
    </w:p>
    <w:p w:rsidR="00733800" w:rsidRPr="00A93D70" w:rsidRDefault="00733800" w:rsidP="00C07134">
      <w:pPr>
        <w:numPr>
          <w:ilvl w:val="0"/>
          <w:numId w:val="6"/>
        </w:numPr>
        <w:snapToGrid w:val="0"/>
        <w:rPr>
          <w:rFonts w:eastAsia="標楷體"/>
          <w:color w:val="000000"/>
          <w:lang w:eastAsia="zh-TW"/>
        </w:rPr>
      </w:pPr>
      <w:r w:rsidRPr="00A93D70">
        <w:rPr>
          <w:rFonts w:eastAsia="標楷體"/>
          <w:color w:val="000000"/>
          <w:lang w:eastAsia="zh-TW"/>
        </w:rPr>
        <w:t>重振校園倫理，營造友善校園環境。</w:t>
      </w:r>
    </w:p>
    <w:p w:rsidR="00733800" w:rsidRPr="00A93D70" w:rsidRDefault="00733800" w:rsidP="00C07134">
      <w:pPr>
        <w:numPr>
          <w:ilvl w:val="0"/>
          <w:numId w:val="6"/>
        </w:numPr>
        <w:snapToGrid w:val="0"/>
        <w:rPr>
          <w:rFonts w:eastAsia="標楷體"/>
          <w:color w:val="000000"/>
          <w:lang w:eastAsia="zh-TW"/>
        </w:rPr>
      </w:pPr>
      <w:r w:rsidRPr="00A93D70">
        <w:rPr>
          <w:rFonts w:eastAsia="標楷體"/>
          <w:color w:val="000000"/>
          <w:lang w:eastAsia="zh-TW"/>
        </w:rPr>
        <w:t>以學生為主體、結合親、師、生共同參與推動。</w:t>
      </w:r>
    </w:p>
    <w:p w:rsidR="00733800" w:rsidRPr="00A93D70" w:rsidRDefault="00733800" w:rsidP="00C07134">
      <w:pPr>
        <w:numPr>
          <w:ilvl w:val="0"/>
          <w:numId w:val="6"/>
        </w:numPr>
        <w:snapToGrid w:val="0"/>
        <w:rPr>
          <w:rFonts w:eastAsia="標楷體"/>
          <w:color w:val="000000"/>
          <w:lang w:eastAsia="zh-TW"/>
        </w:rPr>
      </w:pPr>
      <w:r w:rsidRPr="00A93D70">
        <w:rPr>
          <w:rFonts w:eastAsia="標楷體"/>
          <w:color w:val="000000"/>
          <w:lang w:eastAsia="zh-TW"/>
        </w:rPr>
        <w:t>以學校為舞台，整合校內外讓全校動起來。</w:t>
      </w:r>
    </w:p>
    <w:p w:rsidR="00733800" w:rsidRPr="00A93D70" w:rsidRDefault="00733800" w:rsidP="00C07134">
      <w:pPr>
        <w:numPr>
          <w:ilvl w:val="0"/>
          <w:numId w:val="6"/>
        </w:numPr>
        <w:snapToGrid w:val="0"/>
        <w:rPr>
          <w:rFonts w:eastAsia="標楷體"/>
          <w:color w:val="000000"/>
          <w:lang w:eastAsia="zh-TW"/>
        </w:rPr>
      </w:pPr>
      <w:r w:rsidRPr="00A93D70">
        <w:rPr>
          <w:rFonts w:eastAsia="標楷體"/>
          <w:color w:val="000000"/>
          <w:lang w:eastAsia="zh-TW"/>
        </w:rPr>
        <w:t>強化本校師生防</w:t>
      </w:r>
      <w:r w:rsidR="00CA7EF7">
        <w:rPr>
          <w:rFonts w:eastAsia="標楷體" w:hint="eastAsia"/>
          <w:color w:val="000000"/>
          <w:lang w:eastAsia="zh-TW"/>
        </w:rPr>
        <w:t>制</w:t>
      </w:r>
      <w:r w:rsidRPr="00A93D70">
        <w:rPr>
          <w:rFonts w:eastAsia="標楷體"/>
          <w:color w:val="000000"/>
          <w:lang w:eastAsia="zh-TW"/>
        </w:rPr>
        <w:t>校園霸凌知能及對霸凌之高度敏感度。</w:t>
      </w:r>
    </w:p>
    <w:p w:rsidR="00733800" w:rsidRPr="00A93D70" w:rsidRDefault="00733800" w:rsidP="00C07134">
      <w:pPr>
        <w:numPr>
          <w:ilvl w:val="0"/>
          <w:numId w:val="6"/>
        </w:numPr>
        <w:snapToGrid w:val="0"/>
        <w:rPr>
          <w:rFonts w:eastAsia="標楷體"/>
          <w:color w:val="000000"/>
          <w:lang w:eastAsia="zh-TW"/>
        </w:rPr>
      </w:pPr>
      <w:r w:rsidRPr="00A93D70">
        <w:rPr>
          <w:rFonts w:eastAsia="標楷體"/>
          <w:color w:val="000000"/>
          <w:lang w:eastAsia="zh-TW"/>
        </w:rPr>
        <w:t>培養學生「尊重他人」及「保護自己」的人權、法治、性別平等、生命教育觀。</w:t>
      </w:r>
    </w:p>
    <w:p w:rsidR="00733800" w:rsidRPr="00A93D70" w:rsidRDefault="00733800" w:rsidP="00851F00">
      <w:pPr>
        <w:snapToGrid w:val="0"/>
        <w:spacing w:beforeLines="20" w:before="72"/>
        <w:rPr>
          <w:rFonts w:eastAsia="標楷體"/>
          <w:lang w:eastAsia="zh-TW"/>
        </w:rPr>
      </w:pPr>
      <w:r w:rsidRPr="00A93D70">
        <w:rPr>
          <w:rFonts w:eastAsia="標楷體"/>
          <w:lang w:eastAsia="zh-TW"/>
        </w:rPr>
        <w:t>三、實施對象：全校親師生。</w:t>
      </w:r>
    </w:p>
    <w:p w:rsidR="00733800" w:rsidRPr="00A93D70" w:rsidRDefault="00733800" w:rsidP="00851F00">
      <w:pPr>
        <w:snapToGrid w:val="0"/>
        <w:spacing w:beforeLines="20" w:before="72"/>
        <w:rPr>
          <w:rFonts w:eastAsia="標楷體"/>
          <w:lang w:eastAsia="zh-TW"/>
        </w:rPr>
      </w:pPr>
      <w:r w:rsidRPr="00A93D70">
        <w:rPr>
          <w:rFonts w:eastAsia="標楷體"/>
          <w:lang w:eastAsia="zh-TW"/>
        </w:rPr>
        <w:t>四、實施期程：</w:t>
      </w:r>
      <w:r w:rsidR="00180CB0">
        <w:rPr>
          <w:rFonts w:eastAsia="標楷體"/>
          <w:lang w:eastAsia="zh-TW"/>
        </w:rPr>
        <w:t>10</w:t>
      </w:r>
      <w:r w:rsidR="00BF55AB">
        <w:rPr>
          <w:rFonts w:eastAsia="標楷體" w:hint="eastAsia"/>
          <w:lang w:eastAsia="zh-TW"/>
        </w:rPr>
        <w:t>6</w:t>
      </w:r>
      <w:r w:rsidRPr="00A93D70">
        <w:rPr>
          <w:rFonts w:eastAsia="標楷體"/>
          <w:lang w:eastAsia="zh-TW"/>
        </w:rPr>
        <w:t>年</w:t>
      </w:r>
      <w:r w:rsidR="00DB5541">
        <w:rPr>
          <w:rFonts w:eastAsia="標楷體" w:hint="eastAsia"/>
          <w:lang w:eastAsia="zh-TW"/>
        </w:rPr>
        <w:t>08</w:t>
      </w:r>
      <w:r w:rsidRPr="00A93D70">
        <w:rPr>
          <w:rFonts w:eastAsia="標楷體"/>
          <w:lang w:eastAsia="zh-TW"/>
        </w:rPr>
        <w:t>月</w:t>
      </w:r>
      <w:r w:rsidR="00DB5541">
        <w:rPr>
          <w:rFonts w:eastAsia="標楷體" w:hint="eastAsia"/>
          <w:lang w:eastAsia="zh-TW"/>
        </w:rPr>
        <w:t>30</w:t>
      </w:r>
      <w:r w:rsidRPr="00A93D70">
        <w:rPr>
          <w:rFonts w:eastAsia="標楷體"/>
          <w:lang w:eastAsia="zh-TW"/>
        </w:rPr>
        <w:t>日（</w:t>
      </w:r>
      <w:r w:rsidR="00DB5541">
        <w:rPr>
          <w:rFonts w:eastAsia="標楷體" w:hint="eastAsia"/>
          <w:lang w:eastAsia="zh-TW"/>
        </w:rPr>
        <w:t>三</w:t>
      </w:r>
      <w:r w:rsidRPr="00A93D70">
        <w:rPr>
          <w:rFonts w:eastAsia="標楷體"/>
          <w:lang w:eastAsia="zh-TW"/>
        </w:rPr>
        <w:t>）</w:t>
      </w:r>
      <w:r w:rsidR="00C07134" w:rsidRPr="00A93D70">
        <w:rPr>
          <w:rFonts w:eastAsia="標楷體"/>
          <w:lang w:eastAsia="zh-TW"/>
        </w:rPr>
        <w:t>～</w:t>
      </w:r>
      <w:r w:rsidR="00180CB0">
        <w:rPr>
          <w:rFonts w:eastAsia="標楷體"/>
          <w:lang w:eastAsia="zh-TW"/>
        </w:rPr>
        <w:t>10</w:t>
      </w:r>
      <w:r w:rsidR="00BF55AB">
        <w:rPr>
          <w:rFonts w:eastAsia="標楷體" w:hint="eastAsia"/>
          <w:lang w:eastAsia="zh-TW"/>
        </w:rPr>
        <w:t>6</w:t>
      </w:r>
      <w:r w:rsidRPr="00A93D70">
        <w:rPr>
          <w:rFonts w:eastAsia="標楷體"/>
          <w:lang w:eastAsia="zh-TW"/>
        </w:rPr>
        <w:t>年</w:t>
      </w:r>
      <w:r w:rsidR="00DB5541">
        <w:rPr>
          <w:rFonts w:eastAsia="標楷體" w:hint="eastAsia"/>
          <w:lang w:eastAsia="zh-TW"/>
        </w:rPr>
        <w:t>09</w:t>
      </w:r>
      <w:r w:rsidRPr="00A93D70">
        <w:rPr>
          <w:rFonts w:eastAsia="標楷體"/>
          <w:lang w:eastAsia="zh-TW"/>
        </w:rPr>
        <w:t>月</w:t>
      </w:r>
      <w:r w:rsidR="00DB5541">
        <w:rPr>
          <w:rFonts w:eastAsia="標楷體" w:hint="eastAsia"/>
          <w:lang w:eastAsia="zh-TW"/>
        </w:rPr>
        <w:t>6</w:t>
      </w:r>
      <w:r w:rsidRPr="00A93D70">
        <w:rPr>
          <w:rFonts w:eastAsia="標楷體"/>
          <w:lang w:eastAsia="zh-TW"/>
        </w:rPr>
        <w:t>日（</w:t>
      </w:r>
      <w:r w:rsidR="00DB5541">
        <w:rPr>
          <w:rFonts w:eastAsia="標楷體" w:hint="eastAsia"/>
          <w:lang w:eastAsia="zh-TW"/>
        </w:rPr>
        <w:t>三</w:t>
      </w:r>
      <w:r w:rsidRPr="00A93D70">
        <w:rPr>
          <w:rFonts w:eastAsia="標楷體"/>
          <w:lang w:eastAsia="zh-TW"/>
        </w:rPr>
        <w:t>）。</w:t>
      </w:r>
    </w:p>
    <w:p w:rsidR="00733800" w:rsidRPr="00A93D70" w:rsidRDefault="00733800" w:rsidP="00851F00">
      <w:pPr>
        <w:snapToGrid w:val="0"/>
        <w:spacing w:beforeLines="20" w:before="72"/>
        <w:rPr>
          <w:rFonts w:eastAsia="標楷體"/>
          <w:lang w:eastAsia="zh-TW"/>
        </w:rPr>
      </w:pPr>
      <w:r w:rsidRPr="00A93D70">
        <w:rPr>
          <w:rFonts w:eastAsia="標楷體"/>
          <w:lang w:eastAsia="zh-TW"/>
        </w:rPr>
        <w:t>五、實施地點：集合場、各班教室、</w:t>
      </w:r>
      <w:r w:rsidR="00627D1F">
        <w:rPr>
          <w:rFonts w:eastAsia="標楷體" w:hint="eastAsia"/>
          <w:lang w:eastAsia="zh-TW"/>
        </w:rPr>
        <w:t>原住民族資源</w:t>
      </w:r>
      <w:r w:rsidR="00851F00" w:rsidRPr="00A93D70">
        <w:rPr>
          <w:rFonts w:eastAsia="標楷體" w:hint="eastAsia"/>
          <w:lang w:eastAsia="zh-TW"/>
        </w:rPr>
        <w:t>教室</w:t>
      </w:r>
      <w:r w:rsidRPr="00A93D70">
        <w:rPr>
          <w:rFonts w:eastAsia="標楷體"/>
          <w:lang w:eastAsia="zh-TW"/>
        </w:rPr>
        <w:t>、校園操場</w:t>
      </w:r>
      <w:r w:rsidR="005E30C6">
        <w:rPr>
          <w:rFonts w:eastAsia="標楷體" w:hint="eastAsia"/>
          <w:lang w:eastAsia="zh-TW"/>
        </w:rPr>
        <w:t>、教師會議室</w:t>
      </w:r>
      <w:r w:rsidRPr="00A93D70">
        <w:rPr>
          <w:rFonts w:eastAsia="標楷體"/>
          <w:lang w:eastAsia="zh-TW"/>
        </w:rPr>
        <w:t>。</w:t>
      </w:r>
    </w:p>
    <w:p w:rsidR="00733800" w:rsidRPr="00A93D70" w:rsidRDefault="00733800" w:rsidP="00851F00">
      <w:pPr>
        <w:snapToGrid w:val="0"/>
        <w:spacing w:beforeLines="20" w:before="72"/>
        <w:rPr>
          <w:rFonts w:eastAsia="標楷體"/>
          <w:lang w:eastAsia="zh-TW"/>
        </w:rPr>
      </w:pPr>
      <w:r w:rsidRPr="00A93D70">
        <w:rPr>
          <w:rFonts w:eastAsia="標楷體"/>
          <w:lang w:eastAsia="zh-TW"/>
        </w:rPr>
        <w:t>六、實施方式：</w:t>
      </w:r>
    </w:p>
    <w:tbl>
      <w:tblPr>
        <w:tblW w:w="9781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532"/>
        <w:gridCol w:w="1076"/>
        <w:gridCol w:w="1077"/>
        <w:gridCol w:w="3544"/>
      </w:tblGrid>
      <w:tr w:rsidR="00733800" w:rsidRPr="00A93D70" w:rsidTr="00A126EE">
        <w:trPr>
          <w:trHeight w:val="585"/>
        </w:trPr>
        <w:tc>
          <w:tcPr>
            <w:tcW w:w="284" w:type="dxa"/>
            <w:shd w:val="clear" w:color="auto" w:fill="auto"/>
            <w:vAlign w:val="center"/>
          </w:tcPr>
          <w:p w:rsidR="00733800" w:rsidRPr="00A93D70" w:rsidRDefault="00733800">
            <w:pPr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3800" w:rsidRPr="00A93D70" w:rsidRDefault="00733800">
            <w:pPr>
              <w:snapToGrid w:val="0"/>
              <w:jc w:val="center"/>
              <w:rPr>
                <w:rFonts w:eastAsia="標楷體"/>
                <w:lang w:eastAsia="zh-TW"/>
              </w:rPr>
            </w:pPr>
            <w:r w:rsidRPr="00A93D70">
              <w:rPr>
                <w:rFonts w:eastAsia="標楷體"/>
                <w:lang w:eastAsia="zh-TW"/>
              </w:rPr>
              <w:t>活動名稱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33800" w:rsidRPr="00A93D70" w:rsidRDefault="00733800">
            <w:pPr>
              <w:snapToGrid w:val="0"/>
              <w:jc w:val="center"/>
              <w:rPr>
                <w:rFonts w:eastAsia="標楷體"/>
                <w:lang w:eastAsia="zh-TW"/>
              </w:rPr>
            </w:pPr>
            <w:r w:rsidRPr="00A93D70">
              <w:rPr>
                <w:rFonts w:eastAsia="標楷體"/>
                <w:lang w:eastAsia="zh-TW"/>
              </w:rPr>
              <w:t>實施時間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33800" w:rsidRPr="00A93D70" w:rsidRDefault="00733800">
            <w:pPr>
              <w:snapToGrid w:val="0"/>
              <w:jc w:val="center"/>
              <w:rPr>
                <w:rFonts w:eastAsia="標楷體"/>
                <w:lang w:eastAsia="zh-TW"/>
              </w:rPr>
            </w:pPr>
            <w:r w:rsidRPr="00A93D70">
              <w:rPr>
                <w:rFonts w:eastAsia="標楷體"/>
                <w:lang w:eastAsia="zh-TW"/>
              </w:rPr>
              <w:t>實施地點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42CA2" w:rsidRPr="00A93D70" w:rsidRDefault="00C42CA2">
            <w:pPr>
              <w:snapToGrid w:val="0"/>
              <w:jc w:val="center"/>
              <w:rPr>
                <w:rFonts w:eastAsia="標楷體" w:hint="eastAsia"/>
                <w:lang w:eastAsia="zh-TW"/>
              </w:rPr>
            </w:pPr>
            <w:r w:rsidRPr="00A93D70">
              <w:rPr>
                <w:rFonts w:eastAsia="標楷體" w:hint="eastAsia"/>
                <w:lang w:eastAsia="zh-TW"/>
              </w:rPr>
              <w:t>主辦單位</w:t>
            </w:r>
          </w:p>
          <w:p w:rsidR="00733800" w:rsidRPr="00A93D70" w:rsidRDefault="00733800">
            <w:pPr>
              <w:snapToGrid w:val="0"/>
              <w:jc w:val="center"/>
              <w:rPr>
                <w:rFonts w:eastAsia="標楷體"/>
                <w:lang w:eastAsia="zh-TW"/>
              </w:rPr>
            </w:pPr>
            <w:r w:rsidRPr="00A93D70">
              <w:rPr>
                <w:rFonts w:eastAsia="標楷體"/>
                <w:lang w:eastAsia="zh-TW"/>
              </w:rPr>
              <w:t>實施對象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3800" w:rsidRPr="00A93D70" w:rsidRDefault="00733800">
            <w:pPr>
              <w:snapToGrid w:val="0"/>
              <w:jc w:val="center"/>
              <w:rPr>
                <w:rFonts w:eastAsia="標楷體"/>
                <w:lang w:eastAsia="zh-TW"/>
              </w:rPr>
            </w:pPr>
            <w:r w:rsidRPr="00A93D70">
              <w:rPr>
                <w:rFonts w:eastAsia="標楷體"/>
                <w:lang w:eastAsia="zh-TW"/>
              </w:rPr>
              <w:t>備註</w:t>
            </w:r>
          </w:p>
        </w:tc>
      </w:tr>
      <w:tr w:rsidR="00540EA5" w:rsidRPr="00710404" w:rsidTr="009B17ED">
        <w:trPr>
          <w:trHeight w:val="585"/>
        </w:trPr>
        <w:tc>
          <w:tcPr>
            <w:tcW w:w="284" w:type="dxa"/>
            <w:shd w:val="clear" w:color="auto" w:fill="auto"/>
            <w:vAlign w:val="center"/>
          </w:tcPr>
          <w:p w:rsidR="00540EA5" w:rsidRPr="00710404" w:rsidRDefault="00540EA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710404">
              <w:rPr>
                <w:rFonts w:eastAsia="標楷體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D1F" w:rsidRDefault="00540EA5" w:rsidP="00BD6675">
            <w:pPr>
              <w:snapToGrid w:val="0"/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710404">
              <w:rPr>
                <w:rFonts w:eastAsia="標楷體"/>
                <w:lang w:eastAsia="zh-TW"/>
              </w:rPr>
              <w:t>反霸凌宣誓活動</w:t>
            </w:r>
          </w:p>
          <w:p w:rsidR="00627D1F" w:rsidRDefault="00627D1F" w:rsidP="00BD6675">
            <w:pPr>
              <w:snapToGrid w:val="0"/>
              <w:spacing w:line="0" w:lineRule="atLeast"/>
              <w:jc w:val="center"/>
              <w:rPr>
                <w:rFonts w:eastAsia="標楷體"/>
                <w:lang w:eastAsia="zh-TW"/>
              </w:rPr>
            </w:pPr>
          </w:p>
          <w:p w:rsidR="002B5B4B" w:rsidRDefault="002B5B4B" w:rsidP="00BD6675">
            <w:pPr>
              <w:snapToGrid w:val="0"/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2B5B4B">
              <w:rPr>
                <w:rFonts w:eastAsia="標楷體" w:hint="eastAsia"/>
                <w:lang w:eastAsia="zh-TW"/>
              </w:rPr>
              <w:t>營造友善校園</w:t>
            </w:r>
          </w:p>
          <w:p w:rsidR="00540EA5" w:rsidRPr="00710404" w:rsidRDefault="002B5B4B" w:rsidP="00BD6675">
            <w:pPr>
              <w:snapToGrid w:val="0"/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2B5B4B">
              <w:rPr>
                <w:rFonts w:eastAsia="標楷體" w:hint="eastAsia"/>
                <w:lang w:eastAsia="zh-TW"/>
              </w:rPr>
              <w:t>一起來找碴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27D1F" w:rsidRPr="00624D5C" w:rsidRDefault="00627D1F" w:rsidP="00BD667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始業式</w:t>
            </w:r>
          </w:p>
          <w:p w:rsidR="00540EA5" w:rsidRPr="00624D5C" w:rsidRDefault="00627D1F" w:rsidP="00627D1F">
            <w:pPr>
              <w:snapToGrid w:val="0"/>
              <w:spacing w:line="320" w:lineRule="exact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8</w:t>
            </w:r>
            <w:r w:rsidR="00540EA5" w:rsidRPr="00624D5C">
              <w:rPr>
                <w:rFonts w:eastAsia="標楷體"/>
                <w:sz w:val="20"/>
                <w:szCs w:val="20"/>
                <w:lang w:eastAsia="zh-TW"/>
              </w:rPr>
              <w:t>月</w:t>
            </w:r>
            <w:r w:rsidR="00BF55AB" w:rsidRPr="00624D5C">
              <w:rPr>
                <w:rFonts w:eastAsia="標楷體" w:hint="eastAsia"/>
                <w:sz w:val="20"/>
                <w:szCs w:val="20"/>
                <w:lang w:eastAsia="zh-TW"/>
              </w:rPr>
              <w:t>3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0</w:t>
            </w:r>
            <w:r w:rsidR="00540EA5" w:rsidRPr="00624D5C">
              <w:rPr>
                <w:rFonts w:eastAsia="標楷體"/>
                <w:sz w:val="20"/>
                <w:szCs w:val="20"/>
                <w:lang w:eastAsia="zh-TW"/>
              </w:rPr>
              <w:t>日</w:t>
            </w:r>
            <w:r w:rsidR="00103110" w:rsidRPr="00624D5C"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="00624D5C">
              <w:rPr>
                <w:rFonts w:eastAsia="標楷體" w:hint="eastAsia"/>
                <w:sz w:val="20"/>
                <w:szCs w:val="20"/>
                <w:lang w:eastAsia="zh-TW"/>
              </w:rPr>
              <w:t>三</w:t>
            </w:r>
            <w:r w:rsidR="00103110" w:rsidRPr="00624D5C"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40EA5" w:rsidRPr="00624D5C" w:rsidRDefault="00180CB0" w:rsidP="00BD6675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操場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40EA5" w:rsidRPr="00624D5C" w:rsidRDefault="003D6449" w:rsidP="00BD6675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校長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br/>
            </w:r>
            <w:r w:rsidR="00540EA5" w:rsidRPr="00624D5C">
              <w:rPr>
                <w:rFonts w:eastAsia="標楷體"/>
                <w:sz w:val="20"/>
                <w:szCs w:val="20"/>
                <w:lang w:eastAsia="zh-TW"/>
              </w:rPr>
              <w:t>全校師生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4D5C" w:rsidRDefault="00624D5C" w:rsidP="009B17ED">
            <w:pPr>
              <w:numPr>
                <w:ilvl w:val="0"/>
                <w:numId w:val="7"/>
              </w:numPr>
              <w:kinsoku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  <w:r w:rsidRPr="002B5B4B">
              <w:rPr>
                <w:rFonts w:eastAsia="標楷體" w:hint="eastAsia"/>
                <w:sz w:val="20"/>
                <w:szCs w:val="20"/>
                <w:lang w:eastAsia="zh-TW"/>
              </w:rPr>
              <w:t>如何營造友善校園，大家一起來找碴。學生只要說出如何營造友善的校園，符合條件者，即可獲得學習歷程護照獎勵點數</w:t>
            </w:r>
            <w:r w:rsidRPr="002B5B4B">
              <w:rPr>
                <w:rFonts w:eastAsia="標楷體" w:hint="eastAsia"/>
                <w:sz w:val="20"/>
                <w:szCs w:val="20"/>
                <w:lang w:eastAsia="zh-TW"/>
              </w:rPr>
              <w:t>3</w:t>
            </w:r>
            <w:r w:rsidRPr="002B5B4B">
              <w:rPr>
                <w:rFonts w:eastAsia="標楷體" w:hint="eastAsia"/>
                <w:sz w:val="20"/>
                <w:szCs w:val="20"/>
                <w:lang w:eastAsia="zh-TW"/>
              </w:rPr>
              <w:t>點。</w:t>
            </w:r>
          </w:p>
          <w:p w:rsidR="003D6449" w:rsidRPr="00624D5C" w:rsidRDefault="00540EA5" w:rsidP="009B17ED">
            <w:pPr>
              <w:numPr>
                <w:ilvl w:val="0"/>
                <w:numId w:val="7"/>
              </w:numPr>
              <w:kinsoku w:val="0"/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在校長的帶領下，全校師生共同進行反霸凌宣示活動。</w:t>
            </w:r>
          </w:p>
        </w:tc>
      </w:tr>
      <w:tr w:rsidR="00C42CA2" w:rsidRPr="00710404" w:rsidTr="009B17ED">
        <w:trPr>
          <w:trHeight w:val="585"/>
        </w:trPr>
        <w:tc>
          <w:tcPr>
            <w:tcW w:w="284" w:type="dxa"/>
            <w:shd w:val="clear" w:color="auto" w:fill="auto"/>
            <w:vAlign w:val="center"/>
          </w:tcPr>
          <w:p w:rsidR="00C42CA2" w:rsidRPr="00710404" w:rsidRDefault="00C42CA2" w:rsidP="00BD6675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10404">
              <w:rPr>
                <w:rFonts w:eastAsia="標楷體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4D5C" w:rsidRDefault="00C42CA2" w:rsidP="00323F4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 w:rsidRPr="00710404">
              <w:rPr>
                <w:rFonts w:eastAsia="標楷體"/>
                <w:color w:val="000000"/>
                <w:lang w:eastAsia="zh-TW"/>
              </w:rPr>
              <w:t>友善校園</w:t>
            </w:r>
            <w:r>
              <w:rPr>
                <w:rFonts w:eastAsia="標楷體" w:hint="eastAsia"/>
                <w:color w:val="000000"/>
                <w:lang w:eastAsia="zh-TW"/>
              </w:rPr>
              <w:t>不可不知</w:t>
            </w:r>
          </w:p>
          <w:p w:rsidR="005E30C6" w:rsidRDefault="005E30C6" w:rsidP="00323F4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</w:p>
          <w:p w:rsidR="00C42CA2" w:rsidRDefault="00323F44" w:rsidP="00323F4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宣導</w:t>
            </w:r>
            <w:r w:rsidR="00624D5C">
              <w:rPr>
                <w:rFonts w:eastAsia="標楷體" w:hint="eastAsia"/>
                <w:color w:val="000000"/>
                <w:lang w:eastAsia="zh-TW"/>
              </w:rPr>
              <w:t>：</w:t>
            </w:r>
            <w:r w:rsidR="00624D5C">
              <w:rPr>
                <w:rFonts w:eastAsia="標楷體" w:hint="eastAsia"/>
                <w:color w:val="000000"/>
                <w:lang w:eastAsia="zh-TW"/>
              </w:rPr>
              <w:t>反霸凌</w:t>
            </w:r>
          </w:p>
          <w:p w:rsidR="00624D5C" w:rsidRDefault="00624D5C" w:rsidP="00323F44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宣導：</w:t>
            </w:r>
            <w:r w:rsidR="005E30C6">
              <w:rPr>
                <w:rFonts w:eastAsia="標楷體" w:hint="eastAsia"/>
                <w:color w:val="000000"/>
                <w:lang w:eastAsia="zh-TW"/>
              </w:rPr>
              <w:t>反</w:t>
            </w:r>
            <w:r w:rsidR="005E30C6">
              <w:rPr>
                <w:rFonts w:eastAsia="標楷體" w:hint="eastAsia"/>
                <w:color w:val="000000"/>
                <w:lang w:eastAsia="zh-TW"/>
              </w:rPr>
              <w:t xml:space="preserve">  </w:t>
            </w:r>
            <w:r w:rsidR="005E30C6">
              <w:rPr>
                <w:rFonts w:eastAsia="標楷體" w:hint="eastAsia"/>
                <w:color w:val="000000"/>
                <w:lang w:eastAsia="zh-TW"/>
              </w:rPr>
              <w:t>黑</w:t>
            </w:r>
          </w:p>
          <w:p w:rsidR="005E30C6" w:rsidRPr="00710404" w:rsidRDefault="005E30C6" w:rsidP="00323F44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宣導：</w:t>
            </w:r>
            <w:r>
              <w:rPr>
                <w:rFonts w:eastAsia="標楷體" w:hint="eastAsia"/>
                <w:color w:val="000000"/>
                <w:lang w:eastAsia="zh-TW"/>
              </w:rPr>
              <w:t>反毒品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24D5C" w:rsidRDefault="00624D5C" w:rsidP="004E2648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晨光時間</w:t>
            </w:r>
          </w:p>
          <w:p w:rsidR="00C42CA2" w:rsidRPr="00624D5C" w:rsidRDefault="00AB2CAE" w:rsidP="00624D5C">
            <w:pPr>
              <w:snapToGrid w:val="0"/>
              <w:spacing w:line="320" w:lineRule="exact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8</w:t>
            </w:r>
            <w:r w:rsidR="00C42CA2" w:rsidRPr="00624D5C">
              <w:rPr>
                <w:rFonts w:eastAsia="標楷體"/>
                <w:sz w:val="20"/>
                <w:szCs w:val="20"/>
                <w:lang w:eastAsia="zh-TW"/>
              </w:rPr>
              <w:t>月</w:t>
            </w:r>
            <w:r w:rsidR="00624D5C">
              <w:rPr>
                <w:rFonts w:eastAsia="標楷體" w:hint="eastAsia"/>
                <w:sz w:val="20"/>
                <w:szCs w:val="20"/>
                <w:lang w:eastAsia="zh-TW"/>
              </w:rPr>
              <w:t>31</w:t>
            </w:r>
            <w:r w:rsidR="00C42CA2" w:rsidRPr="00624D5C">
              <w:rPr>
                <w:rFonts w:eastAsia="標楷體"/>
                <w:sz w:val="20"/>
                <w:szCs w:val="20"/>
                <w:lang w:eastAsia="zh-TW"/>
              </w:rPr>
              <w:t>日</w:t>
            </w:r>
            <w:r w:rsidR="00C42CA2" w:rsidRPr="00624D5C"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="00624D5C">
              <w:rPr>
                <w:rFonts w:eastAsia="標楷體" w:hint="eastAsia"/>
                <w:sz w:val="20"/>
                <w:szCs w:val="20"/>
                <w:lang w:eastAsia="zh-TW"/>
              </w:rPr>
              <w:t>四</w:t>
            </w:r>
            <w:r w:rsidR="00C42CA2" w:rsidRPr="00624D5C"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24D5C" w:rsidRDefault="00624D5C" w:rsidP="004E2648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原住民族</w:t>
            </w:r>
          </w:p>
          <w:p w:rsidR="00C42CA2" w:rsidRPr="00624D5C" w:rsidRDefault="00624D5C" w:rsidP="004E2648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資源</w:t>
            </w:r>
            <w:r w:rsidR="00C42CA2" w:rsidRPr="00624D5C">
              <w:rPr>
                <w:rFonts w:eastAsia="標楷體"/>
                <w:sz w:val="20"/>
                <w:szCs w:val="20"/>
                <w:lang w:eastAsia="zh-TW"/>
              </w:rPr>
              <w:t>教室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23F44" w:rsidRPr="00624D5C" w:rsidRDefault="00323F44" w:rsidP="004E2648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校長</w:t>
            </w:r>
          </w:p>
          <w:p w:rsidR="00C42CA2" w:rsidRPr="00624D5C" w:rsidRDefault="00C42CA2" w:rsidP="004E2648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訓導組</w:t>
            </w:r>
          </w:p>
          <w:p w:rsidR="00C42CA2" w:rsidRPr="00624D5C" w:rsidRDefault="00C42CA2" w:rsidP="004E2648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/>
                <w:sz w:val="20"/>
                <w:szCs w:val="20"/>
                <w:lang w:eastAsia="zh-TW"/>
              </w:rPr>
              <w:t>全校師生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2CA2" w:rsidRPr="00836AEC" w:rsidRDefault="00BF55AB" w:rsidP="009B17ED">
            <w:pPr>
              <w:kinsoku w:val="0"/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由訓導組進行</w:t>
            </w:r>
            <w:r w:rsidR="00C43A9F">
              <w:rPr>
                <w:rFonts w:eastAsia="標楷體" w:hint="eastAsia"/>
                <w:sz w:val="20"/>
                <w:szCs w:val="20"/>
                <w:lang w:eastAsia="zh-TW"/>
              </w:rPr>
              <w:t>宣導，</w:t>
            </w:r>
            <w:r w:rsidR="007E625D">
              <w:rPr>
                <w:rFonts w:eastAsia="標楷體" w:hint="eastAsia"/>
                <w:sz w:val="20"/>
                <w:szCs w:val="20"/>
                <w:lang w:eastAsia="zh-TW"/>
              </w:rPr>
              <w:t>以</w:t>
            </w:r>
            <w:r w:rsidR="007E625D" w:rsidRPr="00360450">
              <w:rPr>
                <w:rFonts w:eastAsia="標楷體" w:hint="eastAsia"/>
                <w:sz w:val="20"/>
                <w:szCs w:val="20"/>
                <w:lang w:eastAsia="zh-TW"/>
              </w:rPr>
              <w:t>「我被霸凌怎麼辦及我霸凌別人會怎樣」、「恐嚇、暴力危害校園我不怕」及「毒品我不要」等為主題</w:t>
            </w:r>
            <w:r w:rsidR="007E625D">
              <w:rPr>
                <w:rFonts w:eastAsia="標楷體" w:hint="eastAsia"/>
                <w:sz w:val="20"/>
                <w:szCs w:val="20"/>
                <w:lang w:eastAsia="zh-TW"/>
              </w:rPr>
              <w:t>，進行問答闖關。</w:t>
            </w:r>
          </w:p>
        </w:tc>
      </w:tr>
      <w:tr w:rsidR="00C43A9F" w:rsidRPr="00710404" w:rsidTr="009B17ED">
        <w:trPr>
          <w:trHeight w:val="585"/>
        </w:trPr>
        <w:tc>
          <w:tcPr>
            <w:tcW w:w="284" w:type="dxa"/>
            <w:shd w:val="clear" w:color="auto" w:fill="auto"/>
            <w:vAlign w:val="center"/>
          </w:tcPr>
          <w:p w:rsidR="00C43A9F" w:rsidRPr="00710404" w:rsidRDefault="00C43A9F" w:rsidP="001E0173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10404">
              <w:rPr>
                <w:rFonts w:eastAsia="標楷體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0C6" w:rsidRDefault="00C43A9F" w:rsidP="001E017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 w:rsidRPr="00710404">
              <w:rPr>
                <w:rFonts w:eastAsia="標楷體"/>
                <w:color w:val="000000"/>
                <w:lang w:eastAsia="zh-TW"/>
              </w:rPr>
              <w:t>友善校園</w:t>
            </w:r>
            <w:r>
              <w:rPr>
                <w:rFonts w:eastAsia="標楷體" w:hint="eastAsia"/>
                <w:color w:val="000000"/>
                <w:lang w:eastAsia="zh-TW"/>
              </w:rPr>
              <w:t>不可不知</w:t>
            </w:r>
          </w:p>
          <w:p w:rsidR="005E30C6" w:rsidRDefault="005E30C6" w:rsidP="001E017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</w:p>
          <w:p w:rsidR="005E30C6" w:rsidRDefault="005E30C6" w:rsidP="001E017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教師兒少保護</w:t>
            </w:r>
          </w:p>
          <w:p w:rsidR="00C43A9F" w:rsidRPr="00710404" w:rsidRDefault="00C43A9F" w:rsidP="001E017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正向管教宣導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E30C6" w:rsidRDefault="005E30C6" w:rsidP="004E2648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教師晨會</w:t>
            </w:r>
          </w:p>
          <w:p w:rsidR="00C43A9F" w:rsidRPr="00624D5C" w:rsidRDefault="00AB2CAE" w:rsidP="005E30C6">
            <w:pPr>
              <w:snapToGrid w:val="0"/>
              <w:spacing w:line="320" w:lineRule="exact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9</w:t>
            </w:r>
            <w:r w:rsidR="00C43A9F" w:rsidRPr="00624D5C">
              <w:rPr>
                <w:rFonts w:eastAsia="標楷體" w:hint="eastAsia"/>
                <w:sz w:val="20"/>
                <w:szCs w:val="20"/>
                <w:lang w:eastAsia="zh-TW"/>
              </w:rPr>
              <w:t>月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5</w:t>
            </w:r>
            <w:r w:rsidR="00C43A9F" w:rsidRPr="00624D5C">
              <w:rPr>
                <w:rFonts w:eastAsia="標楷體" w:hint="eastAsia"/>
                <w:sz w:val="20"/>
                <w:szCs w:val="20"/>
                <w:lang w:eastAsia="zh-TW"/>
              </w:rPr>
              <w:t>日</w:t>
            </w:r>
            <w:r w:rsidR="00C43A9F" w:rsidRPr="00624D5C"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="00C43A9F" w:rsidRPr="00624D5C">
              <w:rPr>
                <w:rFonts w:eastAsia="標楷體" w:hint="eastAsia"/>
                <w:sz w:val="20"/>
                <w:szCs w:val="20"/>
                <w:lang w:eastAsia="zh-TW"/>
              </w:rPr>
              <w:t>二</w:t>
            </w:r>
            <w:r w:rsidR="005E30C6"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E30C6" w:rsidRDefault="005E30C6" w:rsidP="004E2648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教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師</w:t>
            </w:r>
          </w:p>
          <w:p w:rsidR="00C43A9F" w:rsidRPr="00624D5C" w:rsidRDefault="005E30C6" w:rsidP="004E2648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會議</w:t>
            </w:r>
            <w:r w:rsidR="00C43A9F" w:rsidRPr="00624D5C">
              <w:rPr>
                <w:rFonts w:eastAsia="標楷體" w:hint="eastAsia"/>
                <w:sz w:val="20"/>
                <w:szCs w:val="20"/>
                <w:lang w:eastAsia="zh-TW"/>
              </w:rPr>
              <w:t>室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43A9F" w:rsidRPr="00624D5C" w:rsidRDefault="00C43A9F" w:rsidP="00323F44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校長</w:t>
            </w:r>
          </w:p>
          <w:p w:rsidR="00C43A9F" w:rsidRPr="00624D5C" w:rsidRDefault="00C43A9F" w:rsidP="004E2648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全校教職員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3A9F" w:rsidRPr="00323F44" w:rsidRDefault="00C43A9F" w:rsidP="009B17ED">
            <w:pPr>
              <w:kinsoku w:val="0"/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3D6449">
              <w:rPr>
                <w:rFonts w:eastAsia="標楷體" w:hint="eastAsia"/>
                <w:sz w:val="20"/>
                <w:szCs w:val="20"/>
                <w:lang w:eastAsia="zh-TW"/>
              </w:rPr>
              <w:t>校長親自對全校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教職員進行兒少保宣導，並</w:t>
            </w:r>
            <w:r w:rsidRPr="003D6449">
              <w:rPr>
                <w:rFonts w:eastAsia="標楷體" w:hint="eastAsia"/>
                <w:sz w:val="20"/>
                <w:szCs w:val="20"/>
                <w:lang w:eastAsia="zh-TW"/>
              </w:rPr>
              <w:t>宣導友善校園週之意義與作為，就「防制校園霸凌學校相關人員應有之作為」、「禁止體罰、輔導管教配套措施對照表及架構」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、</w:t>
            </w:r>
            <w:r w:rsidRPr="003D6449">
              <w:rPr>
                <w:rFonts w:eastAsia="標楷體" w:hint="eastAsia"/>
                <w:sz w:val="20"/>
                <w:szCs w:val="20"/>
                <w:lang w:eastAsia="zh-TW"/>
              </w:rPr>
              <w:t>「教師輔導管教學生辦法注意事項及須知」及「教育部推動校園正向管教工作」實施宣導</w:t>
            </w:r>
            <w:r w:rsidR="005E30C6">
              <w:rPr>
                <w:rFonts w:eastAsia="標楷體" w:hint="eastAsia"/>
                <w:sz w:val="20"/>
                <w:szCs w:val="20"/>
                <w:lang w:eastAsia="zh-TW"/>
              </w:rPr>
              <w:t>友善校園宣導</w:t>
            </w:r>
          </w:p>
        </w:tc>
      </w:tr>
      <w:tr w:rsidR="009B17ED" w:rsidRPr="00710404" w:rsidTr="009B17ED">
        <w:trPr>
          <w:trHeight w:val="585"/>
        </w:trPr>
        <w:tc>
          <w:tcPr>
            <w:tcW w:w="284" w:type="dxa"/>
            <w:shd w:val="clear" w:color="auto" w:fill="auto"/>
            <w:vAlign w:val="center"/>
          </w:tcPr>
          <w:p w:rsidR="009B17ED" w:rsidRPr="00710404" w:rsidRDefault="009B17ED" w:rsidP="009B17ED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10404">
              <w:rPr>
                <w:rFonts w:eastAsia="標楷體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17ED" w:rsidRDefault="009B17ED" w:rsidP="009B17E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友善校園從我做起</w:t>
            </w:r>
          </w:p>
          <w:p w:rsidR="009B17ED" w:rsidRDefault="009B17ED" w:rsidP="009B17ED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法律知識大會考</w:t>
            </w:r>
          </w:p>
          <w:p w:rsidR="009B17ED" w:rsidRPr="00710404" w:rsidRDefault="009B17ED" w:rsidP="009B17E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校園生活問卷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9B17ED" w:rsidRDefault="009B17ED" w:rsidP="009B17ED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晨光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t>時間</w:t>
            </w:r>
          </w:p>
          <w:p w:rsidR="009B17ED" w:rsidRPr="00624D5C" w:rsidRDefault="009B17ED" w:rsidP="009B17ED">
            <w:pPr>
              <w:snapToGrid w:val="0"/>
              <w:spacing w:line="320" w:lineRule="exact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9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t>月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6</w:t>
            </w:r>
            <w:bookmarkStart w:id="0" w:name="_GoBack"/>
            <w:bookmarkEnd w:id="0"/>
            <w:r w:rsidRPr="00624D5C">
              <w:rPr>
                <w:rFonts w:eastAsia="標楷體"/>
                <w:sz w:val="20"/>
                <w:szCs w:val="20"/>
                <w:lang w:eastAsia="zh-TW"/>
              </w:rPr>
              <w:t>日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三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B17ED" w:rsidRDefault="009B17ED" w:rsidP="009B17ED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各班</w:t>
            </w:r>
          </w:p>
          <w:p w:rsidR="009B17ED" w:rsidRPr="00624D5C" w:rsidRDefault="009B17ED" w:rsidP="009B17ED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/>
                <w:sz w:val="20"/>
                <w:szCs w:val="20"/>
                <w:lang w:eastAsia="zh-TW"/>
              </w:rPr>
              <w:t>教室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B17ED" w:rsidRPr="00624D5C" w:rsidRDefault="009B17ED" w:rsidP="009B17ED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一～六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br/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年級學生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17ED" w:rsidRDefault="009B17ED" w:rsidP="009B17ED">
            <w:pPr>
              <w:kinsoku w:val="0"/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進行法律知識大會考及校園生活問卷，並透過會考後師生共同討論解說，瞭解相關法律常識。</w:t>
            </w:r>
          </w:p>
        </w:tc>
      </w:tr>
      <w:tr w:rsidR="009B17ED" w:rsidRPr="00710404" w:rsidTr="009B17ED">
        <w:trPr>
          <w:trHeight w:val="585"/>
        </w:trPr>
        <w:tc>
          <w:tcPr>
            <w:tcW w:w="284" w:type="dxa"/>
            <w:shd w:val="clear" w:color="auto" w:fill="auto"/>
            <w:vAlign w:val="center"/>
          </w:tcPr>
          <w:p w:rsidR="009B17ED" w:rsidRPr="00710404" w:rsidRDefault="009B17ED" w:rsidP="009B17ED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710404">
              <w:rPr>
                <w:rFonts w:eastAsia="標楷體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17ED" w:rsidRDefault="009B17ED" w:rsidP="009B17E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友善校園</w:t>
            </w:r>
            <w:r w:rsidRPr="00710404">
              <w:rPr>
                <w:rFonts w:eastAsia="標楷體"/>
                <w:color w:val="000000"/>
                <w:lang w:eastAsia="zh-TW"/>
              </w:rPr>
              <w:t>影片宣導</w:t>
            </w:r>
          </w:p>
          <w:p w:rsidR="009B17ED" w:rsidRPr="00710404" w:rsidRDefault="009B17ED" w:rsidP="009B17E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反霸凌宣導動畫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9B17ED" w:rsidRDefault="009B17ED" w:rsidP="009B17ED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晨光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t>時間</w:t>
            </w:r>
          </w:p>
          <w:p w:rsidR="009B17ED" w:rsidRPr="00624D5C" w:rsidRDefault="009B17ED" w:rsidP="009B17ED">
            <w:pPr>
              <w:snapToGrid w:val="0"/>
              <w:spacing w:line="320" w:lineRule="exact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9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t>月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5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t>日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二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B17ED" w:rsidRDefault="009B17ED" w:rsidP="009B17ED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原住民族</w:t>
            </w:r>
          </w:p>
          <w:p w:rsidR="009B17ED" w:rsidRPr="00624D5C" w:rsidRDefault="009B17ED" w:rsidP="009B17ED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資源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t>教室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B17ED" w:rsidRDefault="009B17ED" w:rsidP="009B17ED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一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至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六</w:t>
            </w:r>
          </w:p>
          <w:p w:rsidR="009B17ED" w:rsidRPr="00624D5C" w:rsidRDefault="009B17ED" w:rsidP="009B17ED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年級學生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17ED" w:rsidRDefault="009B17ED" w:rsidP="009B17ED">
            <w:pPr>
              <w:kinsoku w:val="0"/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利用教育部防治校園霸凌專區宣導動畫資源，進行友善校園反霸凌、反毒及反黑動畫影片宣導。</w:t>
            </w:r>
          </w:p>
        </w:tc>
      </w:tr>
      <w:tr w:rsidR="009B17ED" w:rsidRPr="00710404" w:rsidTr="009B17ED">
        <w:trPr>
          <w:trHeight w:val="585"/>
        </w:trPr>
        <w:tc>
          <w:tcPr>
            <w:tcW w:w="284" w:type="dxa"/>
            <w:shd w:val="clear" w:color="auto" w:fill="auto"/>
            <w:vAlign w:val="center"/>
          </w:tcPr>
          <w:p w:rsidR="009B17ED" w:rsidRPr="00710404" w:rsidRDefault="009B17ED" w:rsidP="009B17ED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17ED" w:rsidRPr="00710404" w:rsidRDefault="009B17ED" w:rsidP="009B17ED">
            <w:pPr>
              <w:snapToGrid w:val="0"/>
              <w:spacing w:line="0" w:lineRule="atLeast"/>
              <w:jc w:val="center"/>
              <w:rPr>
                <w:rFonts w:eastAsia="標楷體" w:hint="eastAsia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友善校園玩的安全</w:t>
            </w:r>
            <w:r>
              <w:rPr>
                <w:rFonts w:eastAsia="標楷體"/>
                <w:lang w:eastAsia="zh-TW"/>
              </w:rPr>
              <w:br/>
            </w:r>
            <w:r>
              <w:rPr>
                <w:rFonts w:eastAsia="標楷體" w:hint="eastAsia"/>
                <w:lang w:eastAsia="zh-TW"/>
              </w:rPr>
              <w:t>遊樂器材檢查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9B17ED" w:rsidRDefault="009B17ED" w:rsidP="009B17ED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課間活動</w:t>
            </w:r>
          </w:p>
          <w:p w:rsidR="009B17ED" w:rsidRPr="00624D5C" w:rsidRDefault="009B17ED" w:rsidP="009B17ED">
            <w:pPr>
              <w:snapToGrid w:val="0"/>
              <w:spacing w:line="320" w:lineRule="exact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9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t>月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6</w:t>
            </w:r>
            <w:r w:rsidRPr="00624D5C">
              <w:rPr>
                <w:rFonts w:eastAsia="標楷體"/>
                <w:sz w:val="20"/>
                <w:szCs w:val="20"/>
                <w:lang w:eastAsia="zh-TW"/>
              </w:rPr>
              <w:t>日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三</w:t>
            </w: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9B17ED" w:rsidRPr="00624D5C" w:rsidRDefault="009B17ED" w:rsidP="009B17ED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校園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B17ED" w:rsidRPr="00624D5C" w:rsidRDefault="009B17ED" w:rsidP="009B17ED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總務處</w:t>
            </w:r>
          </w:p>
          <w:p w:rsidR="009B17ED" w:rsidRPr="00624D5C" w:rsidRDefault="009B17ED" w:rsidP="009B17ED">
            <w:pPr>
              <w:snapToGrid w:val="0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訓導組</w:t>
            </w:r>
          </w:p>
          <w:p w:rsidR="009B17ED" w:rsidRPr="00624D5C" w:rsidRDefault="009B17ED" w:rsidP="009B17ED">
            <w:pPr>
              <w:snapToGrid w:val="0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624D5C">
              <w:rPr>
                <w:rFonts w:eastAsia="標楷體" w:hint="eastAsia"/>
                <w:sz w:val="20"/>
                <w:szCs w:val="20"/>
                <w:lang w:eastAsia="zh-TW"/>
              </w:rPr>
              <w:t>學生代表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17ED" w:rsidRDefault="009B17ED" w:rsidP="009B17ED">
            <w:pPr>
              <w:kinsoku w:val="0"/>
              <w:snapToGrid w:val="0"/>
              <w:spacing w:line="240" w:lineRule="exact"/>
              <w:jc w:val="both"/>
              <w:rPr>
                <w:rFonts w:eastAsia="標楷體" w:hint="eastAsia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進行校內遊樂器材安全檢查，並請學生代表轉知各班學生使用遊樂器材如何玩得安全，以營造安全的校園。</w:t>
            </w:r>
          </w:p>
        </w:tc>
      </w:tr>
    </w:tbl>
    <w:p w:rsidR="00733800" w:rsidRDefault="00881C43" w:rsidP="00881C43">
      <w:pPr>
        <w:snapToGrid w:val="0"/>
        <w:spacing w:beforeLines="50" w:before="180"/>
        <w:rPr>
          <w:rFonts w:eastAsia="標楷體"/>
          <w:lang w:eastAsia="zh-TW"/>
        </w:rPr>
      </w:pPr>
      <w:r w:rsidRPr="00A93D70">
        <w:rPr>
          <w:rFonts w:eastAsia="標楷體" w:hint="eastAsia"/>
          <w:lang w:eastAsia="zh-TW"/>
        </w:rPr>
        <w:t>七</w:t>
      </w:r>
      <w:r w:rsidR="00733800" w:rsidRPr="00A93D70">
        <w:rPr>
          <w:rFonts w:eastAsia="標楷體"/>
          <w:lang w:eastAsia="zh-TW"/>
        </w:rPr>
        <w:t>、本計畫經呈請</w:t>
      </w:r>
      <w:r w:rsidR="00F95752">
        <w:rPr>
          <w:rFonts w:eastAsia="標楷體" w:hint="eastAsia"/>
          <w:lang w:eastAsia="zh-TW"/>
        </w:rPr>
        <w:t xml:space="preserve">  </w:t>
      </w:r>
      <w:r w:rsidR="00733800" w:rsidRPr="00A93D70">
        <w:rPr>
          <w:rFonts w:eastAsia="標楷體"/>
          <w:lang w:eastAsia="zh-TW"/>
        </w:rPr>
        <w:t>校長核准後實施，修正時亦同。</w:t>
      </w:r>
      <w:r w:rsidR="00733800" w:rsidRPr="00A93D70">
        <w:rPr>
          <w:rFonts w:eastAsia="標楷體"/>
          <w:lang w:eastAsia="zh-TW"/>
        </w:rPr>
        <w:t xml:space="preserve"> </w:t>
      </w:r>
    </w:p>
    <w:p w:rsidR="00A126EE" w:rsidRDefault="00A126EE" w:rsidP="00DB5541">
      <w:pPr>
        <w:snapToGrid w:val="0"/>
        <w:spacing w:before="240"/>
        <w:ind w:left="357" w:hanging="357"/>
        <w:rPr>
          <w:rFonts w:eastAsia="標楷體"/>
          <w:lang w:eastAsia="zh-TW"/>
        </w:rPr>
      </w:pPr>
    </w:p>
    <w:p w:rsidR="00DB5541" w:rsidRPr="00AB2CAE" w:rsidRDefault="00C038D5" w:rsidP="00DB5541">
      <w:pPr>
        <w:snapToGrid w:val="0"/>
        <w:spacing w:before="240"/>
        <w:ind w:left="357" w:hanging="357"/>
        <w:rPr>
          <w:rFonts w:eastAsia="標楷體"/>
          <w:lang w:eastAsia="zh-TW"/>
        </w:rPr>
      </w:pPr>
      <w:r w:rsidRPr="00AB2CAE">
        <w:rPr>
          <w:rFonts w:eastAsia="標楷體"/>
          <w:lang w:eastAsia="zh-TW"/>
        </w:rPr>
        <w:t>承辦人：</w:t>
      </w:r>
      <w:r w:rsidRPr="00AB2CAE">
        <w:rPr>
          <w:rFonts w:eastAsia="標楷體"/>
          <w:lang w:eastAsia="zh-TW"/>
        </w:rPr>
        <w:t xml:space="preserve">    </w:t>
      </w:r>
      <w:r w:rsidR="00A93D70" w:rsidRPr="00AB2CAE">
        <w:rPr>
          <w:rFonts w:eastAsia="標楷體" w:hint="eastAsia"/>
          <w:lang w:eastAsia="zh-TW"/>
        </w:rPr>
        <w:t xml:space="preserve">  </w:t>
      </w:r>
      <w:r w:rsidRPr="00AB2CAE">
        <w:rPr>
          <w:rFonts w:eastAsia="標楷體"/>
          <w:lang w:eastAsia="zh-TW"/>
        </w:rPr>
        <w:t xml:space="preserve">  </w:t>
      </w:r>
      <w:r w:rsidR="00A93D70" w:rsidRPr="00AB2CAE">
        <w:rPr>
          <w:rFonts w:eastAsia="標楷體" w:hint="eastAsia"/>
          <w:lang w:eastAsia="zh-TW"/>
        </w:rPr>
        <w:t xml:space="preserve"> </w:t>
      </w:r>
      <w:r w:rsidRPr="00AB2CAE">
        <w:rPr>
          <w:rFonts w:eastAsia="標楷體"/>
          <w:lang w:eastAsia="zh-TW"/>
        </w:rPr>
        <w:t xml:space="preserve">  </w:t>
      </w:r>
      <w:r w:rsidR="00AB2CAE">
        <w:rPr>
          <w:rFonts w:eastAsia="標楷體" w:hint="eastAsia"/>
          <w:lang w:eastAsia="zh-TW"/>
        </w:rPr>
        <w:t xml:space="preserve"> </w:t>
      </w:r>
      <w:r w:rsidRPr="00AB2CAE">
        <w:rPr>
          <w:rFonts w:eastAsia="標楷體"/>
          <w:lang w:eastAsia="zh-TW"/>
        </w:rPr>
        <w:t xml:space="preserve">  </w:t>
      </w:r>
      <w:r w:rsidR="009B17ED">
        <w:rPr>
          <w:rFonts w:eastAsia="標楷體" w:hint="eastAsia"/>
          <w:lang w:eastAsia="zh-TW"/>
        </w:rPr>
        <w:t xml:space="preserve"> </w:t>
      </w:r>
      <w:r w:rsidRPr="00AB2CAE">
        <w:rPr>
          <w:rFonts w:eastAsia="標楷體"/>
          <w:lang w:eastAsia="zh-TW"/>
        </w:rPr>
        <w:t xml:space="preserve">    </w:t>
      </w:r>
      <w:r w:rsidR="00881C43" w:rsidRPr="00AB2CAE">
        <w:rPr>
          <w:rFonts w:eastAsia="標楷體" w:hint="eastAsia"/>
          <w:lang w:eastAsia="zh-TW"/>
        </w:rPr>
        <w:t xml:space="preserve"> </w:t>
      </w:r>
      <w:r w:rsidRPr="00AB2CAE">
        <w:rPr>
          <w:rFonts w:eastAsia="標楷體"/>
          <w:lang w:eastAsia="zh-TW"/>
        </w:rPr>
        <w:t>教導主任：</w:t>
      </w:r>
      <w:r w:rsidRPr="00AB2CAE">
        <w:rPr>
          <w:rFonts w:eastAsia="標楷體"/>
          <w:lang w:eastAsia="zh-TW"/>
        </w:rPr>
        <w:t xml:space="preserve">      </w:t>
      </w:r>
      <w:r w:rsidR="009B17ED">
        <w:rPr>
          <w:rFonts w:eastAsia="標楷體" w:hint="eastAsia"/>
          <w:lang w:eastAsia="zh-TW"/>
        </w:rPr>
        <w:t xml:space="preserve"> </w:t>
      </w:r>
      <w:r w:rsidRPr="00AB2CAE">
        <w:rPr>
          <w:rFonts w:eastAsia="標楷體"/>
          <w:lang w:eastAsia="zh-TW"/>
        </w:rPr>
        <w:t xml:space="preserve"> </w:t>
      </w:r>
      <w:r w:rsidR="00A93D70" w:rsidRPr="00AB2CAE">
        <w:rPr>
          <w:rFonts w:eastAsia="標楷體" w:hint="eastAsia"/>
          <w:lang w:eastAsia="zh-TW"/>
        </w:rPr>
        <w:t xml:space="preserve">   </w:t>
      </w:r>
      <w:r w:rsidRPr="00AB2CAE">
        <w:rPr>
          <w:rFonts w:eastAsia="標楷體"/>
          <w:lang w:eastAsia="zh-TW"/>
        </w:rPr>
        <w:t xml:space="preserve">　</w:t>
      </w:r>
      <w:r w:rsidR="00AB2CAE">
        <w:rPr>
          <w:rFonts w:eastAsia="標楷體" w:hint="eastAsia"/>
          <w:lang w:eastAsia="zh-TW"/>
        </w:rPr>
        <w:t xml:space="preserve"> </w:t>
      </w:r>
      <w:r w:rsidRPr="00AB2CAE">
        <w:rPr>
          <w:rFonts w:eastAsia="標楷體"/>
          <w:lang w:eastAsia="zh-TW"/>
        </w:rPr>
        <w:t xml:space="preserve">     </w:t>
      </w:r>
      <w:r w:rsidR="00881C43" w:rsidRPr="00AB2CAE">
        <w:rPr>
          <w:rFonts w:eastAsia="標楷體" w:hint="eastAsia"/>
          <w:lang w:eastAsia="zh-TW"/>
        </w:rPr>
        <w:t xml:space="preserve">  </w:t>
      </w:r>
      <w:r w:rsidRPr="00AB2CAE">
        <w:rPr>
          <w:rFonts w:eastAsia="標楷體"/>
          <w:lang w:eastAsia="zh-TW"/>
        </w:rPr>
        <w:t>校長：</w:t>
      </w:r>
      <w:r w:rsidRPr="00AB2CAE">
        <w:rPr>
          <w:rFonts w:eastAsia="標楷體"/>
          <w:lang w:eastAsia="zh-TW"/>
        </w:rPr>
        <w:t xml:space="preserve"> </w:t>
      </w:r>
    </w:p>
    <w:p w:rsidR="00020BD0" w:rsidRPr="00A126EE" w:rsidRDefault="00020BD0" w:rsidP="00020BD0">
      <w:pPr>
        <w:snapToGrid w:val="0"/>
        <w:spacing w:before="240"/>
        <w:ind w:left="357" w:hanging="357"/>
        <w:jc w:val="center"/>
        <w:rPr>
          <w:rFonts w:eastAsia="標楷體" w:hint="eastAsia"/>
          <w:sz w:val="28"/>
          <w:szCs w:val="28"/>
          <w:lang w:eastAsia="zh-TW"/>
        </w:rPr>
      </w:pPr>
      <w:r w:rsidRPr="00A126EE">
        <w:rPr>
          <w:rFonts w:eastAsia="標楷體"/>
          <w:sz w:val="28"/>
          <w:szCs w:val="28"/>
          <w:lang w:eastAsia="zh-TW"/>
        </w:rPr>
        <w:t>中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</w:t>
      </w:r>
      <w:r w:rsidRPr="00A126EE">
        <w:rPr>
          <w:rFonts w:eastAsia="標楷體"/>
          <w:sz w:val="28"/>
          <w:szCs w:val="28"/>
          <w:lang w:eastAsia="zh-TW"/>
        </w:rPr>
        <w:t>華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  </w:t>
      </w:r>
      <w:r w:rsidRPr="00A126EE">
        <w:rPr>
          <w:rFonts w:eastAsia="標楷體"/>
          <w:sz w:val="28"/>
          <w:szCs w:val="28"/>
          <w:lang w:eastAsia="zh-TW"/>
        </w:rPr>
        <w:t>民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  </w:t>
      </w:r>
      <w:r w:rsidRPr="00A126EE">
        <w:rPr>
          <w:rFonts w:eastAsia="標楷體"/>
          <w:sz w:val="28"/>
          <w:szCs w:val="28"/>
          <w:lang w:eastAsia="zh-TW"/>
        </w:rPr>
        <w:t>國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/>
          <w:sz w:val="28"/>
          <w:szCs w:val="28"/>
          <w:lang w:eastAsia="zh-TW"/>
        </w:rPr>
        <w:t>10</w:t>
      </w:r>
      <w:r w:rsidR="00DB5541" w:rsidRPr="00A126EE">
        <w:rPr>
          <w:rFonts w:eastAsia="標楷體" w:hint="eastAsia"/>
          <w:sz w:val="28"/>
          <w:szCs w:val="28"/>
          <w:lang w:eastAsia="zh-TW"/>
        </w:rPr>
        <w:t>6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 </w:t>
      </w:r>
      <w:r w:rsidRPr="00A126EE">
        <w:rPr>
          <w:rFonts w:eastAsia="標楷體"/>
          <w:sz w:val="28"/>
          <w:szCs w:val="28"/>
          <w:lang w:eastAsia="zh-TW"/>
        </w:rPr>
        <w:t>年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 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</w:t>
      </w:r>
      <w:r w:rsidR="00DB5541" w:rsidRPr="00A126EE">
        <w:rPr>
          <w:rFonts w:eastAsia="標楷體" w:hint="eastAsia"/>
          <w:sz w:val="28"/>
          <w:szCs w:val="28"/>
          <w:lang w:eastAsia="zh-TW"/>
        </w:rPr>
        <w:t>8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/>
          <w:sz w:val="28"/>
          <w:szCs w:val="28"/>
          <w:lang w:eastAsia="zh-TW"/>
        </w:rPr>
        <w:t>月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</w:t>
      </w:r>
      <w:r w:rsidRPr="00A126EE">
        <w:rPr>
          <w:rFonts w:eastAsia="標楷體" w:hint="eastAsia"/>
          <w:sz w:val="28"/>
          <w:szCs w:val="28"/>
          <w:lang w:eastAsia="zh-TW"/>
        </w:rPr>
        <w:t xml:space="preserve">   </w:t>
      </w:r>
      <w:r w:rsidRPr="00A126EE">
        <w:rPr>
          <w:rFonts w:eastAsia="標楷體" w:hint="eastAsia"/>
          <w:sz w:val="28"/>
          <w:szCs w:val="28"/>
          <w:lang w:eastAsia="zh-TW"/>
        </w:rPr>
        <w:t>2</w:t>
      </w:r>
      <w:r w:rsidR="00DB5541" w:rsidRPr="00A126EE">
        <w:rPr>
          <w:rFonts w:eastAsia="標楷體" w:hint="eastAsia"/>
          <w:sz w:val="28"/>
          <w:szCs w:val="28"/>
          <w:lang w:eastAsia="zh-TW"/>
        </w:rPr>
        <w:t>8</w:t>
      </w:r>
      <w:r w:rsidR="00A126EE">
        <w:rPr>
          <w:rFonts w:eastAsia="標楷體" w:hint="eastAsia"/>
          <w:sz w:val="28"/>
          <w:szCs w:val="28"/>
          <w:lang w:eastAsia="zh-TW"/>
        </w:rPr>
        <w:t xml:space="preserve">      </w:t>
      </w:r>
      <w:r w:rsidRPr="00A126EE">
        <w:rPr>
          <w:rFonts w:eastAsia="標楷體"/>
          <w:sz w:val="28"/>
          <w:szCs w:val="28"/>
          <w:lang w:eastAsia="zh-TW"/>
        </w:rPr>
        <w:t>日</w:t>
      </w:r>
    </w:p>
    <w:sectPr w:rsidR="00020BD0" w:rsidRPr="00A126EE" w:rsidSect="00020BD0">
      <w:pgSz w:w="11906" w:h="16838"/>
      <w:pgMar w:top="794" w:right="1134" w:bottom="68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81" w:rsidRDefault="00912C81" w:rsidP="007115A4">
      <w:r>
        <w:separator/>
      </w:r>
    </w:p>
  </w:endnote>
  <w:endnote w:type="continuationSeparator" w:id="0">
    <w:p w:rsidR="00912C81" w:rsidRDefault="00912C81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81" w:rsidRDefault="00912C81" w:rsidP="007115A4">
      <w:r>
        <w:separator/>
      </w:r>
    </w:p>
  </w:footnote>
  <w:footnote w:type="continuationSeparator" w:id="0">
    <w:p w:rsidR="00912C81" w:rsidRDefault="00912C81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58AAA16"/>
    <w:name w:val="WW8Num1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37" w:hanging="510"/>
      </w:pPr>
      <w:rPr>
        <w:rFonts w:cs="Times New Roman" w:hint="eastAsia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7A19F1"/>
    <w:multiLevelType w:val="hybridMultilevel"/>
    <w:tmpl w:val="1B96CBB0"/>
    <w:lvl w:ilvl="0" w:tplc="C48E119E">
      <w:start w:val="1"/>
      <w:numFmt w:val="decimal"/>
      <w:lvlText w:val="%1.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4236C5"/>
    <w:multiLevelType w:val="hybridMultilevel"/>
    <w:tmpl w:val="D8CC8DDC"/>
    <w:lvl w:ilvl="0" w:tplc="B28AFC4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3545A83"/>
    <w:multiLevelType w:val="hybridMultilevel"/>
    <w:tmpl w:val="2A4CFCA2"/>
    <w:lvl w:ilvl="0" w:tplc="158AAA16">
      <w:start w:val="1"/>
      <w:numFmt w:val="taiwaneseCountingThousand"/>
      <w:lvlText w:val="(%1)"/>
      <w:lvlJc w:val="left"/>
      <w:pPr>
        <w:tabs>
          <w:tab w:val="num" w:pos="720"/>
        </w:tabs>
        <w:ind w:left="737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95403E"/>
    <w:multiLevelType w:val="hybridMultilevel"/>
    <w:tmpl w:val="341095D8"/>
    <w:lvl w:ilvl="0" w:tplc="72F208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C4BAB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E438FCD6">
      <w:start w:val="1"/>
      <w:numFmt w:val="decimal"/>
      <w:lvlText w:val="（%4）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DF9184B"/>
    <w:multiLevelType w:val="hybridMultilevel"/>
    <w:tmpl w:val="603AF8EA"/>
    <w:lvl w:ilvl="0" w:tplc="EC365F92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FC"/>
    <w:rsid w:val="00020291"/>
    <w:rsid w:val="00020BD0"/>
    <w:rsid w:val="000555A7"/>
    <w:rsid w:val="00081257"/>
    <w:rsid w:val="000A257C"/>
    <w:rsid w:val="00103110"/>
    <w:rsid w:val="001125B0"/>
    <w:rsid w:val="00124DDE"/>
    <w:rsid w:val="001279F3"/>
    <w:rsid w:val="00180CB0"/>
    <w:rsid w:val="001E0173"/>
    <w:rsid w:val="001F3969"/>
    <w:rsid w:val="001F3AE9"/>
    <w:rsid w:val="002A0527"/>
    <w:rsid w:val="002B5B4B"/>
    <w:rsid w:val="002C1066"/>
    <w:rsid w:val="002D4263"/>
    <w:rsid w:val="00323F44"/>
    <w:rsid w:val="00360450"/>
    <w:rsid w:val="003827EC"/>
    <w:rsid w:val="003D6449"/>
    <w:rsid w:val="00464734"/>
    <w:rsid w:val="004E2648"/>
    <w:rsid w:val="0052351B"/>
    <w:rsid w:val="00527BC7"/>
    <w:rsid w:val="00540EA5"/>
    <w:rsid w:val="005667FC"/>
    <w:rsid w:val="005967B1"/>
    <w:rsid w:val="005E30C6"/>
    <w:rsid w:val="005E4EF9"/>
    <w:rsid w:val="00624D5C"/>
    <w:rsid w:val="00627D1F"/>
    <w:rsid w:val="006D581A"/>
    <w:rsid w:val="00710404"/>
    <w:rsid w:val="007115A4"/>
    <w:rsid w:val="00733800"/>
    <w:rsid w:val="007A394A"/>
    <w:rsid w:val="007E625D"/>
    <w:rsid w:val="00836AEC"/>
    <w:rsid w:val="00851F00"/>
    <w:rsid w:val="00866412"/>
    <w:rsid w:val="0088023B"/>
    <w:rsid w:val="00881C43"/>
    <w:rsid w:val="00884F78"/>
    <w:rsid w:val="008A4F42"/>
    <w:rsid w:val="00912C81"/>
    <w:rsid w:val="009B17ED"/>
    <w:rsid w:val="00A05A6B"/>
    <w:rsid w:val="00A126EE"/>
    <w:rsid w:val="00A16534"/>
    <w:rsid w:val="00A5001C"/>
    <w:rsid w:val="00A93D70"/>
    <w:rsid w:val="00AB2CAE"/>
    <w:rsid w:val="00B14D7A"/>
    <w:rsid w:val="00BC30D3"/>
    <w:rsid w:val="00BD6675"/>
    <w:rsid w:val="00BF55AB"/>
    <w:rsid w:val="00C038D5"/>
    <w:rsid w:val="00C07134"/>
    <w:rsid w:val="00C34718"/>
    <w:rsid w:val="00C42CA2"/>
    <w:rsid w:val="00C43A9F"/>
    <w:rsid w:val="00CA7EF7"/>
    <w:rsid w:val="00D37ADC"/>
    <w:rsid w:val="00DB5541"/>
    <w:rsid w:val="00E10223"/>
    <w:rsid w:val="00E21D66"/>
    <w:rsid w:val="00E63C21"/>
    <w:rsid w:val="00F95752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68F4CE4E"/>
  <w15:chartTrackingRefBased/>
  <w15:docId w15:val="{687CCEAF-CE7C-4B4D-9C8E-5DF81494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cs="Times New Roman"/>
      <w:color w:val="auto"/>
    </w:rPr>
  </w:style>
  <w:style w:type="character" w:styleId="a3">
    <w:name w:val="Default Paragraph Font"/>
  </w:style>
  <w:style w:type="character" w:customStyle="1" w:styleId="1">
    <w:name w:val=" 字元 字元1"/>
    <w:basedOn w:val="a3"/>
    <w:rPr>
      <w:kern w:val="1"/>
    </w:rPr>
  </w:style>
  <w:style w:type="character" w:customStyle="1" w:styleId="a4">
    <w:name w:val=" 字元 字元"/>
    <w:basedOn w:val="a3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目錄"/>
    <w:basedOn w:val="a"/>
    <w:pPr>
      <w:suppressLineNumbers/>
    </w:pPr>
    <w:rPr>
      <w:rFonts w:cs="Mangal"/>
    </w:rPr>
  </w:style>
  <w:style w:type="paragraph" w:customStyle="1" w:styleId="aa">
    <w:name w:val=" 字元"/>
    <w:basedOn w:val="a"/>
    <w:pPr>
      <w:widowControl/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character" w:customStyle="1" w:styleId="style311">
    <w:name w:val="style311"/>
    <w:basedOn w:val="a0"/>
    <w:rsid w:val="005967B1"/>
    <w:rPr>
      <w:sz w:val="16"/>
      <w:szCs w:val="16"/>
    </w:rPr>
  </w:style>
  <w:style w:type="paragraph" w:styleId="af">
    <w:name w:val="Balloon Text"/>
    <w:basedOn w:val="a"/>
    <w:link w:val="af0"/>
    <w:rsid w:val="008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884F78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1022</Characters>
  <Application>Microsoft Office Word</Application>
  <DocSecurity>0</DocSecurity>
  <Lines>8</Lines>
  <Paragraphs>2</Paragraphs>
  <ScaleCrop>false</ScaleCrop>
  <Company>CMT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台南縣鹽水國民小學九十九學年度推動「祖父母節－搭起世代傳承情」實施計畫</dc:title>
  <dc:subject/>
  <dc:creator>Power</dc:creator>
  <cp:keywords/>
  <cp:lastModifiedBy>陳少山</cp:lastModifiedBy>
  <cp:revision>6</cp:revision>
  <cp:lastPrinted>2017-08-26T09:35:00Z</cp:lastPrinted>
  <dcterms:created xsi:type="dcterms:W3CDTF">2017-08-26T08:52:00Z</dcterms:created>
  <dcterms:modified xsi:type="dcterms:W3CDTF">2017-08-26T09:36:00Z</dcterms:modified>
</cp:coreProperties>
</file>