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</w:pPr>
    </w:p>
    <w:p w:rsidR="00BB3F93" w:rsidRDefault="00BB3F93">
      <w:pPr>
        <w:widowControl/>
        <w:rPr>
          <w:rFonts w:ascii="華康中圓體" w:eastAsia="華康中圓體" w:hAnsi="標楷體"/>
          <w:sz w:val="36"/>
        </w:rPr>
      </w:pPr>
      <w:r>
        <w:rPr>
          <w:rFonts w:ascii="華康中圓體" w:eastAsia="華康中圓體" w:hAnsi="標楷體"/>
          <w:sz w:val="36"/>
        </w:rPr>
        <w:br w:type="page"/>
      </w:r>
    </w:p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  <w:sectPr w:rsidR="00BB3F93" w:rsidSect="009078A4">
          <w:head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C97C96" w:rsidRPr="00F068F9" w:rsidRDefault="00C97C96" w:rsidP="00C97C96">
      <w:pPr>
        <w:widowControl/>
        <w:jc w:val="center"/>
        <w:rPr>
          <w:rFonts w:ascii="華康中圓體" w:eastAsia="華康中圓體" w:hAnsi="標楷體"/>
          <w:sz w:val="50"/>
        </w:rPr>
      </w:pPr>
      <w:r w:rsidRPr="00883E0B">
        <w:rPr>
          <w:rFonts w:ascii="華康中圓體" w:eastAsia="華康中圓體" w:hAnsi="標楷體" w:hint="eastAsia"/>
          <w:sz w:val="52"/>
        </w:rPr>
        <w:lastRenderedPageBreak/>
        <w:t>目次</w:t>
      </w:r>
      <w:r w:rsidRPr="00F068F9">
        <w:rPr>
          <w:rFonts w:ascii="華康中圓體" w:eastAsia="華康中圓體" w:hAnsi="標楷體" w:hint="eastAsia"/>
        </w:rPr>
        <w:t>【惠梅總校稿】</w:t>
      </w:r>
      <w:r w:rsidRPr="001B6BFB">
        <w:rPr>
          <w:rFonts w:ascii="華康中圓體" w:eastAsia="華康中圓體" w:hAnsi="標楷體" w:hint="eastAsia"/>
          <w:sz w:val="36"/>
        </w:rPr>
        <w:t>【4/20前完成】</w:t>
      </w:r>
      <w:r>
        <w:rPr>
          <w:rFonts w:ascii="華康中圓體" w:eastAsia="華康中圓體" w:hAnsi="標楷體" w:hint="eastAsia"/>
        </w:rPr>
        <w:t>【4/25送印】</w:t>
      </w:r>
    </w:p>
    <w:p w:rsidR="00C97C96" w:rsidRPr="002F4C43" w:rsidRDefault="00C97C96" w:rsidP="00C97C9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精神標竿</w:t>
      </w: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【淑君】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C97C96" w:rsidRPr="002F4C43" w:rsidRDefault="00C97C96" w:rsidP="00C97C9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歡慶七十【校長】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校長發刊詞…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教育處處長祝福…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鄉長祝福…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家長會會長祝福…</w:t>
      </w:r>
      <w:proofErr w:type="gramStart"/>
      <w:r>
        <w:rPr>
          <w:rFonts w:ascii="華康中圓體" w:eastAsia="華康中圓體" w:hint="eastAsia"/>
        </w:rPr>
        <w:t>………………</w:t>
      </w:r>
      <w:bookmarkStart w:id="0" w:name="_GoBack"/>
      <w:bookmarkEnd w:id="0"/>
      <w:r>
        <w:rPr>
          <w:rFonts w:ascii="華康中圓體" w:eastAsia="華康中圓體" w:hint="eastAsia"/>
        </w:rPr>
        <w:t>……</w:t>
      </w:r>
      <w:proofErr w:type="gramEnd"/>
      <w:r>
        <w:rPr>
          <w:rFonts w:ascii="華康中圓體" w:eastAsia="華康中圓體" w:hint="eastAsia"/>
        </w:rPr>
        <w:t>(1頁)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校友賀詞…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C97C96" w:rsidRPr="002F4C43" w:rsidRDefault="00C97C96" w:rsidP="00C97C9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飲水思源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學校沿革大事記…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歷年畢業生人數…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(1頁)【惠梅】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歷任校長芳名錄…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歷任家長會長芳名錄…</w:t>
      </w:r>
      <w:proofErr w:type="gramStart"/>
      <w:r>
        <w:rPr>
          <w:rFonts w:ascii="華康中圓體" w:eastAsia="華康中圓體" w:hint="eastAsia"/>
        </w:rPr>
        <w:t>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(10頁)(3張照片一頁)【替代役掃描】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學校校舍設備介紹…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(6頁)(校舍照、平面圖、校景、設施介紹)【少山】</w:t>
      </w:r>
    </w:p>
    <w:p w:rsidR="00C97C96" w:rsidRPr="002F4C43" w:rsidRDefault="00C97C96" w:rsidP="00C97C9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教育夥伴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(6頁)(照片+祝福詞300字)【惠梅彙整】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(2頁)(照片+祝福詞30字)【少山彙整】</w:t>
      </w:r>
    </w:p>
    <w:p w:rsidR="00C97C96" w:rsidRPr="002F4C43" w:rsidRDefault="00C97C96" w:rsidP="00C97C9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深耕教育</w:t>
      </w:r>
    </w:p>
    <w:p w:rsidR="00C97C96" w:rsidRPr="002F4C43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)(歷程+照片)【淑君】</w:t>
      </w:r>
    </w:p>
    <w:p w:rsidR="00C97C96" w:rsidRPr="002F4C43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浸式)【國華】</w:t>
      </w:r>
    </w:p>
    <w:p w:rsidR="00C97C96" w:rsidRDefault="00C97C96" w:rsidP="00C97C9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(10頁)(歷年榮譽榜+照片)【替代役】</w:t>
      </w:r>
    </w:p>
    <w:p w:rsidR="00C97C96" w:rsidRPr="002F4C43" w:rsidRDefault="00C97C96" w:rsidP="00C97C9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薪火相傳【育禎、愛玲、可玉、冠廷彙整，</w:t>
      </w:r>
      <w:proofErr w:type="spellStart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Abis</w:t>
      </w:r>
      <w:proofErr w:type="spellEnd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、俊次校稿】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425660" w:rsidRDefault="00425660" w:rsidP="0042566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425660" w:rsidRPr="002F4C43" w:rsidRDefault="00425660" w:rsidP="00425660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永續傳承【替代役】</w:t>
      </w:r>
    </w:p>
    <w:p w:rsidR="00DD211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</w:t>
      </w:r>
      <w:r w:rsidR="007B3445">
        <w:rPr>
          <w:rFonts w:ascii="華康中圓體" w:eastAsia="華康中圓體" w:hint="eastAsia"/>
        </w:rPr>
        <w:t>慶祝</w:t>
      </w:r>
      <w:r>
        <w:rPr>
          <w:rFonts w:ascii="華康中圓體" w:eastAsia="華康中圓體" w:hint="eastAsia"/>
        </w:rPr>
        <w:t>活動照)</w:t>
      </w:r>
    </w:p>
    <w:p w:rsidR="007A22B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</w:t>
      </w:r>
      <w:r w:rsidR="007B3445">
        <w:rPr>
          <w:rFonts w:ascii="華康中圓體" w:eastAsia="華康中圓體" w:hint="eastAsia"/>
        </w:rPr>
        <w:t>今</w:t>
      </w:r>
      <w:r>
        <w:rPr>
          <w:rFonts w:ascii="華康中圓體" w:eastAsia="華康中圓體" w:hint="eastAsia"/>
        </w:rPr>
        <w:t>年活動照)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0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精神標竿</w:t>
      </w:r>
    </w:p>
    <w:p w:rsidR="004A4820" w:rsidRDefault="004A4820" w:rsidP="00CA461E">
      <w:pPr>
        <w:ind w:firstLineChars="177" w:firstLine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</w:t>
      </w:r>
    </w:p>
    <w:p w:rsidR="00235128" w:rsidRDefault="00235128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235128" w:rsidSect="00235128">
          <w:headerReference w:type="even" r:id="rId16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永續傳承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(4頁)(歷年運動會、慶祝活動照)</w:t>
      </w:r>
    </w:p>
    <w:p w:rsidR="00101E01" w:rsidRDefault="00101E01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101E01" w:rsidRDefault="00101E01" w:rsidP="00101E01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(4頁)(歷年運動會、慶祝活動照)</w:t>
      </w:r>
    </w:p>
    <w:p w:rsidR="00101E01" w:rsidRDefault="00101E01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7A22BE" w:rsidRP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(4頁)(今年活動照)</w:t>
      </w:r>
    </w:p>
    <w:p w:rsidR="00101E01" w:rsidRDefault="00101E01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101E01" w:rsidRPr="006512E6" w:rsidRDefault="00101E01" w:rsidP="00101E01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(4頁)(今年活動照)</w:t>
      </w:r>
    </w:p>
    <w:p w:rsidR="00101E01" w:rsidRPr="006512E6" w:rsidRDefault="00101E01">
      <w:pPr>
        <w:ind w:leftChars="177" w:left="425"/>
        <w:rPr>
          <w:rFonts w:ascii="華康中圓體" w:eastAsia="華康中圓體"/>
        </w:rPr>
      </w:pPr>
    </w:p>
    <w:sectPr w:rsidR="00101E01" w:rsidRPr="006512E6" w:rsidSect="00235128">
      <w:headerReference w:type="even" r:id="rId1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2C" w:rsidRDefault="00D7082C" w:rsidP="00182F2B">
      <w:r>
        <w:separator/>
      </w:r>
    </w:p>
  </w:endnote>
  <w:endnote w:type="continuationSeparator" w:id="0">
    <w:p w:rsidR="00D7082C" w:rsidRDefault="00D7082C" w:rsidP="001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7970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13A43E8" wp14:editId="634C11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7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97C96" w:rsidRPr="00C97C96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6" type="#_x0000_t176" style="position:absolute;margin-left:0;margin-top:0;width:40.35pt;height:34.7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L91gIAAMA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Y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QHFengli2twsfMrNBNoe+CvSqoPGHXQQlKs32+oYhjVLwS8&#10;hDgkxPYcNyHDcQQTdbyzOt6hIgeoFBuM+uHc9H1q0yq+riBS6Gok5AxeT8mdaw9Z7d4ctAlH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AtdS/dYCAADABQAADgAAAAAAAAAAAAAAAAAuAgAAZHJzL2Uyb0Rv&#10;Yy54bWxQSwECLQAUAAYACAAAACEAGuRMndkAAAADAQAADwAAAAAAAAAAAAAAAAAwBQAAZHJzL2Rv&#10;d25yZXYueG1sUEsFBgAAAAAEAAQA8wAAADY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C97C96" w:rsidRPr="00C97C96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10634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84EA6A8" wp14:editId="7C5C7D8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6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97C96" w:rsidRPr="00C97C96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0;margin-top:0;width:40.35pt;height:34.7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XZ2QIAAMc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I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fsHYqNbK69kcQ1mdraFngLdD2xWSfUBow46SYr1+w1VDKP6&#10;hYAHEYeE2NbjJmQ4jmCijndWxztU5ACVYoNRP5ybvl1tWsXXFUQKXamEnMEjKrkz7yGr3dODbuG4&#10;7TqbbUfHc3fq0H+nvwA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YCzV2dkCAADH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C97C96" w:rsidRPr="00C97C96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2C" w:rsidRDefault="00D7082C" w:rsidP="00182F2B">
      <w:r>
        <w:separator/>
      </w:r>
    </w:p>
  </w:footnote>
  <w:footnote w:type="continuationSeparator" w:id="0">
    <w:p w:rsidR="00D7082C" w:rsidRDefault="00D7082C" w:rsidP="0018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9078A4">
    <w:pPr>
      <w:pStyle w:val="a3"/>
    </w:pPr>
    <w:r>
      <w:rPr>
        <w:noProof/>
      </w:rPr>
      <w:drawing>
        <wp:inline distT="0" distB="0" distL="0" distR="0" wp14:anchorId="03C4E1FD" wp14:editId="331E66D3">
          <wp:extent cx="4772025" cy="733425"/>
          <wp:effectExtent l="0" t="0" r="0" b="0"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883E0B" w:rsidP="00BB3F93">
    <w:pPr>
      <w:pStyle w:val="a3"/>
      <w:jc w:val="right"/>
    </w:pPr>
    <w:r>
      <w:rPr>
        <w:noProof/>
      </w:rPr>
      <w:drawing>
        <wp:inline distT="0" distB="0" distL="0" distR="0">
          <wp:extent cx="2675965" cy="591670"/>
          <wp:effectExtent l="0" t="0" r="0" b="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23" cy="59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0B" w:rsidRDefault="00883E0B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Pr="006512E6" w:rsidRDefault="006512E6" w:rsidP="006512E6">
    <w:pPr>
      <w:pStyle w:val="a3"/>
    </w:pPr>
    <w:r>
      <w:rPr>
        <w:noProof/>
      </w:rPr>
      <w:drawing>
        <wp:inline distT="0" distB="0" distL="0" distR="0" wp14:anchorId="73E52167" wp14:editId="383F58B1">
          <wp:extent cx="1299890" cy="288000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9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Default="006512E6">
    <w:pPr>
      <w:pStyle w:val="a3"/>
    </w:pPr>
    <w:r>
      <w:rPr>
        <w:noProof/>
      </w:rPr>
      <w:drawing>
        <wp:inline distT="0" distB="0" distL="0" distR="0" wp14:anchorId="03499A9D" wp14:editId="39BD2D69">
          <wp:extent cx="1438910" cy="32893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8" w:rsidRDefault="00235128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深耕教育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01" w:rsidRDefault="00101E01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永續傳承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B"/>
    <w:rsid w:val="00101E01"/>
    <w:rsid w:val="00182F2B"/>
    <w:rsid w:val="00217253"/>
    <w:rsid w:val="00235128"/>
    <w:rsid w:val="002C23A0"/>
    <w:rsid w:val="002F4C43"/>
    <w:rsid w:val="0035595F"/>
    <w:rsid w:val="00425660"/>
    <w:rsid w:val="004950FD"/>
    <w:rsid w:val="004A4820"/>
    <w:rsid w:val="00544F87"/>
    <w:rsid w:val="005F14F4"/>
    <w:rsid w:val="00623EBD"/>
    <w:rsid w:val="006512E6"/>
    <w:rsid w:val="007201C9"/>
    <w:rsid w:val="007A22BE"/>
    <w:rsid w:val="007A312A"/>
    <w:rsid w:val="007B3445"/>
    <w:rsid w:val="008248FC"/>
    <w:rsid w:val="00825456"/>
    <w:rsid w:val="00882C8A"/>
    <w:rsid w:val="00883E0B"/>
    <w:rsid w:val="008F201F"/>
    <w:rsid w:val="009078A4"/>
    <w:rsid w:val="00966A73"/>
    <w:rsid w:val="00BB3F93"/>
    <w:rsid w:val="00C22A75"/>
    <w:rsid w:val="00C97C96"/>
    <w:rsid w:val="00CA461E"/>
    <w:rsid w:val="00CE24CF"/>
    <w:rsid w:val="00D7082C"/>
    <w:rsid w:val="00DA35F5"/>
    <w:rsid w:val="00DD211E"/>
    <w:rsid w:val="00EE218F"/>
    <w:rsid w:val="00F72259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552F-9D53-4541-B735-6D08CFC9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2016-03-25T00:55:00Z</dcterms:created>
  <dcterms:modified xsi:type="dcterms:W3CDTF">2016-03-25T01:11:00Z</dcterms:modified>
</cp:coreProperties>
</file>