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58639" w14:textId="6B53DE0B" w:rsidR="00734F96" w:rsidRDefault="00734F96" w:rsidP="00734F96">
      <w:pPr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28"/>
          <w:szCs w:val="24"/>
        </w:rPr>
        <w:t>台灣永續能源研究基金會</w:t>
      </w:r>
    </w:p>
    <w:p w14:paraId="27930089" w14:textId="1D24FBD7" w:rsidR="00734F96" w:rsidRDefault="00734F96" w:rsidP="00734F96">
      <w:pPr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>2020</w:t>
      </w:r>
      <w:r w:rsidR="0018573C">
        <w:rPr>
          <w:rFonts w:ascii="微軟正黑體" w:eastAsia="微軟正黑體" w:hAnsi="微軟正黑體" w:hint="eastAsia"/>
          <w:b/>
          <w:bCs/>
          <w:sz w:val="28"/>
          <w:szCs w:val="24"/>
        </w:rPr>
        <w:t>氣候變遷繪畫創作比賽，活動</w:t>
      </w:r>
      <w:r w:rsidR="0018573C" w:rsidRPr="0018573C">
        <w:rPr>
          <w:rFonts w:ascii="微軟正黑體" w:eastAsia="微軟正黑體" w:hAnsi="微軟正黑體" w:hint="eastAsia"/>
          <w:b/>
          <w:bCs/>
          <w:sz w:val="28"/>
          <w:szCs w:val="24"/>
        </w:rPr>
        <w:t>申請環境教育時數說明</w:t>
      </w:r>
    </w:p>
    <w:p w14:paraId="2EDE267F" w14:textId="08434BD9" w:rsidR="00734F96" w:rsidRDefault="00734F96" w:rsidP="00734F96">
      <w:pPr>
        <w:rPr>
          <w:rFonts w:ascii="微軟正黑體" w:eastAsia="微軟正黑體" w:hAnsi="微軟正黑體"/>
        </w:rPr>
      </w:pPr>
      <w:r w:rsidRPr="00217FDF">
        <w:rPr>
          <w:rFonts w:ascii="微軟正黑體" w:eastAsia="微軟正黑體" w:hAnsi="微軟正黑體" w:hint="eastAsia"/>
        </w:rPr>
        <w:t>親愛的老師們，</w:t>
      </w:r>
      <w:r w:rsidR="00217FDF" w:rsidRPr="00217FDF">
        <w:rPr>
          <w:rFonts w:ascii="微軟正黑體" w:eastAsia="微軟正黑體" w:hAnsi="微軟正黑體" w:hint="eastAsia"/>
        </w:rPr>
        <w:t>本會與環境教育終生學習網洽詢了解後，只要教師將本活動融入環境教育課程，就能在課後登錄師生學習時數，認證時數依課程教師實際上課時數為準。</w:t>
      </w:r>
    </w:p>
    <w:p w14:paraId="18C1682D" w14:textId="77777777" w:rsidR="0085595A" w:rsidRDefault="0085595A" w:rsidP="00734F96">
      <w:pPr>
        <w:rPr>
          <w:rFonts w:ascii="微軟正黑體" w:eastAsia="微軟正黑體" w:hAnsi="微軟正黑體"/>
        </w:rPr>
      </w:pPr>
    </w:p>
    <w:p w14:paraId="09FD7091" w14:textId="214DEA83" w:rsidR="00217FDF" w:rsidRDefault="008A6338" w:rsidP="00734F96">
      <w:pPr>
        <w:rPr>
          <w:rFonts w:ascii="微軟正黑體" w:eastAsia="微軟正黑體" w:hAnsi="微軟正黑體"/>
        </w:rPr>
      </w:pPr>
      <w:r w:rsidRPr="008A6338">
        <w:rPr>
          <w:rFonts w:ascii="微軟正黑體" w:eastAsia="微軟正黑體" w:hAnsi="微軟正黑體" w:hint="eastAsia"/>
        </w:rPr>
        <w:t>您先需登入至環境教育終身學習網</w:t>
      </w:r>
      <w:r>
        <w:rPr>
          <w:rFonts w:ascii="微軟正黑體" w:eastAsia="微軟正黑體" w:hAnsi="微軟正黑體" w:hint="eastAsia"/>
        </w:rPr>
        <w:t>(</w:t>
      </w:r>
      <w:hyperlink r:id="rId8" w:history="1">
        <w:r>
          <w:rPr>
            <w:rStyle w:val="a4"/>
          </w:rPr>
          <w:t>https://elearn.epa.gov.tw/Default.aspx</w:t>
        </w:r>
      </w:hyperlink>
      <w:r>
        <w:rPr>
          <w:rFonts w:ascii="微軟正黑體" w:eastAsia="微軟正黑體" w:hAnsi="微軟正黑體" w:hint="eastAsia"/>
        </w:rPr>
        <w:t>)</w:t>
      </w:r>
      <w:r w:rsidRPr="008A6338">
        <w:rPr>
          <w:rFonts w:ascii="微軟正黑體" w:eastAsia="微軟正黑體" w:hAnsi="微軟正黑體" w:hint="eastAsia"/>
        </w:rPr>
        <w:t>，如未具備帳號，請聯絡貴校負責同仁。登入新增活動，並於課程後依實際上課時數，以團體形式整批上傳師生時數進行登錄。</w:t>
      </w:r>
    </w:p>
    <w:p w14:paraId="452A7124" w14:textId="77777777" w:rsidR="0085595A" w:rsidRDefault="0085595A" w:rsidP="00734F96">
      <w:pPr>
        <w:rPr>
          <w:rFonts w:ascii="微軟正黑體" w:eastAsia="微軟正黑體" w:hAnsi="微軟正黑體"/>
        </w:rPr>
      </w:pPr>
    </w:p>
    <w:p w14:paraId="2314A380" w14:textId="5EF16CBB" w:rsidR="00B706AD" w:rsidRPr="00217FDF" w:rsidRDefault="00B706AD" w:rsidP="00734F9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為方便老師們申請</w:t>
      </w:r>
      <w:r w:rsidRPr="00B706AD">
        <w:rPr>
          <w:rFonts w:ascii="微軟正黑體" w:eastAsia="微軟正黑體" w:hAnsi="微軟正黑體" w:hint="eastAsia"/>
        </w:rPr>
        <w:t>開課</w:t>
      </w:r>
      <w:r>
        <w:rPr>
          <w:rFonts w:ascii="微軟正黑體" w:eastAsia="微軟正黑體" w:hAnsi="微軟正黑體" w:hint="eastAsia"/>
        </w:rPr>
        <w:t>，我們整理了</w:t>
      </w:r>
      <w:r w:rsidR="00B00C66">
        <w:rPr>
          <w:rFonts w:ascii="微軟正黑體" w:eastAsia="微軟正黑體" w:hAnsi="微軟正黑體" w:hint="eastAsia"/>
        </w:rPr>
        <w:t>申請</w:t>
      </w:r>
      <w:r w:rsidRPr="00B706AD">
        <w:rPr>
          <w:rFonts w:ascii="微軟正黑體" w:eastAsia="微軟正黑體" w:hAnsi="微軟正黑體" w:hint="eastAsia"/>
        </w:rPr>
        <w:t>資訊</w:t>
      </w:r>
      <w:r w:rsidR="00B00C66">
        <w:rPr>
          <w:rFonts w:ascii="微軟正黑體" w:eastAsia="微軟正黑體" w:hAnsi="微軟正黑體" w:hint="eastAsia"/>
        </w:rPr>
        <w:t>如下</w:t>
      </w:r>
      <w:r w:rsidRPr="00B706AD">
        <w:rPr>
          <w:rFonts w:ascii="微軟正黑體" w:eastAsia="微軟正黑體" w:hAnsi="微軟正黑體" w:hint="eastAsia"/>
        </w:rPr>
        <w:t>，歡迎各校教師多加利用。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85595A" w14:paraId="612E150F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9DB0E6D" w14:textId="746E57FD" w:rsidR="0085595A" w:rsidRPr="00734F96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年度</w:t>
            </w:r>
          </w:p>
        </w:tc>
        <w:tc>
          <w:tcPr>
            <w:tcW w:w="7797" w:type="dxa"/>
          </w:tcPr>
          <w:p w14:paraId="23C53FD2" w14:textId="483281E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109</w:t>
            </w:r>
          </w:p>
        </w:tc>
      </w:tr>
      <w:tr w:rsidR="0085595A" w14:paraId="2832F676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FEABC03" w14:textId="54ADE0C4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活動代碼</w:t>
            </w:r>
          </w:p>
        </w:tc>
        <w:tc>
          <w:tcPr>
            <w:tcW w:w="7797" w:type="dxa"/>
          </w:tcPr>
          <w:p w14:paraId="2B3B9795" w14:textId="2D94B05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請開課老師自行編碼</w:t>
            </w:r>
          </w:p>
        </w:tc>
      </w:tr>
      <w:tr w:rsidR="0085595A" w14:paraId="53F4C65C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625E3B6" w14:textId="3C3E0473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期別</w:t>
            </w:r>
          </w:p>
        </w:tc>
        <w:tc>
          <w:tcPr>
            <w:tcW w:w="7797" w:type="dxa"/>
          </w:tcPr>
          <w:p w14:paraId="369D849A" w14:textId="323D798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請開課老師自行編碼</w:t>
            </w:r>
          </w:p>
        </w:tc>
      </w:tr>
      <w:tr w:rsidR="0085595A" w14:paraId="17EB0264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706A9D06" w14:textId="7B6B3FDF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7797" w:type="dxa"/>
          </w:tcPr>
          <w:p w14:paraId="4516D4B5" w14:textId="5C7E516F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響應氣候行動，參與「</w:t>
            </w:r>
            <w:r w:rsidRPr="00B472DA">
              <w:rPr>
                <w:rFonts w:ascii="微軟正黑體" w:eastAsia="微軟正黑體" w:hAnsi="微軟正黑體" w:hint="eastAsia"/>
                <w:lang w:eastAsia="zh-CN"/>
              </w:rPr>
              <w:t>2020第十</w:t>
            </w:r>
            <w:r>
              <w:rPr>
                <w:rFonts w:ascii="微軟正黑體" w:eastAsia="微軟正黑體" w:hAnsi="微軟正黑體" w:hint="eastAsia"/>
                <w:lang w:eastAsia="zh-CN"/>
              </w:rPr>
              <w:t>屆</w:t>
            </w:r>
            <w:r w:rsidRPr="00B472DA">
              <w:rPr>
                <w:rFonts w:ascii="微軟正黑體" w:eastAsia="微軟正黑體" w:hAnsi="微軟正黑體" w:hint="eastAsia"/>
                <w:lang w:eastAsia="zh-CN"/>
              </w:rPr>
              <w:t>氣候變遷國中小繪畫創作比賽</w:t>
            </w:r>
            <w:r>
              <w:rPr>
                <w:rFonts w:ascii="微軟正黑體" w:eastAsia="微軟正黑體" w:hAnsi="微軟正黑體" w:hint="eastAsia"/>
                <w:lang w:eastAsia="zh-CN"/>
              </w:rPr>
              <w:t>」</w:t>
            </w:r>
          </w:p>
        </w:tc>
      </w:tr>
      <w:tr w:rsidR="0085595A" w14:paraId="5B3EFC8B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DC7799D" w14:textId="7507003D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班別</w:t>
            </w:r>
          </w:p>
        </w:tc>
        <w:tc>
          <w:tcPr>
            <w:tcW w:w="7797" w:type="dxa"/>
          </w:tcPr>
          <w:p w14:paraId="58915A38" w14:textId="28A11A1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基礎</w:t>
            </w:r>
          </w:p>
        </w:tc>
      </w:tr>
      <w:tr w:rsidR="0085595A" w14:paraId="14F955FA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A6B5769" w14:textId="47730753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方法</w:t>
            </w:r>
          </w:p>
        </w:tc>
        <w:tc>
          <w:tcPr>
            <w:tcW w:w="7797" w:type="dxa"/>
          </w:tcPr>
          <w:p w14:paraId="230514BD" w14:textId="22ECD79E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課程</w:t>
            </w:r>
          </w:p>
        </w:tc>
      </w:tr>
      <w:tr w:rsidR="0085595A" w14:paraId="48E98652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C641DF4" w14:textId="7318816B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實施縣市</w:t>
            </w:r>
          </w:p>
        </w:tc>
        <w:tc>
          <w:tcPr>
            <w:tcW w:w="7797" w:type="dxa"/>
          </w:tcPr>
          <w:p w14:paraId="67DDF414" w14:textId="0E29C87B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23654E12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1D2D693" w14:textId="73FCCBA8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實施地點</w:t>
            </w:r>
          </w:p>
        </w:tc>
        <w:tc>
          <w:tcPr>
            <w:tcW w:w="7797" w:type="dxa"/>
          </w:tcPr>
          <w:p w14:paraId="507E96A0" w14:textId="441DD5FB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30FB2DFF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B1B11EB" w14:textId="47A6D20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内容領域</w:t>
            </w:r>
          </w:p>
        </w:tc>
        <w:tc>
          <w:tcPr>
            <w:tcW w:w="7797" w:type="dxa"/>
          </w:tcPr>
          <w:p w14:paraId="188B3EF6" w14:textId="65D43A3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氣候變遷</w:t>
            </w:r>
          </w:p>
        </w:tc>
      </w:tr>
      <w:tr w:rsidR="0085595A" w14:paraId="5CD57D10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9C98056" w14:textId="77777777" w:rsidR="0085595A" w:rsidRPr="00B472DA" w:rsidRDefault="0085595A" w:rsidP="0085595A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B472DA">
              <w:rPr>
                <w:rFonts w:ascii="微軟正黑體" w:eastAsia="微軟正黑體" w:hAnsi="微軟正黑體" w:hint="eastAsia"/>
              </w:rPr>
              <w:t>環境教育内容</w:t>
            </w:r>
          </w:p>
          <w:p w14:paraId="64123C79" w14:textId="624D137F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(意涵)概要：</w:t>
            </w:r>
          </w:p>
        </w:tc>
        <w:tc>
          <w:tcPr>
            <w:tcW w:w="7797" w:type="dxa"/>
          </w:tcPr>
          <w:p w14:paraId="2AA6D210" w14:textId="41F1C81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配合2020國際海洋日，提倡「海洋是孕育生命之母，我們必須好好守護」之理念。由於台灣四面環海，更容易結合日常生活情境，使學生、家長</w:t>
            </w:r>
            <w:r>
              <w:rPr>
                <w:rFonts w:ascii="微軟正黑體" w:eastAsia="微軟正黑體" w:hAnsi="微軟正黑體" w:hint="eastAsia"/>
              </w:rPr>
              <w:t>、教師</w:t>
            </w:r>
            <w:r w:rsidRPr="00B472DA">
              <w:rPr>
                <w:rFonts w:ascii="微軟正黑體" w:eastAsia="微軟正黑體" w:hAnsi="微軟正黑體"/>
              </w:rPr>
              <w:t>藉由比賽的參與，瞭解到守護海洋的重要性，將減塑行動融入生活，為海洋生物找回無塑藍海，再以繪畫創作的形式表達對守護海洋與氣候變遷的理解，也對我們所生長的環境貢獻一份永續的力量，進而引發大眾共鳴。配合環境知能教育課程，幫助學生注意生活中的減塑行動、環境保護相關的點點滴滴，並帶領學生思考自身在生活可從事的節能減碳、環境保護作為。</w:t>
            </w:r>
          </w:p>
        </w:tc>
      </w:tr>
      <w:tr w:rsidR="0085595A" w14:paraId="0457DC4E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393706B" w14:textId="7395720B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講師</w:t>
            </w:r>
          </w:p>
        </w:tc>
        <w:tc>
          <w:tcPr>
            <w:tcW w:w="7797" w:type="dxa"/>
          </w:tcPr>
          <w:p w14:paraId="1A4C835A" w14:textId="4744F47A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25771C19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5AD2D8A3" w14:textId="3B63B620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允許報名方式</w:t>
            </w:r>
          </w:p>
        </w:tc>
        <w:tc>
          <w:tcPr>
            <w:tcW w:w="7797" w:type="dxa"/>
          </w:tcPr>
          <w:p w14:paraId="65CDDBD3" w14:textId="7B4EC03D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不開放</w:t>
            </w:r>
            <w:r>
              <w:rPr>
                <w:rFonts w:ascii="微軟正黑體" w:eastAsia="微軟正黑體" w:hAnsi="微軟正黑體" w:hint="eastAsia"/>
              </w:rPr>
              <w:t>線</w:t>
            </w:r>
            <w:r w:rsidRPr="00B472DA">
              <w:rPr>
                <w:rFonts w:ascii="微軟正黑體" w:eastAsia="微軟正黑體" w:hAnsi="微軟正黑體" w:hint="eastAsia"/>
              </w:rPr>
              <w:t>上報名</w:t>
            </w:r>
          </w:p>
        </w:tc>
      </w:tr>
      <w:tr w:rsidR="0085595A" w14:paraId="518C4BEC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F2EF8D3" w14:textId="1731E37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活動時數</w:t>
            </w:r>
          </w:p>
        </w:tc>
        <w:tc>
          <w:tcPr>
            <w:tcW w:w="7797" w:type="dxa"/>
          </w:tcPr>
          <w:p w14:paraId="6FF01715" w14:textId="77777777" w:rsidR="0085595A" w:rsidRDefault="0085595A" w:rsidP="0085595A">
            <w:pPr>
              <w:rPr>
                <w:rFonts w:ascii="微軟正黑體" w:eastAsia="DengXian" w:hAnsi="微軟正黑體"/>
                <w:color w:val="C00000"/>
                <w:lang w:eastAsia="zh-CN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依實際授課與學生創作時間，編寫時數</w:t>
            </w:r>
          </w:p>
          <w:p w14:paraId="380C790A" w14:textId="68B26C13" w:rsidR="0085595A" w:rsidRP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  <w:lang w:eastAsia="zh-CN"/>
              </w:rPr>
              <w:t>推薦時數：</w:t>
            </w: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4</w:t>
            </w: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  <w:lang w:eastAsia="zh-CN"/>
              </w:rPr>
              <w:t>小時</w:t>
            </w:r>
          </w:p>
        </w:tc>
      </w:tr>
      <w:tr w:rsidR="0085595A" w14:paraId="578A9447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74D1A511" w14:textId="1FE9010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學習性質</w:t>
            </w:r>
          </w:p>
        </w:tc>
        <w:tc>
          <w:tcPr>
            <w:tcW w:w="7797" w:type="dxa"/>
          </w:tcPr>
          <w:p w14:paraId="29B673F0" w14:textId="48D9212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實體學習</w:t>
            </w:r>
          </w:p>
        </w:tc>
      </w:tr>
      <w:tr w:rsidR="0085595A" w14:paraId="3AFA9553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62AA9D8" w14:textId="4CD93360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時數分配</w:t>
            </w:r>
          </w:p>
        </w:tc>
        <w:tc>
          <w:tcPr>
            <w:tcW w:w="7797" w:type="dxa"/>
          </w:tcPr>
          <w:p w14:paraId="4DC2887A" w14:textId="4394C6C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color w:val="FF0000"/>
                <w:lang w:eastAsia="zh-CN"/>
              </w:rPr>
              <w:t>(請填寫實體時數</w:t>
            </w:r>
            <w:r w:rsidRPr="00B472DA">
              <w:rPr>
                <w:rFonts w:ascii="微軟正黑體" w:eastAsia="微軟正黑體" w:hAnsi="微軟正黑體"/>
                <w:color w:val="FF0000"/>
                <w:lang w:eastAsia="zh-CN"/>
              </w:rPr>
              <w:t>)</w:t>
            </w:r>
          </w:p>
        </w:tc>
      </w:tr>
      <w:tr w:rsidR="0085595A" w14:paraId="165F300E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F8501AC" w14:textId="3D9AEFDA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上課起迄日期</w:t>
            </w:r>
          </w:p>
        </w:tc>
        <w:tc>
          <w:tcPr>
            <w:tcW w:w="7797" w:type="dxa"/>
          </w:tcPr>
          <w:p w14:paraId="3C9E0CD6" w14:textId="7BF0481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109/3/1~109/4/20</w:t>
            </w:r>
          </w:p>
        </w:tc>
      </w:tr>
      <w:tr w:rsidR="0085595A" w14:paraId="13892055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873C1CD" w14:textId="4C09DE7D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學習費用</w:t>
            </w:r>
          </w:p>
        </w:tc>
        <w:tc>
          <w:tcPr>
            <w:tcW w:w="7797" w:type="dxa"/>
          </w:tcPr>
          <w:p w14:paraId="2BDE8B0C" w14:textId="31A9364E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0</w:t>
            </w:r>
            <w:r w:rsidRPr="00B472DA">
              <w:rPr>
                <w:rFonts w:ascii="微軟正黑體" w:eastAsia="微軟正黑體" w:hAnsi="微軟正黑體"/>
              </w:rPr>
              <w:t xml:space="preserve"> </w:t>
            </w:r>
            <w:r w:rsidRPr="00B472DA">
              <w:rPr>
                <w:rFonts w:ascii="微軟正黑體" w:eastAsia="微軟正黑體" w:hAnsi="微軟正黑體" w:hint="eastAsia"/>
              </w:rPr>
              <w:t>元</w:t>
            </w:r>
          </w:p>
        </w:tc>
      </w:tr>
    </w:tbl>
    <w:p w14:paraId="2631FEFD" w14:textId="66F22531" w:rsidR="0085595A" w:rsidRPr="0079076B" w:rsidRDefault="0085595A" w:rsidP="00D1067B">
      <w:pPr>
        <w:rPr>
          <w:rFonts w:ascii="微軟正黑體" w:eastAsia="微軟正黑體" w:hAnsi="微軟正黑體"/>
        </w:rPr>
      </w:pPr>
    </w:p>
    <w:sectPr w:rsidR="0085595A" w:rsidRPr="0079076B" w:rsidSect="0085595A">
      <w:pgSz w:w="11906" w:h="16838" w:code="9"/>
      <w:pgMar w:top="567" w:right="1133" w:bottom="284" w:left="127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18"/>
    <w:rsid w:val="0012066B"/>
    <w:rsid w:val="0018573C"/>
    <w:rsid w:val="001A144C"/>
    <w:rsid w:val="001A1B92"/>
    <w:rsid w:val="001E685F"/>
    <w:rsid w:val="00217FDF"/>
    <w:rsid w:val="00317520"/>
    <w:rsid w:val="00383D0E"/>
    <w:rsid w:val="003A2A82"/>
    <w:rsid w:val="003E6C18"/>
    <w:rsid w:val="004E6EFC"/>
    <w:rsid w:val="00734F96"/>
    <w:rsid w:val="00775C8E"/>
    <w:rsid w:val="007866EA"/>
    <w:rsid w:val="0079076B"/>
    <w:rsid w:val="0085595A"/>
    <w:rsid w:val="0086325C"/>
    <w:rsid w:val="00867A00"/>
    <w:rsid w:val="008A6338"/>
    <w:rsid w:val="00A14769"/>
    <w:rsid w:val="00A17957"/>
    <w:rsid w:val="00B00C66"/>
    <w:rsid w:val="00B472DA"/>
    <w:rsid w:val="00B706AD"/>
    <w:rsid w:val="00D1067B"/>
    <w:rsid w:val="00D63973"/>
    <w:rsid w:val="00E85560"/>
    <w:rsid w:val="00F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63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6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epa.gov.tw/Defaul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845D6E1927C34BA626129DBEEEF4DF" ma:contentTypeVersion="10" ma:contentTypeDescription="建立新的文件。" ma:contentTypeScope="" ma:versionID="24a3a8b5a77509ce06cb7cf62a561e2c">
  <xsd:schema xmlns:xsd="http://www.w3.org/2001/XMLSchema" xmlns:xs="http://www.w3.org/2001/XMLSchema" xmlns:p="http://schemas.microsoft.com/office/2006/metadata/properties" xmlns:ns2="4974d502-f139-4f3d-897a-bc3d65acbf67" targetNamespace="http://schemas.microsoft.com/office/2006/metadata/properties" ma:root="true" ma:fieldsID="496d0b09064bf77880b9e09e7764037e" ns2:_="">
    <xsd:import namespace="4974d502-f139-4f3d-897a-bc3d65a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d502-f139-4f3d-897a-bc3d65ac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F876A-2837-4ACE-8AF4-7DEB63507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5AC83-A9FF-437C-986D-16125192E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07364-DE34-431E-8EE6-8E97CA72F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d502-f139-4f3d-897a-bc3d65acb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章世欣</dc:creator>
  <cp:lastModifiedBy>user</cp:lastModifiedBy>
  <cp:revision>2</cp:revision>
  <dcterms:created xsi:type="dcterms:W3CDTF">2020-04-23T07:00:00Z</dcterms:created>
  <dcterms:modified xsi:type="dcterms:W3CDTF">2020-04-23T07:00:00Z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0x01010042845D6E1927C34BA626129DBEEEF4DF</vt:lpwstr>
  </property>
</Properties>
</file>