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EF" w:rsidRPr="00C55B58" w:rsidRDefault="00C314EF" w:rsidP="00C314EF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>家長您好：</w:t>
      </w:r>
    </w:p>
    <w:p w:rsidR="00C314EF" w:rsidRDefault="00C314EF" w:rsidP="00C314EF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 xml:space="preserve">    教育部宣布</w:t>
      </w:r>
      <w:r>
        <w:rPr>
          <w:rFonts w:ascii="標楷體" w:eastAsia="標楷體" w:hAnsi="標楷體" w:hint="eastAsia"/>
          <w:sz w:val="28"/>
          <w:szCs w:val="28"/>
        </w:rPr>
        <w:t>停課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停學延期至</w:t>
      </w:r>
      <w:r w:rsidR="009D3B57">
        <w:rPr>
          <w:rFonts w:ascii="標楷體" w:eastAsia="標楷體" w:hAnsi="標楷體" w:hint="eastAsia"/>
          <w:sz w:val="28"/>
          <w:szCs w:val="28"/>
        </w:rPr>
        <w:t>暑假</w:t>
      </w:r>
      <w:r w:rsidRPr="00C55B58">
        <w:rPr>
          <w:rFonts w:ascii="標楷體" w:eastAsia="標楷體" w:hAnsi="標楷體" w:hint="eastAsia"/>
          <w:sz w:val="28"/>
          <w:szCs w:val="28"/>
        </w:rPr>
        <w:t>，以下事項需要</w:t>
      </w:r>
      <w:r>
        <w:rPr>
          <w:rFonts w:ascii="標楷體" w:eastAsia="標楷體" w:hAnsi="標楷體" w:hint="eastAsia"/>
          <w:sz w:val="28"/>
          <w:szCs w:val="28"/>
        </w:rPr>
        <w:t>家長</w:t>
      </w:r>
      <w:r w:rsidRPr="00C55B58">
        <w:rPr>
          <w:rFonts w:ascii="標楷體" w:eastAsia="標楷體" w:hAnsi="標楷體" w:hint="eastAsia"/>
          <w:sz w:val="28"/>
          <w:szCs w:val="28"/>
        </w:rPr>
        <w:t>秉持以往對學校的支持，配合</w:t>
      </w:r>
      <w:r>
        <w:rPr>
          <w:rFonts w:ascii="標楷體" w:eastAsia="標楷體" w:hAnsi="標楷體" w:hint="eastAsia"/>
          <w:sz w:val="28"/>
          <w:szCs w:val="28"/>
        </w:rPr>
        <w:t>協助</w:t>
      </w:r>
      <w:r w:rsidRPr="00C55B58">
        <w:rPr>
          <w:rFonts w:ascii="標楷體" w:eastAsia="標楷體" w:hAnsi="標楷體" w:hint="eastAsia"/>
          <w:sz w:val="28"/>
          <w:szCs w:val="28"/>
        </w:rPr>
        <w:t>指導，讓孩子在這段時間停課</w:t>
      </w:r>
      <w:proofErr w:type="gramStart"/>
      <w:r w:rsidRPr="00C55B58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C55B58">
        <w:rPr>
          <w:rFonts w:ascii="標楷體" w:eastAsia="標楷體" w:hAnsi="標楷體" w:hint="eastAsia"/>
          <w:sz w:val="28"/>
          <w:szCs w:val="28"/>
        </w:rPr>
        <w:t>停學，</w:t>
      </w:r>
      <w:r>
        <w:rPr>
          <w:rFonts w:ascii="標楷體" w:eastAsia="標楷體" w:hAnsi="標楷體" w:hint="eastAsia"/>
          <w:sz w:val="28"/>
          <w:szCs w:val="28"/>
        </w:rPr>
        <w:t>感謝您的支持與配合</w:t>
      </w:r>
      <w:r w:rsidRPr="00C55B58">
        <w:rPr>
          <w:rFonts w:ascii="標楷體" w:eastAsia="標楷體" w:hAnsi="標楷體" w:hint="eastAsia"/>
          <w:sz w:val="28"/>
          <w:szCs w:val="28"/>
        </w:rPr>
        <w:t>！</w:t>
      </w:r>
    </w:p>
    <w:p w:rsidR="00C314EF" w:rsidRPr="00C55B58" w:rsidRDefault="00C314EF" w:rsidP="00C314EF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314EF" w:rsidRPr="00800324" w:rsidRDefault="00C314EF" w:rsidP="00C314EF">
      <w:pPr>
        <w:spacing w:line="320" w:lineRule="exact"/>
        <w:rPr>
          <w:rFonts w:ascii="標楷體" w:eastAsia="標楷體" w:hAnsi="標楷體"/>
          <w:color w:val="0000FF"/>
          <w:sz w:val="36"/>
          <w:szCs w:val="36"/>
        </w:rPr>
      </w:pP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四年級</w:t>
      </w:r>
      <w:r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忠</w:t>
      </w: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班停課</w:t>
      </w:r>
      <w:proofErr w:type="gramStart"/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不</w:t>
      </w:r>
      <w:proofErr w:type="gramEnd"/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停學</w:t>
      </w:r>
      <w:r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課表</w:t>
      </w: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如下</w:t>
      </w:r>
      <w:r w:rsidRPr="005424CD">
        <w:rPr>
          <w:rFonts w:ascii="新細明體" w:eastAsia="新細明體" w:hAnsi="新細明體" w:hint="eastAsia"/>
          <w:color w:val="0000FF"/>
          <w:sz w:val="36"/>
          <w:szCs w:val="36"/>
          <w:highlight w:val="yellow"/>
          <w:shd w:val="pct15" w:color="auto" w:fill="FFFFFF"/>
        </w:rPr>
        <w:t>：</w:t>
      </w:r>
    </w:p>
    <w:p w:rsidR="00C314EF" w:rsidRPr="00254E47" w:rsidRDefault="009D3B57" w:rsidP="00C314EF">
      <w:pPr>
        <w:spacing w:line="32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00324">
        <w:rPr>
          <w:rFonts w:ascii="標楷體" w:eastAsia="標楷體" w:hAnsi="標楷體" w:hint="eastAsia"/>
          <w:sz w:val="28"/>
          <w:szCs w:val="28"/>
        </w:rPr>
        <w:t xml:space="preserve"> </w:t>
      </w:r>
      <w:r w:rsidR="00C314EF">
        <w:rPr>
          <w:rFonts w:ascii="標楷體" w:eastAsia="標楷體" w:hAnsi="標楷體" w:hint="eastAsia"/>
          <w:sz w:val="28"/>
          <w:szCs w:val="28"/>
        </w:rPr>
        <w:t>6</w:t>
      </w:r>
      <w:r w:rsidR="00C314EF" w:rsidRPr="00800324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="00C314EF" w:rsidRPr="00800324">
        <w:rPr>
          <w:rFonts w:ascii="標楷體" w:eastAsia="標楷體" w:hAnsi="標楷體" w:hint="eastAsia"/>
          <w:sz w:val="28"/>
          <w:szCs w:val="28"/>
        </w:rPr>
        <w:t>-</w:t>
      </w:r>
      <w:r w:rsidR="00C314E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C314EF" w:rsidRPr="00800324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C314EF" w:rsidRPr="00800324">
        <w:rPr>
          <w:rFonts w:ascii="標楷體" w:eastAsia="標楷體" w:hAnsi="標楷體" w:hint="eastAsia"/>
          <w:sz w:val="28"/>
          <w:szCs w:val="28"/>
        </w:rPr>
        <w:t>線上教學</w:t>
      </w:r>
      <w:proofErr w:type="gramEnd"/>
      <w:r w:rsidR="00C314EF" w:rsidRPr="00800324">
        <w:rPr>
          <w:rFonts w:ascii="標楷體" w:eastAsia="標楷體" w:hAnsi="標楷體" w:hint="eastAsia"/>
          <w:sz w:val="28"/>
          <w:szCs w:val="28"/>
        </w:rPr>
        <w:t>、指派任務、紙本作業。</w:t>
      </w:r>
      <w:r w:rsidR="00C314EF" w:rsidRPr="00254E4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 </w:t>
      </w:r>
    </w:p>
    <w:p w:rsidR="00C314EF" w:rsidRDefault="00C314EF" w:rsidP="00C314EF">
      <w:pPr>
        <w:spacing w:line="320" w:lineRule="exact"/>
        <w:rPr>
          <w:rFonts w:ascii="標楷體" w:eastAsia="標楷體" w:hAnsi="標楷體"/>
          <w:color w:val="FF0000"/>
        </w:rPr>
      </w:pPr>
      <w:r>
        <w:rPr>
          <w:rFonts w:hint="eastAsia"/>
        </w:rPr>
        <w:t>6/14(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8307BD">
        <w:rPr>
          <w:rFonts w:ascii="標楷體" w:eastAsia="標楷體" w:hAnsi="標楷體" w:hint="eastAsia"/>
          <w:color w:val="FF0000"/>
        </w:rPr>
        <w:t>為端午節放假一天</w:t>
      </w:r>
    </w:p>
    <w:tbl>
      <w:tblPr>
        <w:tblStyle w:val="a6"/>
        <w:tblW w:w="9255" w:type="dxa"/>
        <w:tblLook w:val="04A0" w:firstRow="1" w:lastRow="0" w:firstColumn="1" w:lastColumn="0" w:noHBand="0" w:noVBand="1"/>
      </w:tblPr>
      <w:tblGrid>
        <w:gridCol w:w="1667"/>
        <w:gridCol w:w="1354"/>
        <w:gridCol w:w="1482"/>
        <w:gridCol w:w="1417"/>
        <w:gridCol w:w="1418"/>
        <w:gridCol w:w="1917"/>
      </w:tblGrid>
      <w:tr w:rsidR="00C314EF" w:rsidRPr="00F149F6" w:rsidTr="00C81577">
        <w:trPr>
          <w:trHeight w:val="617"/>
        </w:trPr>
        <w:tc>
          <w:tcPr>
            <w:tcW w:w="166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</w:tc>
        <w:tc>
          <w:tcPr>
            <w:tcW w:w="1354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 w:rsidR="009D3B57">
              <w:rPr>
                <w:rFonts w:ascii="標楷體" w:eastAsia="標楷體" w:hAnsi="標楷體" w:hint="eastAsia"/>
                <w:szCs w:val="24"/>
              </w:rPr>
              <w:t>14</w:t>
            </w:r>
            <w:r w:rsidRPr="00F149F6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149F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82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051D5">
              <w:rPr>
                <w:rFonts w:ascii="標楷體" w:eastAsia="標楷體" w:hAnsi="標楷體" w:hint="eastAsia"/>
                <w:szCs w:val="24"/>
              </w:rPr>
              <w:t>6/</w:t>
            </w:r>
            <w:r w:rsidR="009D3B57">
              <w:rPr>
                <w:rFonts w:ascii="標楷體" w:eastAsia="標楷體" w:hAnsi="標楷體" w:hint="eastAsia"/>
                <w:szCs w:val="24"/>
              </w:rPr>
              <w:t>15</w:t>
            </w:r>
            <w:r w:rsidRPr="008051D5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41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 w:rsidR="009D3B57">
              <w:rPr>
                <w:rFonts w:ascii="標楷體" w:eastAsia="標楷體" w:hAnsi="標楷體" w:hint="eastAsia"/>
                <w:szCs w:val="24"/>
              </w:rPr>
              <w:t>16</w:t>
            </w:r>
            <w:r w:rsidRPr="00F149F6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418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9D3B57">
              <w:rPr>
                <w:rFonts w:ascii="標楷體" w:eastAsia="標楷體" w:hAnsi="標楷體" w:hint="eastAsia"/>
                <w:szCs w:val="24"/>
              </w:rPr>
              <w:t>7</w:t>
            </w:r>
            <w:r w:rsidRPr="00F149F6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91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9D3B57">
              <w:rPr>
                <w:rFonts w:ascii="標楷體" w:eastAsia="標楷體" w:hAnsi="標楷體" w:hint="eastAsia"/>
                <w:szCs w:val="24"/>
              </w:rPr>
              <w:t>8</w:t>
            </w:r>
            <w:r w:rsidRPr="00F149F6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C314EF" w:rsidRPr="00F149F6" w:rsidTr="00C81577">
        <w:trPr>
          <w:trHeight w:val="644"/>
        </w:trPr>
        <w:tc>
          <w:tcPr>
            <w:tcW w:w="166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9:00-10:00</w:t>
            </w:r>
          </w:p>
        </w:tc>
        <w:tc>
          <w:tcPr>
            <w:tcW w:w="1354" w:type="dxa"/>
          </w:tcPr>
          <w:p w:rsidR="00C314EF" w:rsidRPr="00F149F6" w:rsidRDefault="009D3B57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端午節</w:t>
            </w:r>
          </w:p>
        </w:tc>
        <w:tc>
          <w:tcPr>
            <w:tcW w:w="1482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17" w:type="dxa"/>
          </w:tcPr>
          <w:p w:rsidR="00C314EF" w:rsidRDefault="009D3B57" w:rsidP="00C81577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314EF" w:rsidRPr="00F149F6" w:rsidRDefault="00C314EF" w:rsidP="009D3B5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17" w:type="dxa"/>
          </w:tcPr>
          <w:p w:rsidR="00C314EF" w:rsidRPr="009D3B57" w:rsidRDefault="009D3B57" w:rsidP="00C8157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9D3B57">
              <w:rPr>
                <w:rFonts w:ascii="標楷體" w:eastAsia="標楷體" w:hAnsi="標楷體" w:hint="eastAsia"/>
                <w:b/>
                <w:color w:val="FF0000"/>
                <w:szCs w:val="24"/>
              </w:rPr>
              <w:t>音樂</w:t>
            </w:r>
          </w:p>
        </w:tc>
      </w:tr>
      <w:tr w:rsidR="00C314EF" w:rsidRPr="00F149F6" w:rsidTr="00C81577">
        <w:trPr>
          <w:trHeight w:val="436"/>
        </w:trPr>
        <w:tc>
          <w:tcPr>
            <w:tcW w:w="166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10:10-11:10</w:t>
            </w:r>
          </w:p>
        </w:tc>
        <w:tc>
          <w:tcPr>
            <w:tcW w:w="1354" w:type="dxa"/>
          </w:tcPr>
          <w:p w:rsidR="00C314EF" w:rsidRDefault="009D3B57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端午節</w:t>
            </w:r>
          </w:p>
        </w:tc>
        <w:tc>
          <w:tcPr>
            <w:tcW w:w="1482" w:type="dxa"/>
          </w:tcPr>
          <w:p w:rsidR="00C314EF" w:rsidRDefault="00C314EF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1417" w:type="dxa"/>
          </w:tcPr>
          <w:p w:rsidR="00C314EF" w:rsidRDefault="009D3B57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172F18">
              <w:rPr>
                <w:rFonts w:ascii="標楷體" w:eastAsia="標楷體" w:hAnsi="標楷體" w:hint="eastAsia"/>
                <w:color w:val="3366FF"/>
                <w:szCs w:val="24"/>
              </w:rPr>
              <w:t>作業解惑</w:t>
            </w:r>
          </w:p>
        </w:tc>
        <w:tc>
          <w:tcPr>
            <w:tcW w:w="1418" w:type="dxa"/>
          </w:tcPr>
          <w:p w:rsidR="00C314EF" w:rsidRDefault="00C314EF" w:rsidP="00172F18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917" w:type="dxa"/>
          </w:tcPr>
          <w:p w:rsidR="00C314EF" w:rsidRDefault="00C314EF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</w:tr>
      <w:tr w:rsidR="009D3B57" w:rsidRPr="00F149F6" w:rsidTr="00C81577">
        <w:trPr>
          <w:trHeight w:val="436"/>
        </w:trPr>
        <w:tc>
          <w:tcPr>
            <w:tcW w:w="1667" w:type="dxa"/>
          </w:tcPr>
          <w:p w:rsidR="009D3B57" w:rsidRPr="00F149F6" w:rsidRDefault="009D3B57" w:rsidP="00C81577">
            <w:pPr>
              <w:spacing w:line="320" w:lineRule="exact"/>
              <w:rPr>
                <w:rFonts w:ascii="標楷體" w:eastAsia="標楷體" w:hAnsi="標楷體"/>
              </w:rPr>
            </w:pPr>
            <w:r w:rsidRPr="009D3B57">
              <w:rPr>
                <w:rFonts w:ascii="標楷體" w:eastAsia="標楷體" w:hAnsi="標楷體"/>
              </w:rPr>
              <w:t>14:20~15:00</w:t>
            </w:r>
          </w:p>
        </w:tc>
        <w:tc>
          <w:tcPr>
            <w:tcW w:w="1354" w:type="dxa"/>
          </w:tcPr>
          <w:p w:rsidR="009D3B57" w:rsidRDefault="009D3B57" w:rsidP="00C81577">
            <w:pPr>
              <w:spacing w:line="320" w:lineRule="auto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</w:tcPr>
          <w:p w:rsidR="009D3B57" w:rsidRDefault="009D3B57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:rsidR="009D3B57" w:rsidRPr="00172F18" w:rsidRDefault="009D3B57" w:rsidP="00C81577">
            <w:pPr>
              <w:spacing w:line="320" w:lineRule="auto"/>
              <w:rPr>
                <w:rFonts w:ascii="標楷體" w:eastAsia="標楷體" w:hAnsi="標楷體"/>
                <w:color w:val="3366FF"/>
              </w:rPr>
            </w:pPr>
          </w:p>
        </w:tc>
        <w:tc>
          <w:tcPr>
            <w:tcW w:w="1418" w:type="dxa"/>
          </w:tcPr>
          <w:p w:rsidR="009D3B57" w:rsidRPr="009D3B57" w:rsidRDefault="009D3B57" w:rsidP="009D3B57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D3B57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本土語</w:t>
            </w:r>
          </w:p>
          <w:p w:rsidR="009D3B57" w:rsidRPr="009D3B57" w:rsidRDefault="0065484F" w:rsidP="00172F18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65484F">
              <w:rPr>
                <w:rFonts w:ascii="標楷體" w:eastAsia="標楷體" w:hAnsi="標楷體" w:cs="Calibri" w:hint="eastAsia"/>
                <w:b/>
                <w:i/>
                <w:kern w:val="0"/>
                <w:szCs w:val="24"/>
              </w:rPr>
              <w:t>〈至本土語cla</w:t>
            </w:r>
            <w:r w:rsidRPr="0065484F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ssroom中的訊息查看學習內容和方式〉</w:t>
            </w:r>
          </w:p>
        </w:tc>
        <w:tc>
          <w:tcPr>
            <w:tcW w:w="1917" w:type="dxa"/>
          </w:tcPr>
          <w:p w:rsidR="009D3B57" w:rsidRDefault="009D3B57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</w:p>
        </w:tc>
      </w:tr>
    </w:tbl>
    <w:p w:rsidR="00172F18" w:rsidRDefault="00C314EF" w:rsidP="00172F18">
      <w:pPr>
        <w:rPr>
          <w:rFonts w:ascii="標楷體" w:eastAsia="標楷體" w:hAnsi="標楷體"/>
          <w:sz w:val="26"/>
          <w:szCs w:val="26"/>
        </w:rPr>
      </w:pPr>
      <w:r w:rsidRPr="00F149F6">
        <w:rPr>
          <w:rFonts w:ascii="標楷體" w:eastAsia="標楷體" w:hAnsi="標楷體" w:hint="eastAsia"/>
        </w:rPr>
        <w:t>※</w:t>
      </w:r>
      <w:proofErr w:type="gramStart"/>
      <w:r w:rsidR="00172F18">
        <w:rPr>
          <w:rFonts w:ascii="標楷體" w:eastAsia="標楷體" w:hAnsi="標楷體" w:hint="eastAsia"/>
          <w:b/>
          <w:sz w:val="26"/>
          <w:szCs w:val="26"/>
        </w:rPr>
        <w:t>＊</w:t>
      </w:r>
      <w:proofErr w:type="gramEnd"/>
      <w:r w:rsidR="00172F18">
        <w:rPr>
          <w:rFonts w:ascii="標楷體" w:eastAsia="標楷體" w:hAnsi="標楷體" w:hint="eastAsia"/>
          <w:sz w:val="26"/>
          <w:szCs w:val="26"/>
        </w:rPr>
        <w:t>下午自主學習時段：(請小朋友每日規劃，並確實執行)</w:t>
      </w:r>
    </w:p>
    <w:p w:rsidR="00172F18" w:rsidRDefault="00172F18" w:rsidP="00172F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1.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完成線上任務</w:t>
      </w:r>
      <w:proofErr w:type="gramEnd"/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2.藝能科技藝學習：</w:t>
      </w:r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(1)美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勞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：教學示範影片+實際操作</w:t>
      </w:r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(2)音樂：直笛樂譜(自選練習)+傳送作業影片至classroom</w:t>
      </w:r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3.每日運動30分鐘、做家事、</w:t>
      </w:r>
    </w:p>
    <w:p w:rsidR="00172F18" w:rsidRDefault="00172F18" w:rsidP="00172F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4.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習寫紙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本作業。</w:t>
      </w:r>
    </w:p>
    <w:p w:rsidR="00172F18" w:rsidRDefault="00172F18" w:rsidP="00172F18">
      <w:pPr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＊</w:t>
      </w:r>
      <w:proofErr w:type="gramEnd"/>
      <w:r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保持用眼30分鐘，至少休息10分鐘</w:t>
      </w:r>
    </w:p>
    <w:p w:rsidR="004575AB" w:rsidRDefault="004575AB" w:rsidP="00172F18">
      <w:pPr>
        <w:spacing w:line="320" w:lineRule="exact"/>
        <w:rPr>
          <w:rFonts w:ascii="標楷體" w:eastAsia="標楷體" w:hAnsi="標楷體" w:cs="標楷體"/>
        </w:rPr>
      </w:pPr>
    </w:p>
    <w:sectPr w:rsidR="004575AB">
      <w:footerReference w:type="default" r:id="rId8"/>
      <w:pgSz w:w="11906" w:h="16838"/>
      <w:pgMar w:top="1134" w:right="1797" w:bottom="1134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8F" w:rsidRDefault="000E4F8F">
      <w:r>
        <w:separator/>
      </w:r>
    </w:p>
  </w:endnote>
  <w:endnote w:type="continuationSeparator" w:id="0">
    <w:p w:rsidR="000E4F8F" w:rsidRDefault="000E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AB" w:rsidRDefault="00F933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5484F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4575AB" w:rsidRDefault="004575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8F" w:rsidRDefault="000E4F8F">
      <w:r>
        <w:separator/>
      </w:r>
    </w:p>
  </w:footnote>
  <w:footnote w:type="continuationSeparator" w:id="0">
    <w:p w:rsidR="000E4F8F" w:rsidRDefault="000E4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DAD"/>
    <w:multiLevelType w:val="multilevel"/>
    <w:tmpl w:val="D0D2A7DE"/>
    <w:lvl w:ilvl="0">
      <w:start w:val="1"/>
      <w:numFmt w:val="decimal"/>
      <w:lvlText w:val="%1"/>
      <w:lvlJc w:val="left"/>
      <w:pPr>
        <w:ind w:left="1065" w:hanging="360"/>
      </w:pPr>
      <w:rPr>
        <w:rFonts w:ascii="新細明體" w:eastAsia="新細明體" w:hAnsi="新細明體" w:cs="新細明體"/>
      </w:rPr>
    </w:lvl>
    <w:lvl w:ilvl="1">
      <w:start w:val="1"/>
      <w:numFmt w:val="decimal"/>
      <w:lvlText w:val="%2、"/>
      <w:lvlJc w:val="left"/>
      <w:pPr>
        <w:ind w:left="1665" w:hanging="480"/>
      </w:pPr>
    </w:lvl>
    <w:lvl w:ilvl="2">
      <w:start w:val="1"/>
      <w:numFmt w:val="lowerRoman"/>
      <w:lvlText w:val="%3."/>
      <w:lvlJc w:val="right"/>
      <w:pPr>
        <w:ind w:left="2145" w:hanging="480"/>
      </w:pPr>
    </w:lvl>
    <w:lvl w:ilvl="3">
      <w:start w:val="1"/>
      <w:numFmt w:val="decimal"/>
      <w:lvlText w:val="%4."/>
      <w:lvlJc w:val="left"/>
      <w:pPr>
        <w:ind w:left="2625" w:hanging="480"/>
      </w:pPr>
    </w:lvl>
    <w:lvl w:ilvl="4">
      <w:start w:val="1"/>
      <w:numFmt w:val="decimal"/>
      <w:lvlText w:val="%5、"/>
      <w:lvlJc w:val="left"/>
      <w:pPr>
        <w:ind w:left="3105" w:hanging="480"/>
      </w:pPr>
    </w:lvl>
    <w:lvl w:ilvl="5">
      <w:start w:val="1"/>
      <w:numFmt w:val="lowerRoman"/>
      <w:lvlText w:val="%6."/>
      <w:lvlJc w:val="right"/>
      <w:pPr>
        <w:ind w:left="3585" w:hanging="480"/>
      </w:pPr>
    </w:lvl>
    <w:lvl w:ilvl="6">
      <w:start w:val="1"/>
      <w:numFmt w:val="decimal"/>
      <w:lvlText w:val="%7."/>
      <w:lvlJc w:val="left"/>
      <w:pPr>
        <w:ind w:left="4065" w:hanging="480"/>
      </w:pPr>
    </w:lvl>
    <w:lvl w:ilvl="7">
      <w:start w:val="1"/>
      <w:numFmt w:val="decimal"/>
      <w:lvlText w:val="%8、"/>
      <w:lvlJc w:val="left"/>
      <w:pPr>
        <w:ind w:left="4545" w:hanging="480"/>
      </w:pPr>
    </w:lvl>
    <w:lvl w:ilvl="8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75AB"/>
    <w:rsid w:val="000E4F8F"/>
    <w:rsid w:val="00172F18"/>
    <w:rsid w:val="002C4BF4"/>
    <w:rsid w:val="004575AB"/>
    <w:rsid w:val="004841A1"/>
    <w:rsid w:val="00497D78"/>
    <w:rsid w:val="005B3720"/>
    <w:rsid w:val="0065484F"/>
    <w:rsid w:val="009D3B57"/>
    <w:rsid w:val="00C314EF"/>
    <w:rsid w:val="00C91D43"/>
    <w:rsid w:val="00DF1EDB"/>
    <w:rsid w:val="00F93356"/>
    <w:rsid w:val="00F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314EF"/>
    <w:pPr>
      <w:widowControl/>
    </w:pPr>
    <w:rPr>
      <w:rFonts w:asciiTheme="minorHAnsi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2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2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2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2F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314EF"/>
    <w:pPr>
      <w:widowControl/>
    </w:pPr>
    <w:rPr>
      <w:rFonts w:asciiTheme="minorHAnsi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2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2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2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2F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KY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2021-06-09T00:43:00Z</dcterms:created>
  <dcterms:modified xsi:type="dcterms:W3CDTF">2021-06-11T01:55:00Z</dcterms:modified>
</cp:coreProperties>
</file>