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B4" w:rsidRPr="00F05E73" w:rsidRDefault="00D838B4" w:rsidP="00D838B4">
      <w:pPr>
        <w:spacing w:line="360" w:lineRule="exact"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F05E73">
        <w:rPr>
          <w:rFonts w:ascii="標楷體" w:eastAsia="標楷體" w:hAnsi="標楷體" w:hint="eastAsia"/>
          <w:spacing w:val="10"/>
          <w:sz w:val="28"/>
          <w:szCs w:val="28"/>
        </w:rPr>
        <w:t>附表一</w:t>
      </w:r>
    </w:p>
    <w:p w:rsidR="00D838B4" w:rsidRPr="00F05E73" w:rsidRDefault="00D838B4" w:rsidP="00D838B4">
      <w:pPr>
        <w:spacing w:afterLines="50" w:after="180" w:line="400" w:lineRule="exact"/>
        <w:rPr>
          <w:rFonts w:ascii="標楷體" w:eastAsia="標楷體" w:hAnsi="標楷體"/>
          <w:b/>
          <w:bCs/>
          <w:spacing w:val="20"/>
          <w:sz w:val="28"/>
          <w:szCs w:val="28"/>
        </w:rPr>
      </w:pPr>
      <w:bookmarkStart w:id="0" w:name="_GoBack"/>
      <w:r w:rsidRPr="00F05E73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花蓮縣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花蓮市</w:t>
      </w:r>
      <w:r w:rsidRPr="00F05E73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忠孝國民小學場地租借使用申請書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2468"/>
        <w:gridCol w:w="1898"/>
        <w:gridCol w:w="3213"/>
      </w:tblGrid>
      <w:tr w:rsidR="00D838B4" w:rsidRPr="00F05E73" w:rsidTr="00F859F8">
        <w:trPr>
          <w:cantSplit/>
          <w:trHeight w:val="977"/>
        </w:trPr>
        <w:tc>
          <w:tcPr>
            <w:tcW w:w="2087" w:type="dxa"/>
            <w:vAlign w:val="center"/>
          </w:tcPr>
          <w:bookmarkEnd w:id="0"/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469" w:type="dxa"/>
            <w:vAlign w:val="bottom"/>
          </w:tcPr>
          <w:p w:rsidR="00D838B4" w:rsidRPr="00C05793" w:rsidRDefault="00D838B4" w:rsidP="00F859F8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05793">
              <w:rPr>
                <w:rFonts w:ascii="標楷體" w:eastAsia="標楷體" w:hAnsi="標楷體" w:hint="eastAsia"/>
                <w:sz w:val="20"/>
                <w:szCs w:val="20"/>
              </w:rPr>
              <w:t>（簽章）</w:t>
            </w:r>
          </w:p>
        </w:tc>
        <w:tc>
          <w:tcPr>
            <w:tcW w:w="1896" w:type="dxa"/>
            <w:vAlign w:val="center"/>
          </w:tcPr>
          <w:p w:rsidR="00D838B4" w:rsidRPr="00780F44" w:rsidRDefault="00D838B4" w:rsidP="00F859F8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F4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80F4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214" w:type="dxa"/>
            <w:vAlign w:val="center"/>
          </w:tcPr>
          <w:p w:rsidR="00D838B4" w:rsidRPr="00780F44" w:rsidRDefault="00D838B4" w:rsidP="00F859F8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8B4" w:rsidRPr="00F05E73" w:rsidTr="00F859F8">
        <w:trPr>
          <w:cantSplit/>
          <w:trHeight w:val="1170"/>
        </w:trPr>
        <w:tc>
          <w:tcPr>
            <w:tcW w:w="2087" w:type="dxa"/>
            <w:vMerge w:val="restart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469" w:type="dxa"/>
            <w:vMerge w:val="restart"/>
            <w:vAlign w:val="center"/>
          </w:tcPr>
          <w:p w:rsidR="00D838B4" w:rsidRPr="00F05E73" w:rsidRDefault="00D838B4" w:rsidP="00F859F8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3212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8B4" w:rsidRPr="00F05E73" w:rsidTr="00F859F8">
        <w:trPr>
          <w:cantSplit/>
          <w:trHeight w:val="703"/>
        </w:trPr>
        <w:tc>
          <w:tcPr>
            <w:tcW w:w="2087" w:type="dxa"/>
            <w:vMerge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vMerge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8B4" w:rsidRPr="00F05E73" w:rsidTr="00F859F8">
        <w:trPr>
          <w:cantSplit/>
          <w:trHeight w:val="676"/>
        </w:trPr>
        <w:tc>
          <w:tcPr>
            <w:tcW w:w="2087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場地使用費</w:t>
            </w:r>
          </w:p>
        </w:tc>
        <w:tc>
          <w:tcPr>
            <w:tcW w:w="2469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  <w:tc>
          <w:tcPr>
            <w:tcW w:w="1898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  <w:tc>
          <w:tcPr>
            <w:tcW w:w="3212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D838B4" w:rsidRPr="00F05E73" w:rsidTr="00F859F8">
        <w:trPr>
          <w:cantSplit/>
          <w:trHeight w:val="1418"/>
        </w:trPr>
        <w:tc>
          <w:tcPr>
            <w:tcW w:w="2087" w:type="dxa"/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7579" w:type="dxa"/>
            <w:gridSpan w:val="3"/>
            <w:tcBorders>
              <w:bottom w:val="single" w:sz="4" w:space="0" w:color="auto"/>
            </w:tcBorders>
            <w:vAlign w:val="center"/>
          </w:tcPr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自民國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年    月    日起至民國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年    月    日止</w:t>
            </w:r>
          </w:p>
          <w:p w:rsidR="00D838B4" w:rsidRDefault="00D838B4" w:rsidP="00F859F8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D838B4" w:rsidRPr="00F05E73" w:rsidRDefault="00D838B4" w:rsidP="00F859F8">
            <w:pPr>
              <w:spacing w:line="36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F05E73">
              <w:rPr>
                <w:rFonts w:ascii="標楷體" w:eastAsia="標楷體" w:hAnsi="標楷體" w:hint="eastAsia"/>
                <w:sz w:val="28"/>
                <w:szCs w:val="28"/>
              </w:rPr>
              <w:t>（每日   時    分起，至    時    分止）</w:t>
            </w:r>
          </w:p>
        </w:tc>
      </w:tr>
    </w:tbl>
    <w:p w:rsidR="00D838B4" w:rsidRPr="00F05E73" w:rsidRDefault="00D838B4" w:rsidP="00D838B4">
      <w:pPr>
        <w:spacing w:beforeLines="50" w:before="180" w:line="480" w:lineRule="exact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F05E73">
        <w:rPr>
          <w:rFonts w:ascii="標楷體" w:eastAsia="標楷體" w:hAnsi="標楷體" w:hint="eastAsia"/>
          <w:spacing w:val="10"/>
          <w:sz w:val="28"/>
          <w:szCs w:val="28"/>
        </w:rPr>
        <w:t xml:space="preserve">    茲向貴校申請使用            </w:t>
      </w:r>
      <w:r>
        <w:rPr>
          <w:rFonts w:ascii="標楷體" w:eastAsia="標楷體" w:hAnsi="標楷體" w:hint="eastAsia"/>
          <w:spacing w:val="10"/>
          <w:sz w:val="28"/>
          <w:szCs w:val="28"/>
        </w:rPr>
        <w:t>(</w:t>
      </w:r>
      <w:r w:rsidRPr="00F05E73">
        <w:rPr>
          <w:rFonts w:ascii="標楷體" w:eastAsia="標楷體" w:hAnsi="標楷體" w:hint="eastAsia"/>
          <w:spacing w:val="10"/>
          <w:sz w:val="28"/>
          <w:szCs w:val="28"/>
        </w:rPr>
        <w:t>場地</w:t>
      </w:r>
      <w:r>
        <w:rPr>
          <w:rFonts w:ascii="標楷體" w:eastAsia="標楷體" w:hAnsi="標楷體" w:hint="eastAsia"/>
          <w:spacing w:val="10"/>
          <w:sz w:val="28"/>
          <w:szCs w:val="28"/>
        </w:rPr>
        <w:t>)</w:t>
      </w:r>
      <w:r w:rsidRPr="00F05E73">
        <w:rPr>
          <w:rFonts w:ascii="標楷體" w:eastAsia="標楷體" w:hAnsi="標楷體" w:hint="eastAsia"/>
          <w:spacing w:val="10"/>
          <w:sz w:val="28"/>
          <w:szCs w:val="28"/>
        </w:rPr>
        <w:t>，自願遵守「</w:t>
      </w:r>
      <w:r w:rsidRPr="001311CA">
        <w:rPr>
          <w:rFonts w:ascii="標楷體" w:eastAsia="標楷體" w:hAnsi="標楷體" w:hint="eastAsia"/>
          <w:spacing w:val="10"/>
          <w:sz w:val="28"/>
          <w:szCs w:val="28"/>
        </w:rPr>
        <w:t>花蓮縣花蓮市忠孝國民小學場地使用管</w:t>
      </w:r>
      <w:r w:rsidRPr="00BC19E6">
        <w:rPr>
          <w:rFonts w:ascii="標楷體" w:eastAsia="標楷體" w:hAnsi="標楷體" w:hint="eastAsia"/>
          <w:spacing w:val="10"/>
          <w:sz w:val="28"/>
          <w:szCs w:val="28"/>
        </w:rPr>
        <w:t>理辦法」</w:t>
      </w:r>
      <w:r w:rsidRPr="00F05E73">
        <w:rPr>
          <w:rFonts w:ascii="標楷體" w:eastAsia="標楷體" w:hAnsi="標楷體" w:hint="eastAsia"/>
          <w:spacing w:val="10"/>
          <w:sz w:val="28"/>
          <w:szCs w:val="28"/>
        </w:rPr>
        <w:t>之相關規定，如有違反任一規定者，願意立即停止使用，所繳費用不要求退還。</w:t>
      </w:r>
    </w:p>
    <w:p w:rsidR="00D838B4" w:rsidRPr="00F05E73" w:rsidRDefault="00D838B4" w:rsidP="00D838B4">
      <w:pPr>
        <w:spacing w:before="50" w:line="480" w:lineRule="exact"/>
        <w:rPr>
          <w:rFonts w:ascii="標楷體" w:eastAsia="標楷體" w:hAnsi="標楷體"/>
          <w:spacing w:val="10"/>
          <w:sz w:val="28"/>
          <w:szCs w:val="28"/>
        </w:rPr>
      </w:pPr>
      <w:r w:rsidRPr="00F05E73">
        <w:rPr>
          <w:rFonts w:ascii="標楷體" w:eastAsia="標楷體" w:hAnsi="標楷體" w:hint="eastAsia"/>
          <w:spacing w:val="10"/>
          <w:sz w:val="28"/>
          <w:szCs w:val="28"/>
        </w:rPr>
        <w:t xml:space="preserve">        此  致</w:t>
      </w:r>
    </w:p>
    <w:p w:rsidR="00D838B4" w:rsidRPr="00F05E73" w:rsidRDefault="00D838B4" w:rsidP="00D838B4">
      <w:pPr>
        <w:spacing w:before="50" w:line="480" w:lineRule="exact"/>
        <w:rPr>
          <w:rFonts w:ascii="標楷體" w:eastAsia="標楷體" w:hAnsi="標楷體"/>
          <w:spacing w:val="10"/>
          <w:sz w:val="28"/>
          <w:szCs w:val="28"/>
        </w:rPr>
      </w:pPr>
      <w:r w:rsidRPr="00F05E73">
        <w:rPr>
          <w:rFonts w:ascii="標楷體" w:eastAsia="標楷體" w:hAnsi="標楷體" w:hint="eastAsia"/>
          <w:spacing w:val="10"/>
          <w:sz w:val="28"/>
          <w:szCs w:val="28"/>
        </w:rPr>
        <w:t>花蓮縣</w:t>
      </w:r>
      <w:r>
        <w:rPr>
          <w:rFonts w:ascii="標楷體" w:eastAsia="標楷體" w:hAnsi="標楷體" w:hint="eastAsia"/>
          <w:spacing w:val="10"/>
          <w:sz w:val="28"/>
          <w:szCs w:val="28"/>
        </w:rPr>
        <w:t>花蓮市</w:t>
      </w:r>
      <w:r w:rsidRPr="00F05E73">
        <w:rPr>
          <w:rFonts w:ascii="標楷體" w:eastAsia="標楷體" w:hAnsi="標楷體" w:hint="eastAsia"/>
          <w:spacing w:val="10"/>
          <w:sz w:val="28"/>
          <w:szCs w:val="28"/>
        </w:rPr>
        <w:t>忠孝國民小學</w:t>
      </w:r>
    </w:p>
    <w:p w:rsidR="00D838B4" w:rsidRDefault="00D838B4" w:rsidP="00D838B4">
      <w:pPr>
        <w:spacing w:before="50" w:line="480" w:lineRule="auto"/>
        <w:jc w:val="distribute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F05E73">
        <w:rPr>
          <w:rFonts w:ascii="標楷體" w:eastAsia="標楷體" w:hAnsi="標楷體" w:hint="eastAsia"/>
          <w:spacing w:val="10"/>
          <w:sz w:val="28"/>
          <w:szCs w:val="28"/>
        </w:rPr>
        <w:t>中華民國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F05E73">
        <w:rPr>
          <w:rFonts w:ascii="標楷體" w:eastAsia="標楷體" w:hAnsi="標楷體" w:hint="eastAsia"/>
          <w:spacing w:val="10"/>
          <w:sz w:val="28"/>
          <w:szCs w:val="28"/>
        </w:rPr>
        <w:t>年 月  日</w:t>
      </w:r>
    </w:p>
    <w:p w:rsidR="00D838B4" w:rsidRPr="00F05E73" w:rsidRDefault="00D838B4" w:rsidP="00D838B4">
      <w:pPr>
        <w:spacing w:before="50" w:line="400" w:lineRule="exact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>收據抬頭:</w:t>
      </w:r>
    </w:p>
    <w:p w:rsidR="00D838B4" w:rsidRDefault="00D838B4" w:rsidP="00D838B4">
      <w:pPr>
        <w:spacing w:line="360" w:lineRule="exact"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</w:p>
    <w:p w:rsidR="00D838B4" w:rsidRDefault="00D838B4" w:rsidP="00D838B4">
      <w:pPr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noProof/>
          <w:spacing w:val="10"/>
          <w:sz w:val="28"/>
          <w:szCs w:val="28"/>
        </w:rPr>
        <w:drawing>
          <wp:inline distT="0" distB="0" distL="0" distR="0" wp14:anchorId="64FD243E" wp14:editId="5E644A58">
            <wp:extent cx="6507480" cy="397510"/>
            <wp:effectExtent l="0" t="0" r="7620" b="2540"/>
            <wp:docPr id="1" name="圖片 1" descr="D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0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B4" w:rsidRPr="00D838B4" w:rsidRDefault="00D838B4" w:rsidP="00D838B4">
      <w:pPr>
        <w:spacing w:line="360" w:lineRule="exact"/>
        <w:jc w:val="center"/>
        <w:outlineLvl w:val="0"/>
        <w:rPr>
          <w:rFonts w:ascii="標楷體" w:eastAsia="標楷體" w:hAnsi="標楷體"/>
          <w:spacing w:val="10"/>
          <w:sz w:val="40"/>
          <w:szCs w:val="40"/>
        </w:rPr>
      </w:pPr>
      <w:r w:rsidRPr="00D838B4">
        <w:rPr>
          <w:rFonts w:ascii="標楷體" w:eastAsia="標楷體" w:hAnsi="標楷體" w:hint="eastAsia"/>
          <w:spacing w:val="10"/>
          <w:sz w:val="40"/>
          <w:szCs w:val="40"/>
        </w:rPr>
        <w:t>保證金領回收據</w:t>
      </w:r>
    </w:p>
    <w:p w:rsidR="00D838B4" w:rsidRPr="00D838B4" w:rsidRDefault="00D838B4" w:rsidP="00D838B4">
      <w:pPr>
        <w:spacing w:line="360" w:lineRule="auto"/>
        <w:jc w:val="both"/>
        <w:outlineLvl w:val="0"/>
        <w:rPr>
          <w:rFonts w:ascii="標楷體" w:eastAsia="標楷體" w:hAnsi="標楷體"/>
          <w:spacing w:val="10"/>
          <w:sz w:val="32"/>
          <w:szCs w:val="32"/>
        </w:rPr>
      </w:pPr>
      <w:r w:rsidRPr="00D838B4">
        <w:rPr>
          <w:rFonts w:ascii="標楷體" w:eastAsia="標楷體" w:hAnsi="標楷體" w:hint="eastAsia"/>
          <w:spacing w:val="10"/>
          <w:sz w:val="32"/>
          <w:szCs w:val="32"/>
        </w:rPr>
        <w:t>茲領回 忠孝國小 場地租借保證金</w:t>
      </w:r>
    </w:p>
    <w:p w:rsidR="00D838B4" w:rsidRPr="00D838B4" w:rsidRDefault="00D838B4" w:rsidP="00D838B4">
      <w:pPr>
        <w:spacing w:line="360" w:lineRule="auto"/>
        <w:jc w:val="both"/>
        <w:outlineLvl w:val="0"/>
        <w:rPr>
          <w:rFonts w:ascii="標楷體" w:eastAsia="標楷體" w:hAnsi="標楷體"/>
          <w:spacing w:val="10"/>
          <w:sz w:val="32"/>
          <w:szCs w:val="32"/>
        </w:rPr>
      </w:pPr>
      <w:r w:rsidRPr="00D838B4">
        <w:rPr>
          <w:rFonts w:ascii="標楷體" w:eastAsia="標楷體" w:hAnsi="標楷體" w:hint="eastAsia"/>
          <w:spacing w:val="10"/>
          <w:sz w:val="32"/>
          <w:szCs w:val="32"/>
        </w:rPr>
        <w:t>計            元</w:t>
      </w:r>
    </w:p>
    <w:p w:rsidR="00D838B4" w:rsidRDefault="00D838B4" w:rsidP="00D838B4">
      <w:pPr>
        <w:spacing w:line="360" w:lineRule="auto"/>
        <w:jc w:val="both"/>
        <w:outlineLvl w:val="0"/>
        <w:rPr>
          <w:rFonts w:ascii="標楷體" w:eastAsia="標楷體" w:hAnsi="標楷體"/>
          <w:spacing w:val="10"/>
          <w:sz w:val="32"/>
          <w:szCs w:val="32"/>
        </w:rPr>
      </w:pPr>
      <w:r w:rsidRPr="001012B3">
        <w:rPr>
          <w:rFonts w:ascii="標楷體" w:eastAsia="標楷體" w:hAnsi="標楷體" w:hint="eastAsia"/>
          <w:spacing w:val="10"/>
          <w:sz w:val="32"/>
          <w:szCs w:val="32"/>
        </w:rPr>
        <w:t>具領人：</w:t>
      </w:r>
    </w:p>
    <w:p w:rsidR="00D838B4" w:rsidRDefault="00D838B4" w:rsidP="00D838B4">
      <w:pPr>
        <w:spacing w:line="360" w:lineRule="auto"/>
        <w:jc w:val="distribute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F05E73">
        <w:rPr>
          <w:rFonts w:ascii="標楷體" w:eastAsia="標楷體" w:hAnsi="標楷體" w:hint="eastAsia"/>
          <w:spacing w:val="10"/>
          <w:sz w:val="28"/>
          <w:szCs w:val="28"/>
        </w:rPr>
        <w:t>中華民國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</w:t>
      </w:r>
      <w:r w:rsidRPr="00F05E73">
        <w:rPr>
          <w:rFonts w:ascii="標楷體" w:eastAsia="標楷體" w:hAnsi="標楷體" w:hint="eastAsia"/>
          <w:spacing w:val="10"/>
          <w:sz w:val="28"/>
          <w:szCs w:val="28"/>
        </w:rPr>
        <w:t>年 月  日</w:t>
      </w:r>
    </w:p>
    <w:p w:rsidR="00EE3062" w:rsidRPr="00D838B4" w:rsidRDefault="00EE3062"/>
    <w:sectPr w:rsidR="00EE3062" w:rsidRPr="00D838B4" w:rsidSect="00D838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4"/>
    <w:rsid w:val="00D838B4"/>
    <w:rsid w:val="00E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78E7"/>
  <w15:chartTrackingRefBased/>
  <w15:docId w15:val="{719D73AD-875D-4B41-8B7F-EB32C98D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8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2024-04-16T07:34:00Z</dcterms:created>
  <dcterms:modified xsi:type="dcterms:W3CDTF">2024-04-16T07:35:00Z</dcterms:modified>
</cp:coreProperties>
</file>