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widowControl/>
        <w:spacing w:lineRule="auto"/>
        <w:jc w:val="center"/>
        <w:rPr>
          <w:rFonts w:ascii="Times New Roman" w:hAnsi="Times New Roman" w:eastAsia="標楷體"/>
          <w:b/>
          <w:b/>
          <w:bCs/>
          <w:color w:val="000000"/>
          <w:sz w:val="40"/>
        </w:rPr>
      </w:pPr>
      <w:r>
        <w:rPr>
          <w:rFonts w:ascii="Times New Roman" w:hAnsi="Times New Roman" w:eastAsia="標楷體"/>
          <w:b/>
          <w:bCs/>
          <w:color w:val="000000"/>
          <w:sz w:val="40"/>
        </w:rPr>
        <w:t>原住民族日的由來</w:t>
      </w:r>
    </w:p>
    <w:p>
      <w:pPr>
        <w:pStyle w:val="Style21"/>
        <w:widowControl/>
        <w:spacing w:lineRule="auto"/>
        <w:jc w:val="center"/>
        <w:rPr>
          <w:rFonts w:ascii="Times New Roman" w:hAnsi="Times New Roman" w:eastAsia="標楷體"/>
          <w:b/>
          <w:b/>
          <w:bCs/>
          <w:color w:val="000000"/>
          <w:sz w:val="40"/>
        </w:rPr>
      </w:pPr>
      <w:r>
        <w:rPr>
          <w:rFonts w:eastAsia="標楷體" w:ascii="Times New Roman" w:hAnsi="Times New Roman"/>
          <w:b/>
          <w:bCs/>
          <w:color w:val="000000"/>
          <w:sz w:val="40"/>
        </w:rPr>
        <w:t>8</w:t>
      </w:r>
      <w:r>
        <w:rPr>
          <w:rFonts w:ascii="Times New Roman" w:hAnsi="Times New Roman" w:eastAsia="標楷體"/>
          <w:b/>
          <w:bCs/>
          <w:color w:val="000000"/>
          <w:sz w:val="40"/>
        </w:rPr>
        <w:t>月</w:t>
      </w:r>
      <w:r>
        <w:rPr>
          <w:rFonts w:eastAsia="標楷體" w:ascii="Times New Roman" w:hAnsi="Times New Roman"/>
          <w:b/>
          <w:bCs/>
          <w:color w:val="000000"/>
          <w:sz w:val="40"/>
        </w:rPr>
        <w:t>1</w:t>
      </w:r>
      <w:r>
        <w:rPr>
          <w:rFonts w:ascii="Times New Roman" w:hAnsi="Times New Roman" w:eastAsia="標楷體"/>
          <w:b/>
          <w:bCs/>
          <w:color w:val="000000"/>
          <w:sz w:val="40"/>
        </w:rPr>
        <w:t>日「山胞」正名為「原住民族」</w:t>
      </w:r>
    </w:p>
    <w:p>
      <w:pPr>
        <w:pStyle w:val="Style21"/>
        <w:spacing w:lineRule="exact" w:line="420" w:before="0" w:after="180"/>
        <w:ind w:left="0" w:right="0" w:firstLine="640"/>
        <w:rPr>
          <w:rFonts w:ascii="Times New Roman" w:hAnsi="Times New Roman" w:eastAsia="標楷體"/>
          <w:color w:val="000000"/>
          <w:sz w:val="32"/>
          <w:szCs w:val="32"/>
        </w:rPr>
      </w:pPr>
      <w:r>
        <w:rPr>
          <w:rFonts w:ascii="Times New Roman" w:hAnsi="Times New Roman" w:eastAsia="標楷體"/>
          <w:color w:val="000000"/>
          <w:sz w:val="32"/>
          <w:szCs w:val="32"/>
        </w:rPr>
        <w:t>原住民族是臺灣這塊土地原來的主人，</w:t>
      </w:r>
      <w:r>
        <w:rPr>
          <w:rFonts w:eastAsia="標楷體" w:ascii="Times New Roman" w:hAnsi="Times New Roman"/>
          <w:color w:val="000000"/>
          <w:sz w:val="32"/>
          <w:szCs w:val="32"/>
        </w:rPr>
        <w:t>400</w:t>
      </w:r>
      <w:r>
        <w:rPr>
          <w:rFonts w:ascii="Times New Roman" w:hAnsi="Times New Roman" w:eastAsia="標楷體"/>
          <w:color w:val="000000"/>
          <w:sz w:val="32"/>
          <w:szCs w:val="32"/>
        </w:rPr>
        <w:t>多年來被外來政權稱為「番」、「高砂」或「山胞」，此種污名化的歧視性稱呼，對原住民族的自我認同帶來傷害。</w:t>
      </w:r>
    </w:p>
    <w:p>
      <w:pPr>
        <w:pStyle w:val="Style21"/>
        <w:spacing w:lineRule="exact" w:line="420" w:before="0" w:after="180"/>
        <w:ind w:left="0" w:right="0" w:firstLine="640"/>
        <w:rPr/>
      </w:pP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1984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年，臺灣原住民族權利促進會（原權會）首先主張以「原住民」取代</w:t>
      </w:r>
      <w:r>
        <w:rPr>
          <w:rStyle w:val="Style14"/>
          <w:rFonts w:ascii="標楷體" w:hAnsi="標楷體" w:eastAsia="標楷體"/>
          <w:color w:val="000000"/>
          <w:sz w:val="32"/>
          <w:szCs w:val="32"/>
        </w:rPr>
        <w:t>「山胞」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的稱呼，除了期待提升族人自我認同，擺脫汙名化，也希望社會接受</w:t>
      </w:r>
      <w:r>
        <w:rPr>
          <w:rStyle w:val="Style14"/>
          <w:rFonts w:ascii="標楷體" w:hAnsi="標楷體" w:eastAsia="標楷體"/>
          <w:color w:val="000000"/>
          <w:sz w:val="32"/>
          <w:szCs w:val="32"/>
        </w:rPr>
        <w:t>原住民族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的自稱，而這正是原住民族正名運動的開端。</w:t>
      </w:r>
    </w:p>
    <w:p>
      <w:pPr>
        <w:pStyle w:val="Style21"/>
        <w:spacing w:lineRule="exact" w:line="420" w:before="0" w:after="180"/>
        <w:ind w:left="0" w:right="0" w:firstLine="640"/>
        <w:rPr>
          <w:rFonts w:ascii="Times New Roman" w:hAnsi="Times New Roman" w:eastAsia="標楷體"/>
          <w:color w:val="000000"/>
          <w:sz w:val="32"/>
          <w:szCs w:val="32"/>
        </w:rPr>
      </w:pPr>
      <w:r>
        <w:rPr>
          <w:rFonts w:eastAsia="標楷體" w:ascii="Times New Roman" w:hAnsi="Times New Roman"/>
          <w:color w:val="000000"/>
          <w:sz w:val="32"/>
          <w:szCs w:val="32"/>
        </w:rPr>
        <w:t>1991</w:t>
      </w:r>
      <w:r>
        <w:rPr>
          <w:rFonts w:ascii="Times New Roman" w:hAnsi="Times New Roman" w:eastAsia="標楷體"/>
          <w:color w:val="000000"/>
          <w:sz w:val="32"/>
          <w:szCs w:val="32"/>
        </w:rPr>
        <w:t>年，原權會為爭取原住民族在憲法上的地位，於</w:t>
      </w:r>
      <w:r>
        <w:rPr>
          <w:rFonts w:eastAsia="標楷體" w:ascii="Times New Roman" w:hAnsi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標楷體"/>
          <w:color w:val="000000"/>
          <w:sz w:val="32"/>
          <w:szCs w:val="32"/>
        </w:rPr>
        <w:t>月</w:t>
      </w:r>
      <w:r>
        <w:rPr>
          <w:rFonts w:eastAsia="標楷體" w:ascii="Times New Roman" w:hAnsi="Times New Roman"/>
          <w:color w:val="000000"/>
          <w:sz w:val="32"/>
          <w:szCs w:val="32"/>
        </w:rPr>
        <w:t>15</w:t>
      </w:r>
      <w:r>
        <w:rPr>
          <w:rFonts w:ascii="Times New Roman" w:hAnsi="Times New Roman" w:eastAsia="標楷體"/>
          <w:color w:val="000000"/>
          <w:sz w:val="32"/>
          <w:szCs w:val="32"/>
        </w:rPr>
        <w:t>日發動第一次抗爭，前往國民大會陽明山中山樓請願，其訴求議題之一就是「山胞」正名為「原住民族」。此次請願雖然沒有獲得國民大會的正面回應，但仍持續推動正名的抗爭；</w:t>
      </w:r>
      <w:r>
        <w:rPr>
          <w:rFonts w:eastAsia="標楷體" w:ascii="Times New Roman" w:hAnsi="Times New Roman"/>
          <w:color w:val="000000"/>
          <w:sz w:val="32"/>
          <w:szCs w:val="32"/>
        </w:rPr>
        <w:t>1992</w:t>
      </w:r>
      <w:r>
        <w:rPr>
          <w:rFonts w:ascii="Times New Roman" w:hAnsi="Times New Roman" w:eastAsia="標楷體"/>
          <w:color w:val="000000"/>
          <w:sz w:val="32"/>
          <w:szCs w:val="32"/>
        </w:rPr>
        <w:t>年</w:t>
      </w:r>
      <w:r>
        <w:rPr>
          <w:rFonts w:eastAsia="標楷體"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標楷體"/>
          <w:color w:val="000000"/>
          <w:sz w:val="32"/>
          <w:szCs w:val="32"/>
        </w:rPr>
        <w:t>月</w:t>
      </w:r>
      <w:r>
        <w:rPr>
          <w:rFonts w:eastAsia="標楷體" w:ascii="Times New Roman" w:hAnsi="Times New Roman"/>
          <w:color w:val="000000"/>
          <w:sz w:val="32"/>
          <w:szCs w:val="32"/>
        </w:rPr>
        <w:t>21</w:t>
      </w:r>
      <w:r>
        <w:rPr>
          <w:rFonts w:ascii="Times New Roman" w:hAnsi="Times New Roman" w:eastAsia="標楷體"/>
          <w:color w:val="000000"/>
          <w:sz w:val="32"/>
          <w:szCs w:val="32"/>
        </w:rPr>
        <w:t>日再度發起「爭取憲法原住民族條款」抗爭行動，近千位族人冒雨遊行至陽明山中山樓，然而國民大會仍未採納正名的訴求。</w:t>
      </w:r>
    </w:p>
    <w:p>
      <w:pPr>
        <w:pStyle w:val="Style21"/>
        <w:spacing w:lineRule="exact" w:line="420" w:before="0" w:after="180"/>
        <w:ind w:left="0" w:right="0" w:firstLine="640"/>
        <w:rPr/>
      </w:pP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1994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年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6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月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23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日，在總統府前發動第三次的「正名權、土地權、自治權」入憲大遊行，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37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 xml:space="preserve">個原住民族團體響應，全國族人及聲援人士 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 xml:space="preserve">3,000 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餘人參加，是歷年來原住民族抗爭活動參加人數最多的一次。同年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7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月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1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日李登輝總統接見原住民族抗爭代表，承諾支持正名運動。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7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月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28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日國民大會經兩輪表決，一票之差驚險過關，歷經</w:t>
      </w:r>
      <w:r>
        <w:rPr>
          <w:rStyle w:val="Style14"/>
          <w:rFonts w:eastAsia="標楷體" w:ascii="Times New Roman" w:hAnsi="Times New Roman"/>
          <w:color w:val="000000"/>
          <w:sz w:val="32"/>
          <w:szCs w:val="32"/>
        </w:rPr>
        <w:t>10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年的抗爭，「山胞」終於正名為「原住民」，</w:t>
      </w:r>
      <w:r>
        <w:rPr>
          <w:rStyle w:val="Style14"/>
          <w:rFonts w:eastAsia="標楷體" w:ascii="Times New Roman" w:hAnsi="Times New Roman"/>
          <w:bCs/>
          <w:color w:val="000000"/>
          <w:sz w:val="32"/>
          <w:szCs w:val="32"/>
        </w:rPr>
        <w:t>8</w:t>
      </w:r>
      <w:r>
        <w:rPr>
          <w:rStyle w:val="Style14"/>
          <w:rFonts w:ascii="Times New Roman" w:hAnsi="Times New Roman" w:eastAsia="標楷體"/>
          <w:bCs/>
          <w:color w:val="000000"/>
          <w:sz w:val="32"/>
          <w:szCs w:val="32"/>
        </w:rPr>
        <w:t>月</w:t>
      </w:r>
      <w:r>
        <w:rPr>
          <w:rStyle w:val="Style14"/>
          <w:rFonts w:eastAsia="標楷體" w:ascii="Times New Roman" w:hAnsi="Times New Roman"/>
          <w:bCs/>
          <w:color w:val="000000"/>
          <w:sz w:val="32"/>
          <w:szCs w:val="32"/>
        </w:rPr>
        <w:t>1</w:t>
      </w:r>
      <w:r>
        <w:rPr>
          <w:rStyle w:val="Style14"/>
          <w:rFonts w:ascii="Times New Roman" w:hAnsi="Times New Roman" w:eastAsia="標楷體"/>
          <w:bCs/>
          <w:color w:val="000000"/>
          <w:sz w:val="32"/>
          <w:szCs w:val="32"/>
        </w:rPr>
        <w:t>日</w:t>
      </w:r>
      <w:r>
        <w:rPr>
          <w:rStyle w:val="Style14"/>
          <w:rFonts w:ascii="Times New Roman" w:hAnsi="Times New Roman" w:eastAsia="標楷體"/>
          <w:color w:val="000000"/>
          <w:sz w:val="32"/>
          <w:szCs w:val="32"/>
        </w:rPr>
        <w:t>公布憲法增修條文，「原住民」稱呼正式納入憲法。</w:t>
      </w:r>
    </w:p>
    <w:p>
      <w:pPr>
        <w:pStyle w:val="Style21"/>
        <w:spacing w:lineRule="exact" w:line="420" w:before="0" w:after="180"/>
        <w:ind w:left="0" w:right="0" w:firstLine="640"/>
        <w:rPr>
          <w:rFonts w:ascii="Times New Roman" w:hAnsi="Times New Roman" w:eastAsia="標楷體"/>
          <w:color w:val="000000"/>
          <w:sz w:val="32"/>
          <w:szCs w:val="32"/>
        </w:rPr>
      </w:pPr>
      <w:r>
        <w:rPr>
          <w:rFonts w:ascii="Times New Roman" w:hAnsi="Times New Roman" w:eastAsia="標楷體"/>
          <w:color w:val="000000"/>
          <w:sz w:val="32"/>
          <w:szCs w:val="32"/>
        </w:rPr>
        <w:t>為確保原住民族的集體權利，原運團體在</w:t>
      </w:r>
      <w:r>
        <w:rPr>
          <w:rFonts w:eastAsia="標楷體" w:ascii="Times New Roman" w:hAnsi="Times New Roman"/>
          <w:color w:val="000000"/>
          <w:sz w:val="32"/>
          <w:szCs w:val="32"/>
        </w:rPr>
        <w:t>1997</w:t>
      </w:r>
      <w:r>
        <w:rPr>
          <w:rFonts w:ascii="Times New Roman" w:hAnsi="Times New Roman" w:eastAsia="標楷體"/>
          <w:color w:val="000000"/>
          <w:sz w:val="32"/>
          <w:szCs w:val="32"/>
        </w:rPr>
        <w:t>年</w:t>
      </w:r>
      <w:r>
        <w:rPr>
          <w:rFonts w:eastAsia="標楷體" w:ascii="Times New Roman" w:hAnsi="Times New Roman"/>
          <w:color w:val="000000"/>
          <w:sz w:val="32"/>
          <w:szCs w:val="32"/>
        </w:rPr>
        <w:t>6</w:t>
      </w:r>
      <w:r>
        <w:rPr>
          <w:rFonts w:ascii="Times New Roman" w:hAnsi="Times New Roman" w:eastAsia="標楷體"/>
          <w:color w:val="000000"/>
          <w:sz w:val="32"/>
          <w:szCs w:val="32"/>
        </w:rPr>
        <w:t>月</w:t>
      </w:r>
      <w:r>
        <w:rPr>
          <w:rFonts w:eastAsia="標楷體" w:ascii="Times New Roman" w:hAnsi="Times New Roman"/>
          <w:color w:val="000000"/>
          <w:sz w:val="32"/>
          <w:szCs w:val="32"/>
        </w:rPr>
        <w:t>16</w:t>
      </w:r>
      <w:r>
        <w:rPr>
          <w:rFonts w:ascii="Times New Roman" w:hAnsi="Times New Roman" w:eastAsia="標楷體"/>
          <w:color w:val="000000"/>
          <w:sz w:val="32"/>
          <w:szCs w:val="32"/>
        </w:rPr>
        <w:t>日第四次發動「民族、自治、土地權」入憲大遊行，在原住民國大代表全力支持下，將「原住民」正名為具有集體權概念的「原住民族」。</w:t>
      </w:r>
    </w:p>
    <w:p>
      <w:pPr>
        <w:pStyle w:val="Style21"/>
        <w:spacing w:lineRule="exact" w:line="420" w:before="0" w:after="180"/>
        <w:ind w:left="0" w:right="0" w:firstLine="640"/>
        <w:rPr/>
      </w:pPr>
      <w:r>
        <w:rPr>
          <w:rStyle w:val="Style14"/>
          <w:rFonts w:eastAsia="標楷體" w:ascii="Times New Roman" w:hAnsi="Times New Roman"/>
          <w:color w:val="000000"/>
          <w:kern w:val="0"/>
          <w:sz w:val="32"/>
          <w:szCs w:val="32"/>
          <w:highlight w:val="white"/>
        </w:rPr>
        <w:t>2005 </w:t>
      </w:r>
      <w:r>
        <w:rPr>
          <w:rStyle w:val="Style14"/>
          <w:rFonts w:ascii="Times New Roman" w:hAnsi="Times New Roman" w:eastAsia="標楷體"/>
          <w:color w:val="000000"/>
          <w:kern w:val="0"/>
          <w:sz w:val="32"/>
          <w:szCs w:val="32"/>
          <w:highlight w:val="white"/>
        </w:rPr>
        <w:t>年</w:t>
      </w:r>
      <w:r>
        <w:rPr>
          <w:rStyle w:val="Style14"/>
          <w:rFonts w:eastAsia="標楷體" w:ascii="Times New Roman" w:hAnsi="Times New Roman"/>
          <w:color w:val="000000"/>
          <w:kern w:val="0"/>
          <w:sz w:val="32"/>
          <w:szCs w:val="32"/>
          <w:highlight w:val="white"/>
        </w:rPr>
        <w:t>7</w:t>
      </w:r>
      <w:r>
        <w:rPr>
          <w:rStyle w:val="Style14"/>
          <w:rFonts w:ascii="Times New Roman" w:hAnsi="Times New Roman" w:eastAsia="標楷體"/>
          <w:color w:val="000000"/>
          <w:kern w:val="0"/>
          <w:sz w:val="32"/>
          <w:szCs w:val="32"/>
          <w:highlight w:val="white"/>
        </w:rPr>
        <w:t>月</w:t>
      </w:r>
      <w:r>
        <w:rPr>
          <w:rStyle w:val="Style14"/>
          <w:rFonts w:eastAsia="標楷體" w:ascii="Times New Roman" w:hAnsi="Times New Roman"/>
          <w:color w:val="000000"/>
          <w:kern w:val="0"/>
          <w:sz w:val="32"/>
          <w:szCs w:val="32"/>
          <w:highlight w:val="white"/>
        </w:rPr>
        <w:t>31</w:t>
      </w:r>
      <w:r>
        <w:rPr>
          <w:rStyle w:val="Style14"/>
          <w:rFonts w:ascii="Times New Roman" w:hAnsi="Times New Roman" w:eastAsia="標楷體"/>
          <w:color w:val="000000"/>
          <w:kern w:val="0"/>
          <w:sz w:val="32"/>
          <w:szCs w:val="32"/>
          <w:highlight w:val="white"/>
        </w:rPr>
        <w:t>日原住民族委員會首度舉辦原住民族正名紀念日的活動，陳水扁總統正式宣布</w:t>
      </w:r>
      <w:r>
        <w:rPr>
          <w:rStyle w:val="Style14"/>
          <w:rFonts w:eastAsia="標楷體" w:ascii="Times New Roman" w:hAnsi="Times New Roman"/>
          <w:color w:val="000000"/>
          <w:kern w:val="0"/>
          <w:sz w:val="32"/>
          <w:szCs w:val="32"/>
          <w:highlight w:val="white"/>
        </w:rPr>
        <w:t>8</w:t>
      </w:r>
      <w:r>
        <w:rPr>
          <w:rStyle w:val="Style14"/>
          <w:rFonts w:ascii="Times New Roman" w:hAnsi="Times New Roman" w:eastAsia="標楷體"/>
          <w:color w:val="000000"/>
          <w:kern w:val="0"/>
          <w:sz w:val="32"/>
          <w:szCs w:val="32"/>
          <w:highlight w:val="white"/>
        </w:rPr>
        <w:t>月</w:t>
      </w:r>
      <w:r>
        <w:rPr>
          <w:rStyle w:val="Style14"/>
          <w:rFonts w:eastAsia="標楷體" w:ascii="Times New Roman" w:hAnsi="Times New Roman"/>
          <w:color w:val="000000"/>
          <w:kern w:val="0"/>
          <w:sz w:val="32"/>
          <w:szCs w:val="32"/>
          <w:highlight w:val="white"/>
        </w:rPr>
        <w:t>1</w:t>
      </w:r>
      <w:r>
        <w:rPr>
          <w:rStyle w:val="Style14"/>
          <w:rFonts w:ascii="Times New Roman" w:hAnsi="Times New Roman" w:eastAsia="標楷體"/>
          <w:color w:val="000000"/>
          <w:kern w:val="0"/>
          <w:sz w:val="32"/>
          <w:szCs w:val="32"/>
          <w:highlight w:val="white"/>
        </w:rPr>
        <w:t>日為原住民族日。</w:t>
      </w:r>
      <w:r>
        <w:rPr>
          <w:rStyle w:val="Style14"/>
          <w:rFonts w:eastAsia="標楷體" w:ascii="Times New Roman" w:hAnsi="Times New Roman"/>
          <w:color w:val="000000"/>
          <w:kern w:val="0"/>
          <w:sz w:val="32"/>
          <w:szCs w:val="32"/>
          <w:highlight w:val="white"/>
        </w:rPr>
        <w:t>2016</w:t>
      </w:r>
      <w:r>
        <w:rPr>
          <w:rStyle w:val="Style14"/>
          <w:rFonts w:ascii="Times New Roman" w:hAnsi="Times New Roman" w:eastAsia="標楷體"/>
          <w:color w:val="000000"/>
          <w:kern w:val="0"/>
          <w:sz w:val="32"/>
          <w:szCs w:val="32"/>
          <w:highlight w:val="white"/>
        </w:rPr>
        <w:t>年</w:t>
      </w:r>
      <w:r>
        <w:rPr>
          <w:rStyle w:val="Style14"/>
          <w:rFonts w:eastAsia="標楷體" w:ascii="Times New Roman" w:hAnsi="Times New Roman"/>
          <w:color w:val="000000"/>
          <w:kern w:val="0"/>
          <w:sz w:val="32"/>
          <w:szCs w:val="32"/>
          <w:highlight w:val="white"/>
        </w:rPr>
        <w:t>8</w:t>
      </w:r>
      <w:r>
        <w:rPr>
          <w:rStyle w:val="Style14"/>
          <w:rFonts w:ascii="Times New Roman" w:hAnsi="Times New Roman" w:eastAsia="標楷體"/>
          <w:color w:val="000000"/>
          <w:kern w:val="0"/>
          <w:sz w:val="32"/>
          <w:szCs w:val="32"/>
          <w:highlight w:val="white"/>
        </w:rPr>
        <w:t>月</w:t>
      </w:r>
      <w:r>
        <w:rPr>
          <w:rStyle w:val="Style14"/>
          <w:rFonts w:eastAsia="標楷體" w:ascii="Times New Roman" w:hAnsi="Times New Roman"/>
          <w:color w:val="000000"/>
          <w:kern w:val="0"/>
          <w:sz w:val="32"/>
          <w:szCs w:val="32"/>
          <w:highlight w:val="white"/>
        </w:rPr>
        <w:t>1</w:t>
      </w:r>
      <w:r>
        <w:rPr>
          <w:rStyle w:val="Style14"/>
          <w:rFonts w:ascii="Times New Roman" w:hAnsi="Times New Roman" w:eastAsia="標楷體"/>
          <w:color w:val="000000"/>
          <w:kern w:val="0"/>
          <w:sz w:val="32"/>
          <w:szCs w:val="32"/>
          <w:highlight w:val="white"/>
        </w:rPr>
        <w:t>日蔡英文總統代表政府向原住民族道歉，並推動原住民族歷史正義與轉型正義的工作。</w:t>
      </w:r>
    </w:p>
    <w:sectPr>
      <w:headerReference w:type="default" r:id="rId2"/>
      <w:type w:val="nextPage"/>
      <w:pgSz w:w="11906" w:h="16838"/>
      <w:pgMar w:left="1134" w:right="1134" w:header="851" w:top="1134" w:footer="0" w:bottom="992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t>v14</w:t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4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參照"/>
    <w:basedOn w:val="Style14"/>
    <w:qFormat/>
    <w:rPr>
      <w:sz w:val="18"/>
      <w:szCs w:val="18"/>
    </w:rPr>
  </w:style>
  <w:style w:type="character" w:styleId="Style16">
    <w:name w:val="註解文字 字元"/>
    <w:basedOn w:val="Style14"/>
    <w:qFormat/>
    <w:rPr/>
  </w:style>
  <w:style w:type="character" w:styleId="Style17">
    <w:name w:val="註解主旨 字元"/>
    <w:basedOn w:val="Style16"/>
    <w:qFormat/>
    <w:rPr>
      <w:b/>
      <w:bCs/>
    </w:rPr>
  </w:style>
  <w:style w:type="character" w:styleId="Style18">
    <w:name w:val="頁首 字元"/>
    <w:basedOn w:val="Style14"/>
    <w:qFormat/>
    <w:rPr>
      <w:sz w:val="20"/>
      <w:szCs w:val="20"/>
    </w:rPr>
  </w:style>
  <w:style w:type="character" w:styleId="Style19">
    <w:name w:val="頁尾 字元"/>
    <w:basedOn w:val="Style14"/>
    <w:qFormat/>
    <w:rPr>
      <w:sz w:val="20"/>
      <w:szCs w:val="20"/>
    </w:rPr>
  </w:style>
  <w:style w:type="character" w:styleId="Style20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paragraph" w:styleId="Style21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2">
    <w:name w:val="清單段落"/>
    <w:basedOn w:val="Style21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Style23">
    <w:name w:val="註解文字"/>
    <w:basedOn w:val="Style21"/>
    <w:qFormat/>
    <w:pPr>
      <w:suppressAutoHyphens w:val="true"/>
    </w:pPr>
    <w:rPr/>
  </w:style>
  <w:style w:type="paragraph" w:styleId="Style24">
    <w:name w:val="註解主旨"/>
    <w:basedOn w:val="Style23"/>
    <w:next w:val="Style23"/>
    <w:qFormat/>
    <w:pPr>
      <w:suppressAutoHyphens w:val="true"/>
    </w:pPr>
    <w:rPr>
      <w:b/>
      <w:bCs/>
    </w:rPr>
  </w:style>
  <w:style w:type="paragraph" w:styleId="Style25">
    <w:name w:val="Head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註解方塊文字"/>
    <w:basedOn w:val="Style21"/>
    <w:qFormat/>
    <w:pPr>
      <w:suppressAutoHyphens w:val="true"/>
    </w:pPr>
    <w:rPr>
      <w:rFonts w:ascii="Calibri Light" w:hAnsi="Calibri Light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NDC_ODF_Application_Tools/2.0.3$Windows_x86 LibreOffice_project/54cf7324c4a2efdf36c5efbb1fcbec2120c1d70e</Application>
  <Pages>2</Pages>
  <Words>714</Words>
  <CharactersWithSpaces>754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2021-07-15T02:15:00Z</dcterms:created>
  <dc:creator>Microsoft Office User</dc:creator>
  <dc:description/>
  <dc:language>zh-TW</dc:language>
  <cp:lastModifiedBy>陳錦慧</cp:lastModifiedBy>
  <cp:lastPrinted>2021-07-09T07:29:00Z</cp:lastPrinted>
  <dcterms:modified xsi:type="dcterms:W3CDTF">2021-07-15T02:15:00Z</dcterms:modified>
  <cp:revision>2</cp:revision>
  <dc:subject/>
  <dc:title/>
</cp:coreProperties>
</file>