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99" w:rsidRPr="00BA3ECC" w:rsidRDefault="003444B3" w:rsidP="005F7799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bCs/>
          <w:sz w:val="40"/>
          <w:szCs w:val="40"/>
        </w:rPr>
        <w:t>花蓮縣富北國中</w:t>
      </w:r>
      <w:proofErr w:type="spellStart"/>
      <w:r w:rsidR="005F7799" w:rsidRPr="00BA3ECC">
        <w:rPr>
          <w:rFonts w:ascii="標楷體" w:eastAsia="標楷體" w:hAnsi="標楷體"/>
          <w:b/>
          <w:bCs/>
          <w:sz w:val="40"/>
          <w:szCs w:val="40"/>
        </w:rPr>
        <w:t>PaGamO</w:t>
      </w:r>
      <w:proofErr w:type="spellEnd"/>
      <w:r w:rsidR="005F7799" w:rsidRPr="00BA3ECC">
        <w:rPr>
          <w:rFonts w:ascii="標楷體" w:eastAsia="標楷體" w:hAnsi="標楷體" w:hint="eastAsia"/>
          <w:b/>
          <w:bCs/>
          <w:sz w:val="40"/>
          <w:szCs w:val="40"/>
        </w:rPr>
        <w:t>獎勵</w:t>
      </w:r>
      <w:r w:rsidR="00954181">
        <w:rPr>
          <w:rFonts w:ascii="標楷體" w:eastAsia="標楷體" w:hAnsi="標楷體" w:hint="eastAsia"/>
          <w:b/>
          <w:bCs/>
          <w:sz w:val="40"/>
          <w:szCs w:val="40"/>
        </w:rPr>
        <w:t>計畫</w:t>
      </w:r>
    </w:p>
    <w:bookmarkEnd w:id="0"/>
    <w:p w:rsidR="00AC68E7" w:rsidRPr="00BA3ECC" w:rsidRDefault="00AC68E7" w:rsidP="00AC68E7">
      <w:pPr>
        <w:pStyle w:val="a4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</w:rPr>
      </w:pPr>
      <w:r w:rsidRPr="00BA3ECC">
        <w:rPr>
          <w:rFonts w:ascii="標楷體" w:eastAsia="標楷體" w:hAnsi="標楷體" w:hint="eastAsia"/>
        </w:rPr>
        <w:t>本學期班級平均完</w:t>
      </w:r>
      <w:r w:rsidR="00F8149A">
        <w:rPr>
          <w:rFonts w:ascii="標楷體" w:eastAsia="標楷體" w:hAnsi="標楷體" w:hint="eastAsia"/>
        </w:rPr>
        <w:t>成率前四名的班級，</w:t>
      </w:r>
      <w:proofErr w:type="gramStart"/>
      <w:r w:rsidR="00F8149A">
        <w:rPr>
          <w:rFonts w:ascii="標楷體" w:eastAsia="標楷體" w:hAnsi="標楷體" w:hint="eastAsia"/>
        </w:rPr>
        <w:t>每生可</w:t>
      </w:r>
      <w:proofErr w:type="gramEnd"/>
      <w:r w:rsidR="00F8149A">
        <w:rPr>
          <w:rFonts w:ascii="標楷體" w:eastAsia="標楷體" w:hAnsi="標楷體" w:hint="eastAsia"/>
        </w:rPr>
        <w:t>獲得自</w:t>
      </w:r>
      <w:proofErr w:type="gramStart"/>
      <w:r w:rsidR="00F8149A">
        <w:rPr>
          <w:rFonts w:ascii="標楷體" w:eastAsia="標楷體" w:hAnsi="標楷體" w:hint="eastAsia"/>
        </w:rPr>
        <w:t>選虛寶一項（</w:t>
      </w:r>
      <w:proofErr w:type="gramEnd"/>
      <w:r w:rsidR="00F8149A">
        <w:rPr>
          <w:rFonts w:ascii="標楷體" w:eastAsia="標楷體" w:hAnsi="標楷體" w:hint="eastAsia"/>
        </w:rPr>
        <w:t>班級導師也能獲得相同虛</w:t>
      </w:r>
      <w:r w:rsidRPr="00BA3ECC">
        <w:rPr>
          <w:rFonts w:ascii="標楷體" w:eastAsia="標楷體" w:hAnsi="標楷體" w:hint="eastAsia"/>
        </w:rPr>
        <w:t>寶哦！）。</w:t>
      </w:r>
      <w:r w:rsidR="00F8149A" w:rsidRPr="00F8149A">
        <w:rPr>
          <w:rFonts w:ascii="標楷體" w:eastAsia="標楷體" w:hAnsi="標楷體" w:hint="eastAsia"/>
          <w:color w:val="FF0000"/>
        </w:rPr>
        <w:t>七年三班完成率達95%以上，可再獲得</w:t>
      </w:r>
      <w:proofErr w:type="gramStart"/>
      <w:r w:rsidR="00F8149A" w:rsidRPr="00F8149A">
        <w:rPr>
          <w:rFonts w:ascii="標楷體" w:eastAsia="標楷體" w:hAnsi="標楷體" w:hint="eastAsia"/>
          <w:color w:val="FF0000"/>
        </w:rPr>
        <w:t>一個虛寶</w:t>
      </w:r>
      <w:proofErr w:type="gramEnd"/>
      <w:r w:rsidR="00F8149A" w:rsidRPr="00F8149A">
        <w:rPr>
          <w:rFonts w:ascii="標楷體" w:eastAsia="標楷體" w:hAnsi="標楷體" w:hint="eastAsia"/>
          <w:color w:val="FF0000"/>
        </w:rPr>
        <w:t>。</w:t>
      </w:r>
    </w:p>
    <w:p w:rsidR="00AC68E7" w:rsidRPr="00BA3ECC" w:rsidRDefault="00AC68E7" w:rsidP="00AC68E7">
      <w:pPr>
        <w:pStyle w:val="a4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</w:rPr>
      </w:pPr>
      <w:r w:rsidRPr="00BA3ECC">
        <w:rPr>
          <w:rFonts w:ascii="標楷體" w:eastAsia="標楷體" w:hAnsi="標楷體" w:hint="eastAsia"/>
        </w:rPr>
        <w:t>本學期個人平均完成率</w:t>
      </w:r>
      <w:r w:rsidRPr="00BA3ECC">
        <w:rPr>
          <w:rFonts w:ascii="標楷體" w:eastAsia="標楷體" w:hAnsi="標楷體"/>
        </w:rPr>
        <w:t>70</w:t>
      </w:r>
      <w:r w:rsidR="00BA3ECC">
        <w:rPr>
          <w:rFonts w:ascii="標楷體" w:eastAsia="標楷體" w:hAnsi="標楷體" w:hint="eastAsia"/>
        </w:rPr>
        <w:t>％以上的學生，可獲得自</w:t>
      </w:r>
      <w:proofErr w:type="gramStart"/>
      <w:r w:rsidR="00BA3ECC">
        <w:rPr>
          <w:rFonts w:ascii="標楷體" w:eastAsia="標楷體" w:hAnsi="標楷體" w:hint="eastAsia"/>
        </w:rPr>
        <w:t>選虛寶一項（</w:t>
      </w:r>
      <w:proofErr w:type="gramEnd"/>
      <w:r w:rsidR="00BA3ECC">
        <w:rPr>
          <w:rFonts w:ascii="標楷體" w:eastAsia="標楷體" w:hAnsi="標楷體" w:hint="eastAsia"/>
        </w:rPr>
        <w:t>班級導師也能獲得相同虛</w:t>
      </w:r>
      <w:r w:rsidRPr="00BA3ECC">
        <w:rPr>
          <w:rFonts w:ascii="標楷體" w:eastAsia="標楷體" w:hAnsi="標楷體" w:hint="eastAsia"/>
        </w:rPr>
        <w:t>寶哦！）。</w:t>
      </w:r>
    </w:p>
    <w:p w:rsidR="00A84DC8" w:rsidRPr="00BA3ECC" w:rsidRDefault="00AC68E7" w:rsidP="00A84DC8">
      <w:pPr>
        <w:pStyle w:val="a4"/>
        <w:numPr>
          <w:ilvl w:val="0"/>
          <w:numId w:val="1"/>
        </w:numPr>
        <w:spacing w:line="400" w:lineRule="exact"/>
        <w:ind w:leftChars="0" w:left="482" w:hanging="482"/>
        <w:rPr>
          <w:rFonts w:ascii="標楷體" w:eastAsia="標楷體" w:hAnsi="標楷體"/>
        </w:rPr>
      </w:pPr>
      <w:r w:rsidRPr="00BA3ECC">
        <w:rPr>
          <w:rFonts w:ascii="標楷體" w:eastAsia="標楷體" w:hAnsi="標楷體" w:hint="eastAsia"/>
        </w:rPr>
        <w:t>請獲獎班級及學生自選</w:t>
      </w:r>
      <w:proofErr w:type="gramStart"/>
      <w:r w:rsidRPr="00BA3ECC">
        <w:rPr>
          <w:rFonts w:ascii="標楷體" w:eastAsia="標楷體" w:hAnsi="標楷體" w:hint="eastAsia"/>
        </w:rPr>
        <w:t>一</w:t>
      </w:r>
      <w:proofErr w:type="gramEnd"/>
      <w:r w:rsidRPr="00BA3ECC">
        <w:rPr>
          <w:rFonts w:ascii="標楷體" w:eastAsia="標楷體" w:hAnsi="標楷體" w:hint="eastAsia"/>
        </w:rPr>
        <w:t>項虛寶，並填入</w:t>
      </w:r>
      <w:r w:rsidR="00315A1D" w:rsidRPr="00BA3ECC">
        <w:rPr>
          <w:rFonts w:ascii="標楷體" w:eastAsia="標楷體" w:hAnsi="標楷體" w:hint="eastAsia"/>
        </w:rPr>
        <w:t>編號</w:t>
      </w:r>
      <w:r w:rsidRPr="00BA3ECC">
        <w:rPr>
          <w:rFonts w:ascii="標楷體" w:eastAsia="標楷體" w:hAnsi="標楷體" w:hint="eastAsia"/>
        </w:rPr>
        <w:t>，以利</w:t>
      </w:r>
      <w:proofErr w:type="spellStart"/>
      <w:r w:rsidRPr="00BA3ECC">
        <w:rPr>
          <w:rFonts w:ascii="標楷體" w:eastAsia="標楷體" w:hAnsi="標楷體"/>
        </w:rPr>
        <w:t>PaGamO</w:t>
      </w:r>
      <w:proofErr w:type="spellEnd"/>
      <w:proofErr w:type="gramStart"/>
      <w:r w:rsidRPr="00BA3ECC">
        <w:rPr>
          <w:rFonts w:ascii="標楷體" w:eastAsia="標楷體" w:hAnsi="標楷體" w:hint="eastAsia"/>
        </w:rPr>
        <w:t>發送虛寶到</w:t>
      </w:r>
      <w:proofErr w:type="gramEnd"/>
      <w:r w:rsidRPr="00BA3ECC">
        <w:rPr>
          <w:rFonts w:ascii="標楷體" w:eastAsia="標楷體" w:hAnsi="標楷體" w:hint="eastAsia"/>
        </w:rPr>
        <w:t>你的背包中。</w:t>
      </w:r>
    </w:p>
    <w:p w:rsidR="00A84DC8" w:rsidRPr="00BA3ECC" w:rsidRDefault="00A84DC8" w:rsidP="00A84DC8">
      <w:pPr>
        <w:spacing w:line="400" w:lineRule="exact"/>
        <w:rPr>
          <w:rFonts w:ascii="標楷體" w:eastAsia="標楷體" w:hAnsi="標楷體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559"/>
        <w:gridCol w:w="2693"/>
        <w:gridCol w:w="3969"/>
      </w:tblGrid>
      <w:tr w:rsidR="00BF5BC2" w:rsidRPr="00BA3ECC" w:rsidTr="00F8149A">
        <w:tc>
          <w:tcPr>
            <w:tcW w:w="1418" w:type="dxa"/>
          </w:tcPr>
          <w:p w:rsidR="00315A1D" w:rsidRPr="00BA3ECC" w:rsidRDefault="00315A1D" w:rsidP="00AC68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  <w:vAlign w:val="center"/>
          </w:tcPr>
          <w:p w:rsidR="00315A1D" w:rsidRPr="00BA3ECC" w:rsidRDefault="00315A1D" w:rsidP="00AC68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虛寶圖示</w:t>
            </w:r>
            <w:proofErr w:type="gramEnd"/>
          </w:p>
        </w:tc>
        <w:tc>
          <w:tcPr>
            <w:tcW w:w="2693" w:type="dxa"/>
            <w:vAlign w:val="center"/>
          </w:tcPr>
          <w:p w:rsidR="00315A1D" w:rsidRPr="00BA3ECC" w:rsidRDefault="00315A1D" w:rsidP="00AC68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虛寶名稱</w:t>
            </w:r>
            <w:proofErr w:type="gramEnd"/>
          </w:p>
        </w:tc>
        <w:tc>
          <w:tcPr>
            <w:tcW w:w="3969" w:type="dxa"/>
            <w:vAlign w:val="center"/>
          </w:tcPr>
          <w:p w:rsidR="00315A1D" w:rsidRPr="00BA3ECC" w:rsidRDefault="00315A1D" w:rsidP="00315A1D">
            <w:pPr>
              <w:spacing w:line="400" w:lineRule="exact"/>
              <w:ind w:rightChars="-47" w:right="-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功能介紹</w:t>
            </w:r>
          </w:p>
        </w:tc>
      </w:tr>
      <w:tr w:rsidR="00BF5BC2" w:rsidRPr="00BA3ECC" w:rsidTr="00F8149A">
        <w:tc>
          <w:tcPr>
            <w:tcW w:w="1418" w:type="dxa"/>
            <w:vAlign w:val="center"/>
          </w:tcPr>
          <w:p w:rsidR="00315A1D" w:rsidRPr="00BA3ECC" w:rsidRDefault="00315A1D" w:rsidP="00315A1D">
            <w:pPr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A3ECC">
              <w:rPr>
                <w:rFonts w:ascii="標楷體" w:eastAsia="標楷體" w:hAnsi="標楷體"/>
                <w:noProof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315A1D" w:rsidRPr="00BA3ECC" w:rsidRDefault="00315A1D" w:rsidP="00AC68E7">
            <w:pPr>
              <w:jc w:val="center"/>
              <w:rPr>
                <w:rFonts w:ascii="標楷體" w:eastAsia="標楷體" w:hAnsi="標楷體"/>
              </w:rPr>
            </w:pPr>
            <w:r w:rsidRPr="00BA3ECC">
              <w:rPr>
                <w:rFonts w:ascii="標楷體" w:eastAsia="標楷體" w:hAnsi="標楷體"/>
                <w:noProof/>
              </w:rPr>
              <w:drawing>
                <wp:inline distT="0" distB="0" distL="0" distR="0" wp14:anchorId="49E4A69F" wp14:editId="63D90B8F">
                  <wp:extent cx="651736" cy="661181"/>
                  <wp:effectExtent l="0" t="0" r="0" b="0"/>
                  <wp:docPr id="3" name="圖片 3" descr="一張含有 甜點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一張含有 甜點 的圖片&#10;&#10;自動產生的描述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958" cy="66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BF5BC2" w:rsidRPr="00BA3ECC" w:rsidRDefault="00315A1D" w:rsidP="00F8149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心靈雞湯</w:t>
            </w:r>
            <w:r w:rsidR="00BF5BC2" w:rsidRPr="00BA3ECC">
              <w:rPr>
                <w:rFonts w:ascii="標楷體" w:eastAsia="標楷體" w:hAnsi="標楷體"/>
                <w:sz w:val="28"/>
                <w:szCs w:val="28"/>
              </w:rPr>
              <w:t>X5</w:t>
            </w:r>
          </w:p>
        </w:tc>
        <w:tc>
          <w:tcPr>
            <w:tcW w:w="3969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補充玩家能量值</w:t>
            </w:r>
            <w:r w:rsidRPr="00BA3ECC">
              <w:rPr>
                <w:rFonts w:ascii="標楷體" w:eastAsia="標楷體" w:hAnsi="標楷體"/>
                <w:sz w:val="28"/>
                <w:szCs w:val="28"/>
              </w:rPr>
              <w:t>80</w:t>
            </w: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</w:tr>
      <w:tr w:rsidR="00BF5BC2" w:rsidRPr="00BA3ECC" w:rsidTr="00F8149A">
        <w:tc>
          <w:tcPr>
            <w:tcW w:w="1418" w:type="dxa"/>
            <w:vAlign w:val="center"/>
          </w:tcPr>
          <w:p w:rsidR="00315A1D" w:rsidRPr="00BA3ECC" w:rsidRDefault="00315A1D" w:rsidP="00315A1D">
            <w:pPr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A3ECC">
              <w:rPr>
                <w:rFonts w:ascii="標楷體" w:eastAsia="標楷體" w:hAnsi="標楷體" w:hint="eastAsia"/>
                <w:noProof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315A1D" w:rsidRPr="00BA3ECC" w:rsidRDefault="00315A1D" w:rsidP="00AC68E7">
            <w:pPr>
              <w:jc w:val="center"/>
              <w:rPr>
                <w:rFonts w:ascii="標楷體" w:eastAsia="標楷體" w:hAnsi="標楷體"/>
              </w:rPr>
            </w:pPr>
            <w:r w:rsidRPr="00BA3ECC">
              <w:rPr>
                <w:rFonts w:ascii="標楷體" w:eastAsia="標楷體" w:hAnsi="標楷體"/>
                <w:noProof/>
              </w:rPr>
              <w:drawing>
                <wp:inline distT="0" distB="0" distL="0" distR="0" wp14:anchorId="189D5913" wp14:editId="676EE57F">
                  <wp:extent cx="731900" cy="703384"/>
                  <wp:effectExtent l="0" t="0" r="508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954" cy="71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戰士頭盔</w:t>
            </w:r>
          </w:p>
        </w:tc>
        <w:tc>
          <w:tcPr>
            <w:tcW w:w="3969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將白帽駭客升級為羅馬戰士，土地血量高，不可以放置怪獸</w:t>
            </w:r>
          </w:p>
        </w:tc>
      </w:tr>
      <w:tr w:rsidR="00BF5BC2" w:rsidRPr="00BA3ECC" w:rsidTr="00F8149A">
        <w:tc>
          <w:tcPr>
            <w:tcW w:w="1418" w:type="dxa"/>
            <w:vAlign w:val="center"/>
          </w:tcPr>
          <w:p w:rsidR="00315A1D" w:rsidRPr="00BA3ECC" w:rsidRDefault="00315A1D" w:rsidP="00315A1D">
            <w:pPr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A3ECC">
              <w:rPr>
                <w:rFonts w:ascii="標楷體" w:eastAsia="標楷體" w:hAnsi="標楷體" w:hint="eastAsia"/>
                <w:noProof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315A1D" w:rsidRPr="00BA3ECC" w:rsidRDefault="00315A1D" w:rsidP="00AC68E7">
            <w:pPr>
              <w:jc w:val="center"/>
              <w:rPr>
                <w:rFonts w:ascii="標楷體" w:eastAsia="標楷體" w:hAnsi="標楷體"/>
              </w:rPr>
            </w:pPr>
            <w:r w:rsidRPr="00BA3ECC">
              <w:rPr>
                <w:rFonts w:ascii="標楷體" w:eastAsia="標楷體" w:hAnsi="標楷體"/>
                <w:noProof/>
              </w:rPr>
              <w:drawing>
                <wp:inline distT="0" distB="0" distL="0" distR="0" wp14:anchorId="246730CD" wp14:editId="25C7DF06">
                  <wp:extent cx="607175" cy="637035"/>
                  <wp:effectExtent l="0" t="0" r="254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30" cy="6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神靈再現</w:t>
            </w:r>
          </w:p>
        </w:tc>
        <w:tc>
          <w:tcPr>
            <w:tcW w:w="3969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將日式鳥居地形轉換成神社地形，血量多，但無法放置怪獸</w:t>
            </w:r>
          </w:p>
        </w:tc>
      </w:tr>
      <w:tr w:rsidR="00BF5BC2" w:rsidRPr="00BA3ECC" w:rsidTr="00F8149A">
        <w:tc>
          <w:tcPr>
            <w:tcW w:w="1418" w:type="dxa"/>
            <w:vAlign w:val="center"/>
          </w:tcPr>
          <w:p w:rsidR="00315A1D" w:rsidRPr="00BA3ECC" w:rsidRDefault="00315A1D" w:rsidP="00315A1D">
            <w:pPr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A3ECC">
              <w:rPr>
                <w:rFonts w:ascii="標楷體" w:eastAsia="標楷體" w:hAnsi="標楷體" w:hint="eastAsia"/>
                <w:noProof/>
                <w:sz w:val="32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315A1D" w:rsidRPr="00BA3ECC" w:rsidRDefault="00315A1D" w:rsidP="00AC68E7">
            <w:pPr>
              <w:jc w:val="center"/>
              <w:rPr>
                <w:rFonts w:ascii="標楷體" w:eastAsia="標楷體" w:hAnsi="標楷體"/>
                <w:noProof/>
              </w:rPr>
            </w:pPr>
            <w:r w:rsidRPr="00BA3ECC">
              <w:rPr>
                <w:rFonts w:ascii="標楷體" w:eastAsia="標楷體" w:hAnsi="標楷體"/>
                <w:noProof/>
              </w:rPr>
              <w:drawing>
                <wp:inline distT="0" distB="0" distL="0" distR="0" wp14:anchorId="7FC3A5A5" wp14:editId="0FB69B30">
                  <wp:extent cx="590708" cy="581891"/>
                  <wp:effectExtent l="0" t="0" r="0" b="2540"/>
                  <wp:docPr id="2" name="圖片 2" descr="一張含有 容器, 盒子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容器, 盒子 的圖片&#10;&#10;自動產生的描述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16" cy="59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一星地形寶箱</w:t>
            </w:r>
          </w:p>
        </w:tc>
        <w:tc>
          <w:tcPr>
            <w:tcW w:w="3969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開啟</w:t>
            </w:r>
            <w:proofErr w:type="gramStart"/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寶箱可獲得</w:t>
            </w:r>
            <w:proofErr w:type="gramEnd"/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隨機銀色一星地形道具或土地</w:t>
            </w:r>
            <w:proofErr w:type="gramStart"/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券</w:t>
            </w:r>
            <w:proofErr w:type="gramEnd"/>
          </w:p>
        </w:tc>
      </w:tr>
      <w:tr w:rsidR="00BF5BC2" w:rsidRPr="00BA3ECC" w:rsidTr="00F8149A">
        <w:tc>
          <w:tcPr>
            <w:tcW w:w="1418" w:type="dxa"/>
            <w:vAlign w:val="center"/>
          </w:tcPr>
          <w:p w:rsidR="00315A1D" w:rsidRPr="00BA3ECC" w:rsidRDefault="00315A1D" w:rsidP="00315A1D">
            <w:pPr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A3ECC">
              <w:rPr>
                <w:rFonts w:ascii="標楷體" w:eastAsia="標楷體" w:hAnsi="標楷體" w:hint="eastAsia"/>
                <w:noProof/>
                <w:sz w:val="32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315A1D" w:rsidRPr="00BA3ECC" w:rsidRDefault="00315A1D" w:rsidP="00AC68E7">
            <w:pPr>
              <w:jc w:val="center"/>
              <w:rPr>
                <w:rFonts w:ascii="標楷體" w:eastAsia="標楷體" w:hAnsi="標楷體"/>
                <w:noProof/>
              </w:rPr>
            </w:pPr>
            <w:r w:rsidRPr="00BA3ECC">
              <w:rPr>
                <w:rFonts w:ascii="標楷體" w:eastAsia="標楷體" w:hAnsi="標楷體"/>
                <w:noProof/>
              </w:rPr>
              <w:drawing>
                <wp:inline distT="0" distB="0" distL="0" distR="0" wp14:anchorId="6B6C37CF" wp14:editId="31A5E2F5">
                  <wp:extent cx="798844" cy="745588"/>
                  <wp:effectExtent l="0" t="0" r="1270" b="3810"/>
                  <wp:docPr id="5" name="圖片 5" descr="一張含有 文字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一張含有 文字 的圖片&#10;&#10;自動產生的描述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73" cy="74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/>
                <w:sz w:val="28"/>
                <w:szCs w:val="28"/>
              </w:rPr>
              <w:t>1000</w:t>
            </w: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元兌換券</w:t>
            </w:r>
            <w:r w:rsidR="00BF5BC2" w:rsidRPr="00BA3ECC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  <w:r w:rsidR="00BF5BC2" w:rsidRPr="00BA3ECC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使用後可獲得</w:t>
            </w:r>
            <w:r w:rsidRPr="00BA3ECC">
              <w:rPr>
                <w:rFonts w:ascii="標楷體" w:eastAsia="標楷體" w:hAnsi="標楷體"/>
                <w:sz w:val="28"/>
                <w:szCs w:val="28"/>
              </w:rPr>
              <w:t>Pa</w:t>
            </w: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幣</w:t>
            </w:r>
            <w:r w:rsidR="00BF5BC2" w:rsidRPr="00BA3EC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A3ECC">
              <w:rPr>
                <w:rFonts w:ascii="標楷體" w:eastAsia="標楷體" w:hAnsi="標楷體"/>
                <w:sz w:val="28"/>
                <w:szCs w:val="28"/>
              </w:rPr>
              <w:t>,000</w:t>
            </w: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BF5BC2" w:rsidRPr="00BA3ECC" w:rsidTr="00F8149A">
        <w:tc>
          <w:tcPr>
            <w:tcW w:w="1418" w:type="dxa"/>
            <w:vAlign w:val="center"/>
          </w:tcPr>
          <w:p w:rsidR="00315A1D" w:rsidRPr="00BA3ECC" w:rsidRDefault="00315A1D" w:rsidP="00315A1D">
            <w:pPr>
              <w:jc w:val="center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A3ECC">
              <w:rPr>
                <w:rFonts w:ascii="標楷體" w:eastAsia="標楷體" w:hAnsi="標楷體" w:hint="eastAsia"/>
                <w:noProof/>
                <w:sz w:val="32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:rsidR="00315A1D" w:rsidRPr="00BA3ECC" w:rsidRDefault="00315A1D" w:rsidP="00AC68E7">
            <w:pPr>
              <w:jc w:val="center"/>
              <w:rPr>
                <w:rFonts w:ascii="標楷體" w:eastAsia="標楷體" w:hAnsi="標楷體"/>
                <w:noProof/>
              </w:rPr>
            </w:pPr>
            <w:r w:rsidRPr="00BA3ECC">
              <w:rPr>
                <w:rFonts w:ascii="標楷體" w:eastAsia="標楷體" w:hAnsi="標楷體"/>
                <w:noProof/>
              </w:rPr>
              <w:drawing>
                <wp:inline distT="0" distB="0" distL="0" distR="0" wp14:anchorId="44009411" wp14:editId="653D1974">
                  <wp:extent cx="735374" cy="745588"/>
                  <wp:effectExtent l="0" t="0" r="1270" b="381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641" cy="74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智慧之雷</w:t>
            </w:r>
          </w:p>
        </w:tc>
        <w:tc>
          <w:tcPr>
            <w:tcW w:w="3969" w:type="dxa"/>
            <w:vAlign w:val="center"/>
          </w:tcPr>
          <w:p w:rsidR="00315A1D" w:rsidRPr="00BA3ECC" w:rsidRDefault="00315A1D" w:rsidP="00BF5BC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3ECC">
              <w:rPr>
                <w:rFonts w:ascii="標楷體" w:eastAsia="標楷體" w:hAnsi="標楷體" w:hint="eastAsia"/>
                <w:sz w:val="28"/>
                <w:szCs w:val="28"/>
              </w:rPr>
              <w:t>將草原升級為王者之盾，土地血量超高，不可以放置怪獸</w:t>
            </w:r>
          </w:p>
        </w:tc>
      </w:tr>
    </w:tbl>
    <w:p w:rsidR="00946CA5" w:rsidRPr="00BA3ECC" w:rsidRDefault="00946CA5">
      <w:pPr>
        <w:rPr>
          <w:rFonts w:ascii="標楷體" w:eastAsia="標楷體" w:hAnsi="標楷體"/>
        </w:rPr>
      </w:pPr>
    </w:p>
    <w:p w:rsidR="00BF5BC2" w:rsidRPr="00BA3ECC" w:rsidRDefault="00BF5BC2">
      <w:pPr>
        <w:rPr>
          <w:rFonts w:ascii="標楷體" w:eastAsia="標楷體" w:hAnsi="標楷體"/>
        </w:rPr>
      </w:pPr>
    </w:p>
    <w:p w:rsidR="00BF5BC2" w:rsidRDefault="00BF5BC2">
      <w:pPr>
        <w:rPr>
          <w:rFonts w:ascii="標楷體" w:eastAsia="標楷體" w:hAnsi="標楷體"/>
        </w:rPr>
      </w:pPr>
    </w:p>
    <w:p w:rsidR="00956C12" w:rsidRDefault="00956C1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F5BC2" w:rsidRPr="00BA3ECC" w:rsidRDefault="00BF5BC2" w:rsidP="00BF5BC2">
      <w:pPr>
        <w:jc w:val="center"/>
        <w:rPr>
          <w:rFonts w:ascii="標楷體" w:eastAsia="標楷體" w:hAnsi="標楷體"/>
          <w:b/>
          <w:bCs/>
          <w:sz w:val="52"/>
          <w:szCs w:val="52"/>
        </w:rPr>
      </w:pPr>
      <w:r w:rsidRPr="00BA3ECC">
        <w:rPr>
          <w:rFonts w:ascii="標楷體" w:eastAsia="標楷體" w:hAnsi="標楷體" w:hint="eastAsia"/>
          <w:b/>
          <w:bCs/>
          <w:sz w:val="52"/>
          <w:szCs w:val="52"/>
        </w:rPr>
        <w:lastRenderedPageBreak/>
        <w:t>班級完成率表現（前四名）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976"/>
        <w:gridCol w:w="2407"/>
        <w:gridCol w:w="1203"/>
        <w:gridCol w:w="1204"/>
      </w:tblGrid>
      <w:tr w:rsidR="00BA3ECC" w:rsidRPr="00F8149A" w:rsidTr="00F8149A">
        <w:trPr>
          <w:trHeight w:hRule="exact" w:val="567"/>
          <w:jc w:val="center"/>
        </w:trPr>
        <w:tc>
          <w:tcPr>
            <w:tcW w:w="1838" w:type="dxa"/>
            <w:vAlign w:val="center"/>
          </w:tcPr>
          <w:p w:rsidR="00BA3ECC" w:rsidRPr="00F8149A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814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976" w:type="dxa"/>
          </w:tcPr>
          <w:p w:rsidR="00BA3ECC" w:rsidRPr="00850B6D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50B6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導師</w:t>
            </w:r>
          </w:p>
        </w:tc>
        <w:tc>
          <w:tcPr>
            <w:tcW w:w="2407" w:type="dxa"/>
            <w:vAlign w:val="center"/>
          </w:tcPr>
          <w:p w:rsidR="00BA3ECC" w:rsidRPr="00850B6D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50B6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平均完成率</w:t>
            </w:r>
          </w:p>
        </w:tc>
        <w:tc>
          <w:tcPr>
            <w:tcW w:w="2407" w:type="dxa"/>
            <w:gridSpan w:val="2"/>
          </w:tcPr>
          <w:p w:rsidR="00BA3ECC" w:rsidRPr="00F8149A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F814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選擇虛寶編號</w:t>
            </w:r>
            <w:proofErr w:type="gramEnd"/>
          </w:p>
        </w:tc>
      </w:tr>
      <w:tr w:rsidR="000C5BDD" w:rsidRPr="00F8149A" w:rsidTr="00C94326">
        <w:trPr>
          <w:trHeight w:hRule="exact" w:val="567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0C5BDD" w:rsidRPr="00F8149A" w:rsidRDefault="008F49C6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九年忠班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0C5BDD" w:rsidRPr="00850B6D" w:rsidRDefault="000C5BDD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  <w:vAlign w:val="center"/>
          </w:tcPr>
          <w:p w:rsidR="000C5BDD" w:rsidRPr="00850B6D" w:rsidRDefault="000C5BDD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7CAAC" w:themeFill="accent2" w:themeFillTint="66"/>
          </w:tcPr>
          <w:p w:rsidR="000C5BDD" w:rsidRPr="00F8149A" w:rsidRDefault="000C5BDD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F7CAAC" w:themeFill="accent2" w:themeFillTint="66"/>
          </w:tcPr>
          <w:p w:rsidR="000C5BDD" w:rsidRPr="00F8149A" w:rsidRDefault="000C5BDD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A3ECC" w:rsidRPr="00F8149A" w:rsidTr="00F8149A">
        <w:trPr>
          <w:trHeight w:hRule="exact" w:val="567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BA3ECC" w:rsidRPr="00F8149A" w:rsidRDefault="008F49C6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九年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BA3ECC" w:rsidRPr="00850B6D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  <w:vAlign w:val="center"/>
          </w:tcPr>
          <w:p w:rsidR="00BA3ECC" w:rsidRPr="00850B6D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shd w:val="clear" w:color="auto" w:fill="F7CAAC" w:themeFill="accent2" w:themeFillTint="66"/>
          </w:tcPr>
          <w:p w:rsidR="00BA3ECC" w:rsidRPr="00F8149A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A3ECC" w:rsidRPr="00F8149A" w:rsidTr="00F8149A">
        <w:trPr>
          <w:trHeight w:hRule="exact" w:val="567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BA3ECC" w:rsidRPr="00F8149A" w:rsidRDefault="008F49C6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八年忠班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BA3ECC" w:rsidRPr="00850B6D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  <w:vAlign w:val="center"/>
          </w:tcPr>
          <w:p w:rsidR="00BA3ECC" w:rsidRPr="00850B6D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shd w:val="clear" w:color="auto" w:fill="F7CAAC" w:themeFill="accent2" w:themeFillTint="66"/>
          </w:tcPr>
          <w:p w:rsidR="00BA3ECC" w:rsidRPr="00F8149A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A3ECC" w:rsidRPr="00F8149A" w:rsidTr="00F8149A">
        <w:trPr>
          <w:trHeight w:hRule="exact" w:val="567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BA3ECC" w:rsidRPr="00F8149A" w:rsidRDefault="008F49C6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七年忠班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BA3ECC" w:rsidRPr="00850B6D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  <w:vAlign w:val="center"/>
          </w:tcPr>
          <w:p w:rsidR="00BA3ECC" w:rsidRPr="00850B6D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BA3ECC" w:rsidRPr="00F8149A" w:rsidRDefault="00BA3ECC" w:rsidP="00BF5BC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50B6D" w:rsidRDefault="00850B6D" w:rsidP="00BA3ECC">
      <w:pPr>
        <w:pStyle w:val="a4"/>
        <w:ind w:leftChars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BF5BC2" w:rsidRPr="00850B6D" w:rsidRDefault="00BA3ECC" w:rsidP="00BA3ECC">
      <w:pPr>
        <w:pStyle w:val="a4"/>
        <w:ind w:leftChars="0"/>
        <w:jc w:val="center"/>
        <w:rPr>
          <w:rFonts w:ascii="標楷體" w:eastAsia="標楷體" w:hAnsi="標楷體"/>
          <w:b/>
          <w:color w:val="000000" w:themeColor="text1"/>
          <w:sz w:val="52"/>
          <w:szCs w:val="52"/>
        </w:rPr>
      </w:pPr>
      <w:r w:rsidRPr="00850B6D">
        <w:rPr>
          <w:rFonts w:ascii="標楷體" w:eastAsia="標楷體" w:hAnsi="標楷體" w:hint="eastAsia"/>
          <w:b/>
          <w:color w:val="000000" w:themeColor="text1"/>
          <w:sz w:val="52"/>
          <w:szCs w:val="52"/>
        </w:rPr>
        <w:lastRenderedPageBreak/>
        <w:t>各班個人達70%之有功導師獎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976"/>
        <w:gridCol w:w="2407"/>
        <w:gridCol w:w="1203"/>
        <w:gridCol w:w="1204"/>
      </w:tblGrid>
      <w:tr w:rsidR="008F49C6" w:rsidRPr="00F8149A" w:rsidTr="00ED41B0">
        <w:trPr>
          <w:trHeight w:hRule="exact" w:val="567"/>
          <w:jc w:val="center"/>
        </w:trPr>
        <w:tc>
          <w:tcPr>
            <w:tcW w:w="1838" w:type="dxa"/>
            <w:vAlign w:val="center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814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2976" w:type="dxa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50B6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導師</w:t>
            </w:r>
          </w:p>
        </w:tc>
        <w:tc>
          <w:tcPr>
            <w:tcW w:w="2407" w:type="dxa"/>
            <w:vAlign w:val="center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50B6D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平均完成率</w:t>
            </w:r>
          </w:p>
        </w:tc>
        <w:tc>
          <w:tcPr>
            <w:tcW w:w="2407" w:type="dxa"/>
            <w:gridSpan w:val="2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F814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選擇虛寶編號</w:t>
            </w:r>
            <w:proofErr w:type="gramEnd"/>
          </w:p>
        </w:tc>
      </w:tr>
      <w:tr w:rsidR="008F49C6" w:rsidRPr="00F8149A" w:rsidTr="00ED41B0">
        <w:trPr>
          <w:trHeight w:hRule="exact" w:val="567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九年忠班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  <w:vAlign w:val="center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F7CAAC" w:themeFill="accent2" w:themeFillTint="66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shd w:val="clear" w:color="auto" w:fill="F7CAAC" w:themeFill="accent2" w:themeFillTint="66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49C6" w:rsidRPr="00F8149A" w:rsidTr="00ED41B0">
        <w:trPr>
          <w:trHeight w:hRule="exact" w:val="567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九年孝班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  <w:vAlign w:val="center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shd w:val="clear" w:color="auto" w:fill="F7CAAC" w:themeFill="accent2" w:themeFillTint="66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49C6" w:rsidRPr="00F8149A" w:rsidTr="00ED41B0">
        <w:trPr>
          <w:trHeight w:hRule="exact" w:val="567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八年忠班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  <w:vAlign w:val="center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shd w:val="clear" w:color="auto" w:fill="F7CAAC" w:themeFill="accent2" w:themeFillTint="66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8F49C6" w:rsidRPr="00F8149A" w:rsidTr="00ED41B0">
        <w:trPr>
          <w:trHeight w:hRule="exact" w:val="567"/>
          <w:jc w:val="center"/>
        </w:trPr>
        <w:tc>
          <w:tcPr>
            <w:tcW w:w="1838" w:type="dxa"/>
            <w:shd w:val="clear" w:color="auto" w:fill="F7CAAC" w:themeFill="accent2" w:themeFillTint="66"/>
            <w:vAlign w:val="center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七年忠班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  <w:vAlign w:val="center"/>
          </w:tcPr>
          <w:p w:rsidR="008F49C6" w:rsidRPr="00850B6D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8F49C6" w:rsidRPr="00F8149A" w:rsidRDefault="008F49C6" w:rsidP="00ED41B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50B6D" w:rsidRDefault="00850B6D" w:rsidP="00BF5BC2">
      <w:pPr>
        <w:jc w:val="center"/>
        <w:rPr>
          <w:rFonts w:ascii="標楷體" w:eastAsia="標楷體" w:hAnsi="標楷體"/>
          <w:b/>
          <w:bCs/>
          <w:color w:val="FF0000"/>
          <w:sz w:val="52"/>
          <w:szCs w:val="52"/>
        </w:rPr>
      </w:pPr>
      <w:r>
        <w:rPr>
          <w:rFonts w:ascii="標楷體" w:eastAsia="標楷體" w:hAnsi="標楷體"/>
          <w:b/>
          <w:bCs/>
          <w:color w:val="FF0000"/>
          <w:sz w:val="52"/>
          <w:szCs w:val="52"/>
        </w:rPr>
        <w:br w:type="page"/>
      </w:r>
    </w:p>
    <w:p w:rsidR="00BF5BC2" w:rsidRPr="00850B6D" w:rsidRDefault="001C6D37" w:rsidP="00BF5BC2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  <w:r w:rsidRPr="00850B6D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lastRenderedPageBreak/>
        <w:t>七年級</w:t>
      </w:r>
      <w:r w:rsidR="00BF5BC2" w:rsidRPr="00850B6D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個人平均完成率高於</w:t>
      </w:r>
      <w:r w:rsidR="00BF5BC2" w:rsidRPr="00850B6D">
        <w:rPr>
          <w:rFonts w:ascii="標楷體" w:eastAsia="標楷體" w:hAnsi="標楷體"/>
          <w:b/>
          <w:bCs/>
          <w:color w:val="000000" w:themeColor="text1"/>
          <w:sz w:val="52"/>
          <w:szCs w:val="52"/>
        </w:rPr>
        <w:t>70%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4"/>
        <w:gridCol w:w="1573"/>
        <w:gridCol w:w="2558"/>
        <w:gridCol w:w="2381"/>
      </w:tblGrid>
      <w:tr w:rsidR="00BF5BC2" w:rsidRPr="00BA3ECC" w:rsidTr="00BF5BC2">
        <w:trPr>
          <w:jc w:val="center"/>
        </w:trPr>
        <w:tc>
          <w:tcPr>
            <w:tcW w:w="1784" w:type="dxa"/>
            <w:vAlign w:val="center"/>
          </w:tcPr>
          <w:p w:rsidR="00BF5BC2" w:rsidRPr="00BA3ECC" w:rsidRDefault="00BF5BC2" w:rsidP="00CC57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1573" w:type="dxa"/>
            <w:vAlign w:val="center"/>
          </w:tcPr>
          <w:p w:rsidR="00BF5BC2" w:rsidRPr="00BA3ECC" w:rsidRDefault="00BF5BC2" w:rsidP="00CC57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學生</w:t>
            </w:r>
          </w:p>
        </w:tc>
        <w:tc>
          <w:tcPr>
            <w:tcW w:w="2558" w:type="dxa"/>
          </w:tcPr>
          <w:p w:rsidR="00BF5BC2" w:rsidRPr="00BA3ECC" w:rsidRDefault="00BF5BC2" w:rsidP="00CC57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平均完成率</w:t>
            </w:r>
          </w:p>
        </w:tc>
        <w:tc>
          <w:tcPr>
            <w:tcW w:w="2381" w:type="dxa"/>
          </w:tcPr>
          <w:p w:rsidR="00BF5BC2" w:rsidRPr="00BA3ECC" w:rsidRDefault="00BF5BC2" w:rsidP="00CC57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選擇虛寶編號</w:t>
            </w:r>
            <w:proofErr w:type="gramEnd"/>
          </w:p>
        </w:tc>
      </w:tr>
    </w:tbl>
    <w:p w:rsidR="001C6D37" w:rsidRDefault="001C6D37" w:rsidP="008F49C6">
      <w:pPr>
        <w:rPr>
          <w:rFonts w:ascii="標楷體" w:eastAsia="標楷體" w:hAnsi="標楷體"/>
          <w:sz w:val="18"/>
          <w:szCs w:val="18"/>
        </w:rPr>
      </w:pPr>
    </w:p>
    <w:p w:rsidR="001C6D37" w:rsidRDefault="001C6D37" w:rsidP="008F49C6">
      <w:pPr>
        <w:rPr>
          <w:rFonts w:ascii="標楷體" w:eastAsia="標楷體" w:hAnsi="標楷體"/>
          <w:sz w:val="18"/>
          <w:szCs w:val="18"/>
        </w:rPr>
      </w:pPr>
    </w:p>
    <w:p w:rsidR="001C6D37" w:rsidRDefault="001C6D37" w:rsidP="00BF5BC2">
      <w:pPr>
        <w:jc w:val="center"/>
        <w:rPr>
          <w:rFonts w:ascii="標楷體" w:eastAsia="標楷體" w:hAnsi="標楷體"/>
          <w:sz w:val="18"/>
          <w:szCs w:val="18"/>
        </w:rPr>
      </w:pPr>
    </w:p>
    <w:p w:rsidR="001C6D37" w:rsidRPr="00850B6D" w:rsidRDefault="001C6D37" w:rsidP="001C6D3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  <w:r w:rsidRPr="00850B6D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八年級個人平均完成率高於</w:t>
      </w:r>
      <w:r w:rsidRPr="00850B6D">
        <w:rPr>
          <w:rFonts w:ascii="標楷體" w:eastAsia="標楷體" w:hAnsi="標楷體"/>
          <w:b/>
          <w:bCs/>
          <w:color w:val="000000" w:themeColor="text1"/>
          <w:sz w:val="52"/>
          <w:szCs w:val="52"/>
        </w:rPr>
        <w:t>70%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4"/>
        <w:gridCol w:w="1573"/>
        <w:gridCol w:w="2558"/>
        <w:gridCol w:w="2381"/>
      </w:tblGrid>
      <w:tr w:rsidR="001C6D37" w:rsidRPr="00BA3ECC" w:rsidTr="00790822">
        <w:trPr>
          <w:jc w:val="center"/>
        </w:trPr>
        <w:tc>
          <w:tcPr>
            <w:tcW w:w="1784" w:type="dxa"/>
            <w:vAlign w:val="center"/>
          </w:tcPr>
          <w:p w:rsidR="001C6D37" w:rsidRPr="00BA3ECC" w:rsidRDefault="001C6D37" w:rsidP="007908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1573" w:type="dxa"/>
            <w:vAlign w:val="center"/>
          </w:tcPr>
          <w:p w:rsidR="001C6D37" w:rsidRPr="00BA3ECC" w:rsidRDefault="001C6D37" w:rsidP="007908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學生</w:t>
            </w:r>
          </w:p>
        </w:tc>
        <w:tc>
          <w:tcPr>
            <w:tcW w:w="2558" w:type="dxa"/>
          </w:tcPr>
          <w:p w:rsidR="001C6D37" w:rsidRPr="00BA3ECC" w:rsidRDefault="001C6D37" w:rsidP="007908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平均完成率</w:t>
            </w:r>
          </w:p>
        </w:tc>
        <w:tc>
          <w:tcPr>
            <w:tcW w:w="2381" w:type="dxa"/>
          </w:tcPr>
          <w:p w:rsidR="001C6D37" w:rsidRPr="00BA3ECC" w:rsidRDefault="001C6D37" w:rsidP="007908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選擇虛寶編號</w:t>
            </w:r>
            <w:proofErr w:type="gramEnd"/>
          </w:p>
        </w:tc>
      </w:tr>
    </w:tbl>
    <w:p w:rsidR="001C6D37" w:rsidRDefault="001C6D37" w:rsidP="00BF5BC2">
      <w:pPr>
        <w:jc w:val="center"/>
        <w:rPr>
          <w:rFonts w:ascii="標楷體" w:eastAsia="標楷體" w:hAnsi="標楷體"/>
          <w:sz w:val="18"/>
          <w:szCs w:val="18"/>
        </w:rPr>
      </w:pPr>
    </w:p>
    <w:p w:rsidR="001C6D37" w:rsidRDefault="001C6D37" w:rsidP="00BF5BC2">
      <w:pPr>
        <w:jc w:val="center"/>
        <w:rPr>
          <w:rFonts w:ascii="標楷體" w:eastAsia="標楷體" w:hAnsi="標楷體"/>
          <w:sz w:val="18"/>
          <w:szCs w:val="18"/>
        </w:rPr>
      </w:pPr>
    </w:p>
    <w:p w:rsidR="001C6D37" w:rsidRDefault="001C6D37" w:rsidP="008F49C6">
      <w:pPr>
        <w:rPr>
          <w:rFonts w:ascii="標楷體" w:eastAsia="標楷體" w:hAnsi="標楷體"/>
          <w:sz w:val="18"/>
          <w:szCs w:val="18"/>
        </w:rPr>
      </w:pPr>
    </w:p>
    <w:p w:rsidR="001C6D37" w:rsidRPr="00850B6D" w:rsidRDefault="001C6D37" w:rsidP="001C6D37">
      <w:pPr>
        <w:jc w:val="center"/>
        <w:rPr>
          <w:rFonts w:ascii="標楷體" w:eastAsia="標楷體" w:hAnsi="標楷體"/>
          <w:b/>
          <w:bCs/>
          <w:color w:val="000000" w:themeColor="text1"/>
          <w:sz w:val="52"/>
          <w:szCs w:val="52"/>
        </w:rPr>
      </w:pPr>
      <w:r w:rsidRPr="00850B6D">
        <w:rPr>
          <w:rFonts w:ascii="標楷體" w:eastAsia="標楷體" w:hAnsi="標楷體" w:hint="eastAsia"/>
          <w:b/>
          <w:bCs/>
          <w:color w:val="000000" w:themeColor="text1"/>
          <w:sz w:val="52"/>
          <w:szCs w:val="52"/>
        </w:rPr>
        <w:t>九年級個人平均完成率高於</w:t>
      </w:r>
      <w:r w:rsidRPr="00850B6D">
        <w:rPr>
          <w:rFonts w:ascii="標楷體" w:eastAsia="標楷體" w:hAnsi="標楷體"/>
          <w:b/>
          <w:bCs/>
          <w:color w:val="000000" w:themeColor="text1"/>
          <w:sz w:val="52"/>
          <w:szCs w:val="52"/>
        </w:rPr>
        <w:t>70%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4"/>
        <w:gridCol w:w="1573"/>
        <w:gridCol w:w="2558"/>
        <w:gridCol w:w="2381"/>
      </w:tblGrid>
      <w:tr w:rsidR="001C6D37" w:rsidRPr="00BA3ECC" w:rsidTr="00790822">
        <w:trPr>
          <w:jc w:val="center"/>
        </w:trPr>
        <w:tc>
          <w:tcPr>
            <w:tcW w:w="1784" w:type="dxa"/>
            <w:vAlign w:val="center"/>
          </w:tcPr>
          <w:p w:rsidR="001C6D37" w:rsidRPr="00BA3ECC" w:rsidRDefault="001C6D37" w:rsidP="007908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1573" w:type="dxa"/>
            <w:vAlign w:val="center"/>
          </w:tcPr>
          <w:p w:rsidR="001C6D37" w:rsidRPr="00BA3ECC" w:rsidRDefault="001C6D37" w:rsidP="007908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學生</w:t>
            </w:r>
          </w:p>
        </w:tc>
        <w:tc>
          <w:tcPr>
            <w:tcW w:w="2558" w:type="dxa"/>
          </w:tcPr>
          <w:p w:rsidR="001C6D37" w:rsidRPr="00BA3ECC" w:rsidRDefault="001C6D37" w:rsidP="007908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平均完成率</w:t>
            </w:r>
          </w:p>
        </w:tc>
        <w:tc>
          <w:tcPr>
            <w:tcW w:w="2381" w:type="dxa"/>
          </w:tcPr>
          <w:p w:rsidR="001C6D37" w:rsidRPr="00BA3ECC" w:rsidRDefault="001C6D37" w:rsidP="0079082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A3EC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選擇虛寶編號</w:t>
            </w:r>
            <w:proofErr w:type="gramEnd"/>
          </w:p>
        </w:tc>
      </w:tr>
    </w:tbl>
    <w:p w:rsidR="00850B6D" w:rsidRDefault="00850B6D" w:rsidP="00850B6D">
      <w:pPr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/>
          <w:sz w:val="18"/>
          <w:szCs w:val="18"/>
        </w:rPr>
        <w:br w:type="page"/>
      </w:r>
    </w:p>
    <w:p w:rsidR="00956C12" w:rsidRPr="00105016" w:rsidRDefault="00956C12" w:rsidP="00956C12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105016">
        <w:rPr>
          <w:rFonts w:ascii="標楷體" w:eastAsia="標楷體" w:hAnsi="標楷體" w:hint="eastAsia"/>
          <w:b/>
          <w:bCs/>
          <w:sz w:val="56"/>
          <w:szCs w:val="56"/>
        </w:rPr>
        <w:lastRenderedPageBreak/>
        <w:t>教師自行出題量最多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679"/>
      </w:tblGrid>
      <w:tr w:rsidR="00956C12" w:rsidRPr="00105016" w:rsidTr="00956C12">
        <w:tc>
          <w:tcPr>
            <w:tcW w:w="2407" w:type="dxa"/>
            <w:vAlign w:val="bottom"/>
          </w:tcPr>
          <w:p w:rsidR="00956C12" w:rsidRPr="00105016" w:rsidRDefault="00956C12" w:rsidP="00956C12">
            <w:pPr>
              <w:widowControl/>
              <w:spacing w:before="105" w:after="105"/>
              <w:ind w:leftChars="69" w:left="166" w:right="300"/>
              <w:jc w:val="center"/>
              <w:rPr>
                <w:rFonts w:ascii="標楷體" w:eastAsia="標楷體" w:hAnsi="標楷體" w:cs="Segoe UI"/>
                <w:b/>
                <w:bCs/>
                <w:color w:val="333333"/>
                <w:sz w:val="28"/>
                <w:szCs w:val="28"/>
              </w:rPr>
            </w:pPr>
            <w:r w:rsidRPr="00105016">
              <w:rPr>
                <w:rFonts w:ascii="標楷體" w:eastAsia="標楷體" w:hAnsi="標楷體" w:cs="Segoe UI"/>
                <w:b/>
                <w:bCs/>
                <w:color w:val="333333"/>
                <w:sz w:val="28"/>
                <w:szCs w:val="28"/>
              </w:rPr>
              <w:t>老師</w:t>
            </w:r>
          </w:p>
        </w:tc>
        <w:tc>
          <w:tcPr>
            <w:tcW w:w="2407" w:type="dxa"/>
            <w:vAlign w:val="bottom"/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b/>
                <w:bCs/>
                <w:color w:val="333333"/>
                <w:sz w:val="28"/>
                <w:szCs w:val="28"/>
              </w:rPr>
            </w:pPr>
            <w:r w:rsidRPr="00105016">
              <w:rPr>
                <w:rFonts w:ascii="標楷體" w:eastAsia="標楷體" w:hAnsi="標楷體" w:cs="Segoe UI"/>
                <w:b/>
                <w:bCs/>
                <w:color w:val="333333"/>
                <w:sz w:val="28"/>
                <w:szCs w:val="28"/>
              </w:rPr>
              <w:t>題目集數</w:t>
            </w:r>
          </w:p>
        </w:tc>
        <w:tc>
          <w:tcPr>
            <w:tcW w:w="4679" w:type="dxa"/>
            <w:vAlign w:val="bottom"/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b/>
                <w:bCs/>
                <w:color w:val="333333"/>
                <w:sz w:val="28"/>
                <w:szCs w:val="28"/>
              </w:rPr>
            </w:pPr>
            <w:proofErr w:type="gramStart"/>
            <w:r w:rsidRPr="0010501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選擇虛寶編號</w:t>
            </w:r>
            <w:proofErr w:type="gramEnd"/>
          </w:p>
        </w:tc>
      </w:tr>
      <w:tr w:rsidR="00956C12" w:rsidRPr="00105016" w:rsidTr="00956C12">
        <w:tc>
          <w:tcPr>
            <w:tcW w:w="2407" w:type="dxa"/>
            <w:shd w:val="clear" w:color="auto" w:fill="F7CAAC" w:themeFill="accent2" w:themeFillTint="66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F7CAAC" w:themeFill="accent2" w:themeFillTint="66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  <w:tr w:rsidR="00956C12" w:rsidRPr="00105016" w:rsidTr="00105016">
        <w:tc>
          <w:tcPr>
            <w:tcW w:w="2407" w:type="dxa"/>
            <w:shd w:val="clear" w:color="auto" w:fill="F7CAAC" w:themeFill="accent2" w:themeFillTint="66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F7CAAC" w:themeFill="accent2" w:themeFillTint="66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  <w:tr w:rsidR="00956C12" w:rsidRPr="00105016" w:rsidTr="00105016"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tcBorders>
              <w:tr2bl w:val="single" w:sz="4" w:space="0" w:color="auto"/>
            </w:tcBorders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  <w:tr w:rsidR="00956C12" w:rsidRPr="00105016" w:rsidTr="00105016"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tcBorders>
              <w:tr2bl w:val="single" w:sz="4" w:space="0" w:color="auto"/>
            </w:tcBorders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  <w:tr w:rsidR="00956C12" w:rsidRPr="00105016" w:rsidTr="00105016">
        <w:tc>
          <w:tcPr>
            <w:tcW w:w="2407" w:type="dxa"/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tcBorders>
              <w:tr2bl w:val="single" w:sz="4" w:space="0" w:color="auto"/>
            </w:tcBorders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  <w:tr w:rsidR="00956C12" w:rsidRPr="00105016" w:rsidTr="00105016"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tcBorders>
              <w:tr2bl w:val="single" w:sz="4" w:space="0" w:color="auto"/>
            </w:tcBorders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  <w:tr w:rsidR="00956C12" w:rsidRPr="00105016" w:rsidTr="00105016"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tcBorders>
              <w:tr2bl w:val="single" w:sz="4" w:space="0" w:color="auto"/>
            </w:tcBorders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  <w:tr w:rsidR="00956C12" w:rsidRPr="00105016" w:rsidTr="00105016">
        <w:tc>
          <w:tcPr>
            <w:tcW w:w="2407" w:type="dxa"/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tcBorders>
              <w:tr2bl w:val="single" w:sz="4" w:space="0" w:color="auto"/>
            </w:tcBorders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  <w:tr w:rsidR="00956C12" w:rsidRPr="00105016" w:rsidTr="00105016">
        <w:tc>
          <w:tcPr>
            <w:tcW w:w="2407" w:type="dxa"/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tcBorders>
              <w:tr2bl w:val="single" w:sz="4" w:space="0" w:color="auto"/>
            </w:tcBorders>
          </w:tcPr>
          <w:p w:rsidR="00956C12" w:rsidRPr="00105016" w:rsidRDefault="00956C12" w:rsidP="009D7F39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  <w:tr w:rsidR="00956C12" w:rsidRPr="00105016" w:rsidTr="00105016"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2407" w:type="dxa"/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  <w:tc>
          <w:tcPr>
            <w:tcW w:w="4679" w:type="dxa"/>
            <w:tcBorders>
              <w:tr2bl w:val="single" w:sz="4" w:space="0" w:color="auto"/>
            </w:tcBorders>
          </w:tcPr>
          <w:p w:rsidR="00956C12" w:rsidRPr="00105016" w:rsidRDefault="00956C12" w:rsidP="00CC5772">
            <w:pPr>
              <w:spacing w:before="105" w:after="105"/>
              <w:ind w:left="300" w:right="300"/>
              <w:jc w:val="center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</w:p>
        </w:tc>
      </w:tr>
    </w:tbl>
    <w:p w:rsidR="00850B6D" w:rsidRPr="00105016" w:rsidRDefault="00850B6D" w:rsidP="00850B6D">
      <w:pPr>
        <w:rPr>
          <w:rFonts w:ascii="標楷體" w:eastAsia="標楷體" w:hAnsi="標楷體"/>
          <w:sz w:val="18"/>
          <w:szCs w:val="18"/>
        </w:rPr>
      </w:pPr>
    </w:p>
    <w:sectPr w:rsidR="00850B6D" w:rsidRPr="00105016" w:rsidSect="00BA3E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6D24"/>
    <w:multiLevelType w:val="hybridMultilevel"/>
    <w:tmpl w:val="76B43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B74840"/>
    <w:multiLevelType w:val="hybridMultilevel"/>
    <w:tmpl w:val="F53A71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A5"/>
    <w:rsid w:val="000C5BDD"/>
    <w:rsid w:val="00105016"/>
    <w:rsid w:val="001C6D37"/>
    <w:rsid w:val="00315A1D"/>
    <w:rsid w:val="003444B3"/>
    <w:rsid w:val="005F7799"/>
    <w:rsid w:val="00850B6D"/>
    <w:rsid w:val="008F49C6"/>
    <w:rsid w:val="00946CA5"/>
    <w:rsid w:val="00954181"/>
    <w:rsid w:val="00956C12"/>
    <w:rsid w:val="009D7F39"/>
    <w:rsid w:val="00A6782F"/>
    <w:rsid w:val="00A84DC8"/>
    <w:rsid w:val="00AB485F"/>
    <w:rsid w:val="00AC68E7"/>
    <w:rsid w:val="00BA3ECC"/>
    <w:rsid w:val="00BF5BC2"/>
    <w:rsid w:val="00C33349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68E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A3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A3E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68E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A3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A3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C5EE3F-544B-49E9-8514-95F024D6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admin.office3</dc:creator>
  <cp:lastModifiedBy>101</cp:lastModifiedBy>
  <cp:revision>4</cp:revision>
  <cp:lastPrinted>2021-01-05T00:57:00Z</cp:lastPrinted>
  <dcterms:created xsi:type="dcterms:W3CDTF">2021-05-14T04:17:00Z</dcterms:created>
  <dcterms:modified xsi:type="dcterms:W3CDTF">2021-05-14T04:21:00Z</dcterms:modified>
</cp:coreProperties>
</file>