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082" w:rsidRDefault="00827CDA">
      <w:pPr>
        <w:jc w:val="center"/>
        <w:rPr>
          <w:b/>
          <w:sz w:val="36"/>
          <w:szCs w:val="36"/>
        </w:rPr>
      </w:pPr>
      <w:sdt>
        <w:sdtPr>
          <w:tag w:val="goog_rdk_0"/>
          <w:id w:val="-164170193"/>
        </w:sdtPr>
        <w:sdtEndPr/>
        <w:sdtContent>
          <w:r>
            <w:rPr>
              <w:rFonts w:ascii="Arial Unicode MS" w:eastAsia="Arial Unicode MS" w:hAnsi="Arial Unicode MS" w:cs="Arial Unicode MS"/>
              <w:b/>
              <w:sz w:val="36"/>
              <w:szCs w:val="36"/>
            </w:rPr>
            <w:t>輔仁大學外語學院</w:t>
          </w:r>
          <w:r>
            <w:rPr>
              <w:rFonts w:ascii="Arial Unicode MS" w:eastAsia="Arial Unicode MS" w:hAnsi="Arial Unicode MS" w:cs="Arial Unicode MS"/>
              <w:b/>
              <w:sz w:val="36"/>
              <w:szCs w:val="36"/>
            </w:rPr>
            <w:t xml:space="preserve"> X </w:t>
          </w:r>
          <w:r>
            <w:rPr>
              <w:rFonts w:ascii="Arial Unicode MS" w:eastAsia="Arial Unicode MS" w:hAnsi="Arial Unicode MS" w:cs="Arial Unicode MS"/>
              <w:b/>
              <w:sz w:val="36"/>
              <w:szCs w:val="36"/>
            </w:rPr>
            <w:t>中央大學台灣電影研究中心</w:t>
          </w:r>
        </w:sdtContent>
      </w:sdt>
    </w:p>
    <w:p w:rsidR="002A4082" w:rsidRDefault="00827CDA">
      <w:pPr>
        <w:jc w:val="center"/>
        <w:rPr>
          <w:sz w:val="24"/>
          <w:szCs w:val="24"/>
        </w:rPr>
      </w:pPr>
      <w:sdt>
        <w:sdtPr>
          <w:tag w:val="goog_rdk_1"/>
          <w:id w:val="-727995638"/>
        </w:sdtPr>
        <w:sdtEndPr/>
        <w:sdtContent>
          <w:r>
            <w:rPr>
              <w:rFonts w:ascii="Arial Unicode MS" w:eastAsia="Arial Unicode MS" w:hAnsi="Arial Unicode MS" w:cs="Arial Unicode MS"/>
              <w:b/>
              <w:color w:val="0000FF"/>
              <w:sz w:val="40"/>
              <w:szCs w:val="40"/>
            </w:rPr>
            <w:t>茉莉人生在高中：影像跨領域與全球素養</w:t>
          </w:r>
          <w:r>
            <w:rPr>
              <w:rFonts w:ascii="Arial Unicode MS" w:eastAsia="Arial Unicode MS" w:hAnsi="Arial Unicode MS" w:cs="Arial Unicode MS"/>
              <w:b/>
              <w:color w:val="0000FF"/>
              <w:sz w:val="40"/>
              <w:szCs w:val="40"/>
            </w:rPr>
            <w:br/>
          </w:r>
          <w:r>
            <w:rPr>
              <w:rFonts w:ascii="Arial Unicode MS" w:eastAsia="Arial Unicode MS" w:hAnsi="Arial Unicode MS" w:cs="Arial Unicode MS"/>
              <w:b/>
              <w:color w:val="0000FF"/>
              <w:sz w:val="40"/>
              <w:szCs w:val="40"/>
            </w:rPr>
            <w:t>教學工作坊</w:t>
          </w:r>
        </w:sdtContent>
      </w:sdt>
    </w:p>
    <w:p w:rsidR="002A4082" w:rsidRDefault="002A4082">
      <w:pPr>
        <w:rPr>
          <w:sz w:val="24"/>
          <w:szCs w:val="24"/>
        </w:rPr>
      </w:pPr>
    </w:p>
    <w:p w:rsidR="002A4082" w:rsidRDefault="00827CDA">
      <w:pPr>
        <w:ind w:firstLine="720"/>
        <w:rPr>
          <w:sz w:val="24"/>
          <w:szCs w:val="24"/>
        </w:rPr>
      </w:pPr>
      <w:sdt>
        <w:sdtPr>
          <w:tag w:val="goog_rdk_2"/>
          <w:id w:val="306747921"/>
        </w:sdtPr>
        <w:sdtEndPr/>
        <w:sdtContent>
          <w:r>
            <w:rPr>
              <w:rFonts w:ascii="Arial Unicode MS" w:eastAsia="Arial Unicode MS" w:hAnsi="Arial Unicode MS" w:cs="Arial Unicode MS"/>
              <w:sz w:val="24"/>
              <w:szCs w:val="24"/>
            </w:rPr>
            <w:t>本工作坊結合電影媒體影像的專業講座、全球素養導向教學分享與跨學科小組討論，將電影融入素養導向教學，啟發教學方式的另一種可能性：通過影像傳達價值觀、培養跨文化</w:t>
          </w:r>
          <w:proofErr w:type="gramStart"/>
          <w:r>
            <w:rPr>
              <w:rFonts w:ascii="Arial Unicode MS" w:eastAsia="Arial Unicode MS" w:hAnsi="Arial Unicode MS" w:cs="Arial Unicode MS"/>
              <w:sz w:val="24"/>
              <w:szCs w:val="24"/>
            </w:rPr>
            <w:t>識讀力</w:t>
          </w:r>
          <w:proofErr w:type="gramEnd"/>
          <w:r>
            <w:rPr>
              <w:rFonts w:ascii="Arial Unicode MS" w:eastAsia="Arial Unicode MS" w:hAnsi="Arial Unicode MS" w:cs="Arial Unicode MS"/>
              <w:sz w:val="24"/>
              <w:szCs w:val="24"/>
            </w:rPr>
            <w:t>和全球素養，同時激發學生的思考能力、學習興趣與情感共鳴。歡迎您（高中老師與大學老師）參加我們的工作坊，一同探索影像與全球素養教學的無限可能！</w:t>
          </w:r>
        </w:sdtContent>
      </w:sdt>
    </w:p>
    <w:p w:rsidR="002A4082" w:rsidRDefault="00827CDA">
      <w:pPr>
        <w:ind w:firstLine="720"/>
        <w:rPr>
          <w:sz w:val="24"/>
          <w:szCs w:val="24"/>
        </w:rPr>
      </w:pPr>
      <w:sdt>
        <w:sdtPr>
          <w:tag w:val="goog_rdk_3"/>
          <w:id w:val="-638271662"/>
        </w:sdtPr>
        <w:sdtEndPr/>
        <w:sdtContent>
          <w:r>
            <w:rPr>
              <w:rFonts w:ascii="Arial Unicode MS" w:eastAsia="Arial Unicode MS" w:hAnsi="Arial Unicode MS" w:cs="Arial Unicode MS"/>
              <w:sz w:val="24"/>
              <w:szCs w:val="24"/>
            </w:rPr>
            <w:t>本次</w:t>
          </w:r>
          <w:proofErr w:type="gramStart"/>
          <w:r>
            <w:rPr>
              <w:rFonts w:ascii="Arial Unicode MS" w:eastAsia="Arial Unicode MS" w:hAnsi="Arial Unicode MS" w:cs="Arial Unicode MS"/>
              <w:sz w:val="24"/>
              <w:szCs w:val="24"/>
            </w:rPr>
            <w:t>工作坊由輔仁大學</w:t>
          </w:r>
          <w:proofErr w:type="gramEnd"/>
          <w:r>
            <w:rPr>
              <w:rFonts w:ascii="Arial Unicode MS" w:eastAsia="Arial Unicode MS" w:hAnsi="Arial Unicode MS" w:cs="Arial Unicode MS"/>
              <w:sz w:val="24"/>
              <w:szCs w:val="24"/>
            </w:rPr>
            <w:t>外國語文學院與國立中央大學台灣電影</w:t>
          </w:r>
        </w:sdtContent>
      </w:sdt>
      <w:sdt>
        <w:sdtPr>
          <w:tag w:val="goog_rdk_4"/>
          <w:id w:val="251795311"/>
        </w:sdtPr>
        <w:sdtEndPr/>
        <w:sdtContent>
          <w:r>
            <w:rPr>
              <w:rFonts w:ascii="Arial Unicode MS" w:eastAsia="Arial Unicode MS" w:hAnsi="Arial Unicode MS" w:cs="Arial Unicode MS"/>
              <w:sz w:val="24"/>
              <w:szCs w:val="24"/>
              <w:highlight w:val="white"/>
            </w:rPr>
            <w:t>研究中心合辦。</w:t>
          </w:r>
        </w:sdtContent>
      </w:sdt>
      <w:sdt>
        <w:sdtPr>
          <w:tag w:val="goog_rdk_5"/>
          <w:id w:val="1070464737"/>
        </w:sdtPr>
        <w:sdtEndPr/>
        <w:sdtContent>
          <w:r>
            <w:rPr>
              <w:rFonts w:ascii="Arial Unicode MS" w:eastAsia="Arial Unicode MS" w:hAnsi="Arial Unicode MS" w:cs="Arial Unicode MS"/>
              <w:sz w:val="24"/>
              <w:szCs w:val="24"/>
            </w:rPr>
            <w:t>輔仁大學外語學院參與「教育部</w:t>
          </w:r>
          <w:r>
            <w:rPr>
              <w:rFonts w:ascii="Arial Unicode MS" w:eastAsia="Arial Unicode MS" w:hAnsi="Arial Unicode MS" w:cs="Arial Unicode MS"/>
              <w:sz w:val="24"/>
              <w:szCs w:val="24"/>
            </w:rPr>
            <w:t>Xplorer</w:t>
          </w:r>
          <w:r>
            <w:rPr>
              <w:rFonts w:ascii="Arial Unicode MS" w:eastAsia="Arial Unicode MS" w:hAnsi="Arial Unicode MS" w:cs="Arial Unicode MS"/>
              <w:sz w:val="24"/>
              <w:szCs w:val="24"/>
            </w:rPr>
            <w:t>素養導向高教學習創新計畫」，第二期的主題為「多元宇宙學習生態圈」，為銜接十二年國民基本教育課程綱要（</w:t>
          </w:r>
          <w:r>
            <w:rPr>
              <w:rFonts w:ascii="Arial Unicode MS" w:eastAsia="Arial Unicode MS" w:hAnsi="Arial Unicode MS" w:cs="Arial Unicode MS"/>
              <w:sz w:val="24"/>
              <w:szCs w:val="24"/>
            </w:rPr>
            <w:t>108</w:t>
          </w:r>
          <w:r>
            <w:rPr>
              <w:rFonts w:ascii="Arial Unicode MS" w:eastAsia="Arial Unicode MS" w:hAnsi="Arial Unicode MS" w:cs="Arial Unicode MS"/>
              <w:sz w:val="24"/>
              <w:szCs w:val="24"/>
            </w:rPr>
            <w:t>新課綱）的高中素養導向學習，希望透過素養導向教學設計、跨院系合作與分享成果、導教研串聯等方式，提高高中生與大學生跨領域學習的樂趣、支援與視野，開啟終身學習的學習旅程。</w:t>
          </w:r>
        </w:sdtContent>
      </w:sdt>
    </w:p>
    <w:p w:rsidR="002A4082" w:rsidRDefault="00827CDA">
      <w:pPr>
        <w:ind w:firstLine="720"/>
        <w:jc w:val="both"/>
        <w:rPr>
          <w:sz w:val="24"/>
          <w:szCs w:val="24"/>
        </w:rPr>
      </w:pPr>
      <w:sdt>
        <w:sdtPr>
          <w:tag w:val="goog_rdk_6"/>
          <w:id w:val="1985806241"/>
        </w:sdtPr>
        <w:sdtEndPr/>
        <w:sdtContent>
          <w:r>
            <w:rPr>
              <w:rFonts w:ascii="Arial Unicode MS" w:eastAsia="Arial Unicode MS" w:hAnsi="Arial Unicode MS" w:cs="Arial Unicode MS"/>
              <w:sz w:val="24"/>
              <w:szCs w:val="24"/>
            </w:rPr>
            <w:t>歡迎對影像教學感興趣的高中和大學老師加入！免費參與，全程參加者之高中職教師將可獲得「全國教師在職進修網」５小時研習時數。</w:t>
          </w:r>
        </w:sdtContent>
      </w:sdt>
    </w:p>
    <w:p w:rsidR="002A4082" w:rsidRDefault="002A4082">
      <w:pPr>
        <w:rPr>
          <w:sz w:val="24"/>
          <w:szCs w:val="24"/>
        </w:rPr>
      </w:pPr>
    </w:p>
    <w:p w:rsidR="002A4082" w:rsidRDefault="00827CDA">
      <w:pPr>
        <w:jc w:val="both"/>
        <w:rPr>
          <w:sz w:val="24"/>
          <w:szCs w:val="24"/>
        </w:rPr>
      </w:pPr>
      <w:sdt>
        <w:sdtPr>
          <w:tag w:val="goog_rdk_7"/>
          <w:id w:val="997842415"/>
        </w:sdtPr>
        <w:sdtEndPr/>
        <w:sdtContent>
          <w:r>
            <w:rPr>
              <w:rFonts w:ascii="Arial Unicode MS" w:eastAsia="Arial Unicode MS" w:hAnsi="Arial Unicode MS" w:cs="Arial Unicode MS"/>
              <w:sz w:val="24"/>
              <w:szCs w:val="24"/>
            </w:rPr>
            <w:t>課程目標：</w:t>
          </w:r>
        </w:sdtContent>
      </w:sdt>
    </w:p>
    <w:p w:rsidR="002A4082" w:rsidRDefault="00827CDA">
      <w:pPr>
        <w:numPr>
          <w:ilvl w:val="0"/>
          <w:numId w:val="1"/>
        </w:numPr>
        <w:jc w:val="both"/>
        <w:rPr>
          <w:sz w:val="24"/>
          <w:szCs w:val="24"/>
        </w:rPr>
      </w:pPr>
      <w:sdt>
        <w:sdtPr>
          <w:tag w:val="goog_rdk_8"/>
          <w:id w:val="-1788741087"/>
        </w:sdtPr>
        <w:sdtEndPr/>
        <w:sdtContent>
          <w:r>
            <w:rPr>
              <w:rFonts w:ascii="Arial Unicode MS" w:eastAsia="Arial Unicode MS" w:hAnsi="Arial Unicode MS" w:cs="Arial Unicode MS"/>
              <w:sz w:val="24"/>
              <w:szCs w:val="24"/>
            </w:rPr>
            <w:t>協助教師善用多元影像媒材融入教學，經由專業講師進</w:t>
          </w:r>
          <w:r>
            <w:rPr>
              <w:rFonts w:ascii="Arial Unicode MS" w:eastAsia="Arial Unicode MS" w:hAnsi="Arial Unicode MS" w:cs="Arial Unicode MS"/>
              <w:sz w:val="24"/>
              <w:szCs w:val="24"/>
            </w:rPr>
            <w:t>行影像分析，及種子教師分享、帶領符合教學現場需求的課堂活動，發展多元影像主題。</w:t>
          </w:r>
        </w:sdtContent>
      </w:sdt>
    </w:p>
    <w:p w:rsidR="002A4082" w:rsidRDefault="00827CDA">
      <w:pPr>
        <w:numPr>
          <w:ilvl w:val="0"/>
          <w:numId w:val="1"/>
        </w:numPr>
        <w:jc w:val="both"/>
        <w:rPr>
          <w:sz w:val="24"/>
          <w:szCs w:val="24"/>
        </w:rPr>
      </w:pPr>
      <w:sdt>
        <w:sdtPr>
          <w:tag w:val="goog_rdk_9"/>
          <w:id w:val="621575652"/>
        </w:sdtPr>
        <w:sdtEndPr/>
        <w:sdtContent>
          <w:r>
            <w:rPr>
              <w:rFonts w:ascii="Arial Unicode MS" w:eastAsia="Arial Unicode MS" w:hAnsi="Arial Unicode MS" w:cs="Arial Unicode MS"/>
              <w:sz w:val="24"/>
              <w:szCs w:val="24"/>
            </w:rPr>
            <w:t>增進教師發展以「感受力」為導向的教學職能與實踐技巧，拓展影像教育途徑。</w:t>
          </w:r>
        </w:sdtContent>
      </w:sdt>
    </w:p>
    <w:p w:rsidR="002A4082" w:rsidRDefault="00827CDA">
      <w:pPr>
        <w:numPr>
          <w:ilvl w:val="0"/>
          <w:numId w:val="1"/>
        </w:numPr>
        <w:jc w:val="both"/>
        <w:rPr>
          <w:sz w:val="24"/>
          <w:szCs w:val="24"/>
        </w:rPr>
      </w:pPr>
      <w:sdt>
        <w:sdtPr>
          <w:tag w:val="goog_rdk_10"/>
          <w:id w:val="-111053591"/>
        </w:sdtPr>
        <w:sdtEndPr/>
        <w:sdtContent>
          <w:r>
            <w:rPr>
              <w:rFonts w:ascii="Arial Unicode MS" w:eastAsia="Arial Unicode MS" w:hAnsi="Arial Unicode MS" w:cs="Arial Unicode MS"/>
              <w:sz w:val="24"/>
              <w:szCs w:val="24"/>
            </w:rPr>
            <w:t>透過不同的影像教育活動，發展刺激學生對於電影的感受力，培養學生對自我的思辨以及建立觀看社會多元樣貌的核心價值，同時提升與培養學生跨文化溝通能力，開拓學生多元文化視野。</w:t>
          </w:r>
        </w:sdtContent>
      </w:sdt>
    </w:p>
    <w:p w:rsidR="002A4082" w:rsidRDefault="00827CDA">
      <w:pPr>
        <w:numPr>
          <w:ilvl w:val="0"/>
          <w:numId w:val="1"/>
        </w:numPr>
        <w:jc w:val="both"/>
        <w:rPr>
          <w:sz w:val="24"/>
          <w:szCs w:val="24"/>
        </w:rPr>
      </w:pPr>
      <w:sdt>
        <w:sdtPr>
          <w:tag w:val="goog_rdk_11"/>
          <w:id w:val="1736122744"/>
        </w:sdtPr>
        <w:sdtEndPr/>
        <w:sdtContent>
          <w:r>
            <w:rPr>
              <w:rFonts w:ascii="Arial Unicode MS" w:eastAsia="Arial Unicode MS" w:hAnsi="Arial Unicode MS" w:cs="Arial Unicode MS"/>
              <w:sz w:val="24"/>
              <w:szCs w:val="24"/>
            </w:rPr>
            <w:t>高中與大學教師群相互分享學習資源與跨學科素養導向學習教學方法，連結課程經驗，並創新高中與大學教學跨學科串聯的可能。</w:t>
          </w:r>
        </w:sdtContent>
      </w:sdt>
    </w:p>
    <w:p w:rsidR="002A4082" w:rsidRDefault="002A4082">
      <w:pPr>
        <w:rPr>
          <w:b/>
          <w:sz w:val="30"/>
          <w:szCs w:val="30"/>
        </w:rPr>
      </w:pPr>
    </w:p>
    <w:p w:rsidR="002A4082" w:rsidRDefault="00827CDA">
      <w:pPr>
        <w:rPr>
          <w:b/>
          <w:sz w:val="30"/>
          <w:szCs w:val="30"/>
        </w:rPr>
      </w:pPr>
      <w:sdt>
        <w:sdtPr>
          <w:tag w:val="goog_rdk_12"/>
          <w:id w:val="1027835343"/>
        </w:sdtPr>
        <w:sdtEndPr/>
        <w:sdtContent>
          <w:r>
            <w:rPr>
              <w:rFonts w:ascii="Arial Unicode MS" w:eastAsia="Arial Unicode MS" w:hAnsi="Arial Unicode MS" w:cs="Arial Unicode MS"/>
              <w:b/>
              <w:sz w:val="30"/>
              <w:szCs w:val="30"/>
            </w:rPr>
            <w:t xml:space="preserve">● </w:t>
          </w:r>
          <w:r>
            <w:rPr>
              <w:rFonts w:ascii="Arial Unicode MS" w:eastAsia="Arial Unicode MS" w:hAnsi="Arial Unicode MS" w:cs="Arial Unicode MS"/>
              <w:b/>
              <w:sz w:val="30"/>
              <w:szCs w:val="30"/>
            </w:rPr>
            <w:t>主辦單位</w:t>
          </w:r>
        </w:sdtContent>
      </w:sdt>
    </w:p>
    <w:p w:rsidR="002A4082" w:rsidRDefault="00827CDA">
      <w:pPr>
        <w:rPr>
          <w:sz w:val="24"/>
          <w:szCs w:val="24"/>
          <w:highlight w:val="white"/>
        </w:rPr>
      </w:pPr>
      <w:sdt>
        <w:sdtPr>
          <w:tag w:val="goog_rdk_13"/>
          <w:id w:val="-1482308611"/>
        </w:sdtPr>
        <w:sdtEndPr/>
        <w:sdtContent>
          <w:r>
            <w:rPr>
              <w:rFonts w:ascii="Arial Unicode MS" w:eastAsia="Arial Unicode MS" w:hAnsi="Arial Unicode MS" w:cs="Arial Unicode MS"/>
              <w:sz w:val="24"/>
              <w:szCs w:val="24"/>
            </w:rPr>
            <w:t>輔仁大學外國語文學院、國立中央大學台灣電</w:t>
          </w:r>
          <w:r>
            <w:rPr>
              <w:rFonts w:ascii="Arial Unicode MS" w:eastAsia="Arial Unicode MS" w:hAnsi="Arial Unicode MS" w:cs="Arial Unicode MS"/>
              <w:sz w:val="24"/>
              <w:szCs w:val="24"/>
            </w:rPr>
            <w:t>影</w:t>
          </w:r>
        </w:sdtContent>
      </w:sdt>
      <w:sdt>
        <w:sdtPr>
          <w:tag w:val="goog_rdk_14"/>
          <w:id w:val="438952092"/>
        </w:sdtPr>
        <w:sdtEndPr/>
        <w:sdtContent>
          <w:r>
            <w:rPr>
              <w:rFonts w:ascii="Arial Unicode MS" w:eastAsia="Arial Unicode MS" w:hAnsi="Arial Unicode MS" w:cs="Arial Unicode MS"/>
              <w:sz w:val="24"/>
              <w:szCs w:val="24"/>
              <w:highlight w:val="white"/>
            </w:rPr>
            <w:t>研究中心</w:t>
          </w:r>
        </w:sdtContent>
      </w:sdt>
    </w:p>
    <w:p w:rsidR="002A4082" w:rsidRDefault="002A4082">
      <w:pPr>
        <w:rPr>
          <w:b/>
          <w:sz w:val="30"/>
          <w:szCs w:val="30"/>
        </w:rPr>
      </w:pPr>
    </w:p>
    <w:p w:rsidR="002A4082" w:rsidRDefault="00827CDA">
      <w:pPr>
        <w:rPr>
          <w:b/>
          <w:sz w:val="30"/>
          <w:szCs w:val="30"/>
        </w:rPr>
      </w:pPr>
      <w:sdt>
        <w:sdtPr>
          <w:tag w:val="goog_rdk_15"/>
          <w:id w:val="1027612639"/>
        </w:sdtPr>
        <w:sdtEndPr/>
        <w:sdtContent>
          <w:r>
            <w:rPr>
              <w:rFonts w:ascii="Arial Unicode MS" w:eastAsia="Arial Unicode MS" w:hAnsi="Arial Unicode MS" w:cs="Arial Unicode MS"/>
              <w:b/>
              <w:sz w:val="30"/>
              <w:szCs w:val="30"/>
            </w:rPr>
            <w:t xml:space="preserve">● </w:t>
          </w:r>
          <w:r>
            <w:rPr>
              <w:rFonts w:ascii="Arial Unicode MS" w:eastAsia="Arial Unicode MS" w:hAnsi="Arial Unicode MS" w:cs="Arial Unicode MS"/>
              <w:b/>
              <w:sz w:val="30"/>
              <w:szCs w:val="30"/>
            </w:rPr>
            <w:t>工作坊資訊</w:t>
          </w:r>
        </w:sdtContent>
      </w:sdt>
    </w:p>
    <w:p w:rsidR="002A4082" w:rsidRDefault="00827CDA">
      <w:pPr>
        <w:rPr>
          <w:rFonts w:ascii="Roboto" w:eastAsia="Roboto" w:hAnsi="Roboto" w:cs="Roboto"/>
          <w:sz w:val="24"/>
          <w:szCs w:val="24"/>
        </w:rPr>
      </w:pPr>
      <w:r>
        <w:rPr>
          <w:rFonts w:ascii="Roboto" w:eastAsia="Roboto" w:hAnsi="Roboto" w:cs="Roboto"/>
          <w:sz w:val="24"/>
          <w:szCs w:val="24"/>
        </w:rPr>
        <w:t>📌</w:t>
      </w:r>
      <w:r>
        <w:rPr>
          <w:rFonts w:ascii="Roboto" w:eastAsia="Roboto" w:hAnsi="Roboto" w:cs="Roboto"/>
          <w:sz w:val="24"/>
          <w:szCs w:val="24"/>
        </w:rPr>
        <w:t>時間：</w:t>
      </w:r>
      <w:r>
        <w:rPr>
          <w:rFonts w:ascii="Roboto" w:eastAsia="Roboto" w:hAnsi="Roboto" w:cs="Roboto"/>
          <w:sz w:val="24"/>
          <w:szCs w:val="24"/>
        </w:rPr>
        <w:t>2024</w:t>
      </w:r>
      <w:r>
        <w:rPr>
          <w:rFonts w:ascii="Roboto" w:eastAsia="Roboto" w:hAnsi="Roboto" w:cs="Roboto"/>
          <w:sz w:val="24"/>
          <w:szCs w:val="24"/>
        </w:rPr>
        <w:t>年</w:t>
      </w:r>
      <w:r>
        <w:rPr>
          <w:rFonts w:ascii="Roboto" w:eastAsia="Roboto" w:hAnsi="Roboto" w:cs="Roboto"/>
          <w:sz w:val="24"/>
          <w:szCs w:val="24"/>
        </w:rPr>
        <w:t>07</w:t>
      </w:r>
      <w:r>
        <w:rPr>
          <w:rFonts w:ascii="Roboto" w:eastAsia="Roboto" w:hAnsi="Roboto" w:cs="Roboto"/>
          <w:sz w:val="24"/>
          <w:szCs w:val="24"/>
        </w:rPr>
        <w:t>月</w:t>
      </w:r>
      <w:r>
        <w:rPr>
          <w:rFonts w:ascii="Roboto" w:eastAsia="Roboto" w:hAnsi="Roboto" w:cs="Roboto"/>
          <w:sz w:val="24"/>
          <w:szCs w:val="24"/>
        </w:rPr>
        <w:t>24</w:t>
      </w:r>
      <w:r>
        <w:rPr>
          <w:rFonts w:ascii="Roboto" w:eastAsia="Roboto" w:hAnsi="Roboto" w:cs="Roboto"/>
          <w:sz w:val="24"/>
          <w:szCs w:val="24"/>
        </w:rPr>
        <w:t>日（三）</w:t>
      </w:r>
      <w:r>
        <w:rPr>
          <w:rFonts w:ascii="Roboto" w:eastAsia="Roboto" w:hAnsi="Roboto" w:cs="Roboto"/>
          <w:sz w:val="24"/>
          <w:szCs w:val="24"/>
        </w:rPr>
        <w:t xml:space="preserve"> 09:00-16:30</w:t>
      </w:r>
    </w:p>
    <w:p w:rsidR="002A4082" w:rsidRDefault="00827CDA">
      <w:pPr>
        <w:rPr>
          <w:rFonts w:ascii="Roboto" w:eastAsia="Roboto" w:hAnsi="Roboto" w:cs="Roboto"/>
          <w:sz w:val="24"/>
          <w:szCs w:val="24"/>
        </w:rPr>
      </w:pPr>
      <w:r>
        <w:rPr>
          <w:rFonts w:ascii="Roboto" w:eastAsia="Roboto" w:hAnsi="Roboto" w:cs="Roboto"/>
          <w:sz w:val="24"/>
          <w:szCs w:val="24"/>
        </w:rPr>
        <w:t>📌</w:t>
      </w:r>
      <w:r>
        <w:rPr>
          <w:rFonts w:ascii="Roboto" w:eastAsia="Roboto" w:hAnsi="Roboto" w:cs="Roboto"/>
          <w:sz w:val="24"/>
          <w:szCs w:val="24"/>
        </w:rPr>
        <w:t>地點：輔仁大學外國語文學院（新北市新莊區中正路</w:t>
      </w:r>
      <w:r>
        <w:rPr>
          <w:rFonts w:ascii="Roboto" w:eastAsia="Roboto" w:hAnsi="Roboto" w:cs="Roboto"/>
          <w:sz w:val="24"/>
          <w:szCs w:val="24"/>
        </w:rPr>
        <w:t>510</w:t>
      </w:r>
      <w:r>
        <w:rPr>
          <w:rFonts w:ascii="Roboto" w:eastAsia="Roboto" w:hAnsi="Roboto" w:cs="Roboto"/>
          <w:sz w:val="24"/>
          <w:szCs w:val="24"/>
        </w:rPr>
        <w:t>號）</w:t>
      </w:r>
      <w:proofErr w:type="gramStart"/>
      <w:r>
        <w:rPr>
          <w:rFonts w:ascii="Roboto" w:eastAsia="Roboto" w:hAnsi="Roboto" w:cs="Roboto"/>
          <w:sz w:val="24"/>
          <w:szCs w:val="24"/>
        </w:rPr>
        <w:t>－德芳</w:t>
      </w:r>
      <w:proofErr w:type="gramEnd"/>
      <w:r>
        <w:rPr>
          <w:rFonts w:ascii="Roboto" w:eastAsia="Roboto" w:hAnsi="Roboto" w:cs="Roboto"/>
          <w:sz w:val="24"/>
          <w:szCs w:val="24"/>
        </w:rPr>
        <w:t>外語大樓五樓</w:t>
      </w:r>
    </w:p>
    <w:p w:rsidR="002A4082" w:rsidRDefault="00827CDA">
      <w:pPr>
        <w:rPr>
          <w:rFonts w:ascii="Roboto" w:eastAsia="Roboto" w:hAnsi="Roboto" w:cs="Roboto"/>
          <w:sz w:val="24"/>
          <w:szCs w:val="24"/>
        </w:rPr>
      </w:pPr>
      <w:sdt>
        <w:sdtPr>
          <w:tag w:val="goog_rdk_16"/>
          <w:id w:val="-177743346"/>
        </w:sdtPr>
        <w:sdtEndPr/>
        <w:sdtContent>
          <w:r>
            <w:rPr>
              <w:rFonts w:ascii="SimSun" w:eastAsia="SimSun" w:hAnsi="SimSun" w:cs="SimSun"/>
              <w:sz w:val="24"/>
              <w:szCs w:val="24"/>
            </w:rPr>
            <w:t>FG507</w:t>
          </w:r>
          <w:r>
            <w:rPr>
              <w:rFonts w:ascii="SimSun" w:eastAsia="SimSun" w:hAnsi="SimSun" w:cs="SimSun"/>
              <w:sz w:val="24"/>
              <w:szCs w:val="24"/>
            </w:rPr>
            <w:t>教室</w:t>
          </w:r>
        </w:sdtContent>
      </w:sdt>
    </w:p>
    <w:p w:rsidR="002A4082" w:rsidRDefault="00827CDA">
      <w:pPr>
        <w:rPr>
          <w:rFonts w:ascii="Roboto" w:eastAsia="Roboto" w:hAnsi="Roboto" w:cs="Roboto"/>
          <w:sz w:val="24"/>
          <w:szCs w:val="24"/>
        </w:rPr>
      </w:pPr>
      <w:r>
        <w:rPr>
          <w:rFonts w:ascii="Roboto" w:eastAsia="Roboto" w:hAnsi="Roboto" w:cs="Roboto"/>
          <w:sz w:val="24"/>
          <w:szCs w:val="24"/>
        </w:rPr>
        <w:lastRenderedPageBreak/>
        <w:t>📌</w:t>
      </w:r>
      <w:sdt>
        <w:sdtPr>
          <w:tag w:val="goog_rdk_17"/>
          <w:id w:val="-1225447447"/>
        </w:sdtPr>
        <w:sdtEndPr/>
        <w:sdtContent>
          <w:r>
            <w:rPr>
              <w:rFonts w:ascii="SimSun" w:eastAsia="SimSun" w:hAnsi="SimSun" w:cs="SimSun"/>
              <w:sz w:val="24"/>
              <w:szCs w:val="24"/>
              <w:highlight w:val="white"/>
            </w:rPr>
            <w:t>對象：曾使用電影進行教學，</w:t>
          </w:r>
        </w:sdtContent>
      </w:sdt>
      <w:sdt>
        <w:sdtPr>
          <w:tag w:val="goog_rdk_18"/>
          <w:id w:val="1660038804"/>
        </w:sdtPr>
        <w:sdtEndPr/>
        <w:sdtContent>
          <w:r>
            <w:rPr>
              <w:rFonts w:ascii="SimSun" w:eastAsia="SimSun" w:hAnsi="SimSun" w:cs="SimSun"/>
              <w:sz w:val="24"/>
              <w:szCs w:val="24"/>
              <w:highlight w:val="white"/>
            </w:rPr>
            <w:t>對影像</w:t>
          </w:r>
        </w:sdtContent>
      </w:sdt>
      <w:sdt>
        <w:sdtPr>
          <w:tag w:val="goog_rdk_19"/>
          <w:id w:val="816540150"/>
        </w:sdtPr>
        <w:sdtEndPr/>
        <w:sdtContent>
          <w:r>
            <w:rPr>
              <w:rFonts w:ascii="SimSun" w:eastAsia="SimSun" w:hAnsi="SimSun" w:cs="SimSun"/>
              <w:sz w:val="24"/>
              <w:szCs w:val="24"/>
            </w:rPr>
            <w:t>教育有興趣之高中職教師及大專院校教師皆可報名</w:t>
          </w:r>
        </w:sdtContent>
      </w:sdt>
      <w:sdt>
        <w:sdtPr>
          <w:tag w:val="goog_rdk_20"/>
          <w:id w:val="1419213509"/>
        </w:sdtPr>
        <w:sdtEndPr/>
        <w:sdtContent>
          <w:r>
            <w:rPr>
              <w:rFonts w:ascii="Arial Unicode MS" w:eastAsia="Arial Unicode MS" w:hAnsi="Arial Unicode MS" w:cs="Arial Unicode MS"/>
              <w:sz w:val="24"/>
              <w:szCs w:val="24"/>
            </w:rPr>
            <w:t>，上限</w:t>
          </w:r>
          <w:r>
            <w:rPr>
              <w:rFonts w:ascii="Arial Unicode MS" w:eastAsia="Arial Unicode MS" w:hAnsi="Arial Unicode MS" w:cs="Arial Unicode MS"/>
              <w:sz w:val="24"/>
              <w:szCs w:val="24"/>
            </w:rPr>
            <w:t>80</w:t>
          </w:r>
          <w:r>
            <w:rPr>
              <w:rFonts w:ascii="Arial Unicode MS" w:eastAsia="Arial Unicode MS" w:hAnsi="Arial Unicode MS" w:cs="Arial Unicode MS"/>
              <w:sz w:val="24"/>
              <w:szCs w:val="24"/>
            </w:rPr>
            <w:t>名</w:t>
          </w:r>
        </w:sdtContent>
      </w:sdt>
    </w:p>
    <w:p w:rsidR="002A4082" w:rsidRDefault="00827CDA">
      <w:pPr>
        <w:rPr>
          <w:rFonts w:ascii="Roboto" w:eastAsia="Roboto" w:hAnsi="Roboto" w:cs="Roboto"/>
          <w:sz w:val="24"/>
          <w:szCs w:val="24"/>
        </w:rPr>
      </w:pPr>
      <w:r>
        <w:rPr>
          <w:rFonts w:ascii="Roboto" w:eastAsia="Roboto" w:hAnsi="Roboto" w:cs="Roboto"/>
          <w:sz w:val="24"/>
          <w:szCs w:val="24"/>
        </w:rPr>
        <w:t>📌</w:t>
      </w:r>
      <w:r>
        <w:rPr>
          <w:rFonts w:ascii="Roboto" w:eastAsia="Roboto" w:hAnsi="Roboto" w:cs="Roboto"/>
          <w:sz w:val="24"/>
          <w:szCs w:val="24"/>
        </w:rPr>
        <w:t>報名連結：</w:t>
      </w:r>
      <w:hyperlink r:id="rId6">
        <w:r>
          <w:rPr>
            <w:rFonts w:ascii="Roboto" w:eastAsia="Roboto" w:hAnsi="Roboto" w:cs="Roboto"/>
            <w:color w:val="1155CC"/>
            <w:sz w:val="24"/>
            <w:szCs w:val="24"/>
            <w:u w:val="single"/>
          </w:rPr>
          <w:t>https://forms.gle/R6EBuesi5317hSVTA</w:t>
        </w:r>
      </w:hyperlink>
    </w:p>
    <w:p w:rsidR="002A4082" w:rsidRDefault="00827CDA">
      <w:pPr>
        <w:rPr>
          <w:b/>
          <w:sz w:val="30"/>
          <w:szCs w:val="30"/>
        </w:rPr>
      </w:pPr>
      <w:r>
        <w:rPr>
          <w:rFonts w:ascii="Roboto" w:eastAsia="Roboto" w:hAnsi="Roboto" w:cs="Roboto"/>
          <w:sz w:val="24"/>
          <w:szCs w:val="24"/>
        </w:rPr>
        <w:t>📌</w:t>
      </w:r>
      <w:r>
        <w:rPr>
          <w:rFonts w:ascii="Roboto" w:eastAsia="Roboto" w:hAnsi="Roboto" w:cs="Roboto"/>
          <w:sz w:val="24"/>
          <w:szCs w:val="24"/>
        </w:rPr>
        <w:t>報名截止：即日起至</w:t>
      </w:r>
      <w:r>
        <w:rPr>
          <w:rFonts w:ascii="Roboto" w:eastAsia="Roboto" w:hAnsi="Roboto" w:cs="Roboto"/>
          <w:sz w:val="24"/>
          <w:szCs w:val="24"/>
        </w:rPr>
        <w:t>2024</w:t>
      </w:r>
      <w:r>
        <w:rPr>
          <w:rFonts w:ascii="Roboto" w:eastAsia="Roboto" w:hAnsi="Roboto" w:cs="Roboto"/>
          <w:sz w:val="24"/>
          <w:szCs w:val="24"/>
        </w:rPr>
        <w:t>年</w:t>
      </w:r>
      <w:r>
        <w:rPr>
          <w:rFonts w:ascii="Roboto" w:eastAsia="Roboto" w:hAnsi="Roboto" w:cs="Roboto"/>
          <w:sz w:val="24"/>
          <w:szCs w:val="24"/>
        </w:rPr>
        <w:t>07</w:t>
      </w:r>
      <w:r>
        <w:rPr>
          <w:rFonts w:ascii="Roboto" w:eastAsia="Roboto" w:hAnsi="Roboto" w:cs="Roboto"/>
          <w:sz w:val="24"/>
          <w:szCs w:val="24"/>
        </w:rPr>
        <w:t>月</w:t>
      </w:r>
      <w:r>
        <w:rPr>
          <w:rFonts w:ascii="Roboto" w:eastAsia="Roboto" w:hAnsi="Roboto" w:cs="Roboto"/>
          <w:sz w:val="24"/>
          <w:szCs w:val="24"/>
        </w:rPr>
        <w:t>15</w:t>
      </w:r>
      <w:r>
        <w:rPr>
          <w:rFonts w:ascii="Roboto" w:eastAsia="Roboto" w:hAnsi="Roboto" w:cs="Roboto"/>
          <w:sz w:val="24"/>
          <w:szCs w:val="24"/>
        </w:rPr>
        <w:t>日（一）</w:t>
      </w:r>
      <w:r>
        <w:rPr>
          <w:rFonts w:ascii="Roboto" w:eastAsia="Roboto" w:hAnsi="Roboto" w:cs="Roboto"/>
          <w:sz w:val="24"/>
          <w:szCs w:val="24"/>
        </w:rPr>
        <w:t xml:space="preserve"> </w:t>
      </w:r>
      <w:r>
        <w:rPr>
          <w:rFonts w:ascii="Roboto" w:eastAsia="Roboto" w:hAnsi="Roboto" w:cs="Roboto"/>
          <w:sz w:val="24"/>
          <w:szCs w:val="24"/>
        </w:rPr>
        <w:t>中午</w:t>
      </w:r>
      <w:r>
        <w:rPr>
          <w:rFonts w:ascii="Roboto" w:eastAsia="Roboto" w:hAnsi="Roboto" w:cs="Roboto"/>
          <w:sz w:val="24"/>
          <w:szCs w:val="24"/>
        </w:rPr>
        <w:t>12:00</w:t>
      </w:r>
    </w:p>
    <w:p w:rsidR="002A4082" w:rsidRDefault="00827CDA">
      <w:pPr>
        <w:rPr>
          <w:sz w:val="24"/>
          <w:szCs w:val="24"/>
        </w:rPr>
      </w:pPr>
      <w:sdt>
        <w:sdtPr>
          <w:tag w:val="goog_rdk_21"/>
          <w:id w:val="618180445"/>
        </w:sdtPr>
        <w:sdtEndPr/>
        <w:sdtContent>
          <w:r>
            <w:rPr>
              <w:rFonts w:ascii="Arial Unicode MS" w:eastAsia="Arial Unicode MS" w:hAnsi="Arial Unicode MS" w:cs="Arial Unicode MS"/>
              <w:b/>
              <w:sz w:val="30"/>
              <w:szCs w:val="30"/>
            </w:rPr>
            <w:t xml:space="preserve">● </w:t>
          </w:r>
          <w:r>
            <w:rPr>
              <w:rFonts w:ascii="Arial Unicode MS" w:eastAsia="Arial Unicode MS" w:hAnsi="Arial Unicode MS" w:cs="Arial Unicode MS"/>
              <w:b/>
              <w:sz w:val="30"/>
              <w:szCs w:val="30"/>
            </w:rPr>
            <w:t>工作坊流程</w:t>
          </w:r>
        </w:sdtContent>
      </w:sdt>
    </w:p>
    <w:sdt>
      <w:sdtPr>
        <w:tag w:val="goog_rdk_69"/>
        <w:id w:val="-1968583324"/>
        <w:lock w:val="contentLocked"/>
      </w:sdtPr>
      <w:sdtEndPr/>
      <w:sdtContent>
        <w:tbl>
          <w:tblPr>
            <w:tblStyle w:val="a9"/>
            <w:tblW w:w="882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4545"/>
            <w:gridCol w:w="2610"/>
          </w:tblGrid>
          <w:tr w:rsidR="002A4082">
            <w:trPr>
              <w:trHeight w:val="275"/>
            </w:trPr>
            <w:tc>
              <w:tcPr>
                <w:tcW w:w="1665" w:type="dxa"/>
                <w:shd w:val="clear" w:color="auto" w:fill="D9D9D9"/>
                <w:tcMar>
                  <w:top w:w="100" w:type="dxa"/>
                  <w:left w:w="100" w:type="dxa"/>
                  <w:bottom w:w="100" w:type="dxa"/>
                  <w:right w:w="100" w:type="dxa"/>
                </w:tcMar>
                <w:vAlign w:val="center"/>
              </w:tcPr>
              <w:p w:rsidR="002A4082" w:rsidRDefault="00827CDA">
                <w:pPr>
                  <w:widowControl w:val="0"/>
                  <w:spacing w:line="240" w:lineRule="auto"/>
                  <w:jc w:val="center"/>
                </w:pPr>
                <w:sdt>
                  <w:sdtPr>
                    <w:tag w:val="goog_rdk_22"/>
                    <w:id w:val="-330839068"/>
                  </w:sdtPr>
                  <w:sdtEndPr/>
                  <w:sdtContent>
                    <w:r>
                      <w:rPr>
                        <w:rFonts w:ascii="Arial Unicode MS" w:eastAsia="Arial Unicode MS" w:hAnsi="Arial Unicode MS" w:cs="Arial Unicode MS"/>
                      </w:rPr>
                      <w:t>時間</w:t>
                    </w:r>
                  </w:sdtContent>
                </w:sdt>
              </w:p>
            </w:tc>
            <w:tc>
              <w:tcPr>
                <w:tcW w:w="4545" w:type="dxa"/>
                <w:shd w:val="clear" w:color="auto" w:fill="D9D9D9"/>
                <w:tcMar>
                  <w:top w:w="100" w:type="dxa"/>
                  <w:left w:w="100" w:type="dxa"/>
                  <w:bottom w:w="100" w:type="dxa"/>
                  <w:right w:w="100" w:type="dxa"/>
                </w:tcMar>
                <w:vAlign w:val="center"/>
              </w:tcPr>
              <w:p w:rsidR="002A4082" w:rsidRDefault="00827CDA">
                <w:pPr>
                  <w:widowControl w:val="0"/>
                  <w:spacing w:line="240" w:lineRule="auto"/>
                  <w:jc w:val="center"/>
                </w:pPr>
                <w:sdt>
                  <w:sdtPr>
                    <w:tag w:val="goog_rdk_23"/>
                    <w:id w:val="1084028500"/>
                  </w:sdtPr>
                  <w:sdtEndPr/>
                  <w:sdtContent>
                    <w:r>
                      <w:rPr>
                        <w:rFonts w:ascii="Arial Unicode MS" w:eastAsia="Arial Unicode MS" w:hAnsi="Arial Unicode MS" w:cs="Arial Unicode MS"/>
                      </w:rPr>
                      <w:t>活動內容</w:t>
                    </w:r>
                  </w:sdtContent>
                </w:sdt>
              </w:p>
            </w:tc>
            <w:tc>
              <w:tcPr>
                <w:tcW w:w="2610" w:type="dxa"/>
                <w:shd w:val="clear" w:color="auto" w:fill="D9D9D9"/>
                <w:tcMar>
                  <w:top w:w="100" w:type="dxa"/>
                  <w:left w:w="100" w:type="dxa"/>
                  <w:bottom w:w="100" w:type="dxa"/>
                  <w:right w:w="100" w:type="dxa"/>
                </w:tcMar>
                <w:vAlign w:val="center"/>
              </w:tcPr>
              <w:p w:rsidR="002A4082" w:rsidRDefault="00827CDA">
                <w:pPr>
                  <w:widowControl w:val="0"/>
                  <w:spacing w:line="240" w:lineRule="auto"/>
                  <w:jc w:val="center"/>
                </w:pPr>
                <w:sdt>
                  <w:sdtPr>
                    <w:tag w:val="goog_rdk_24"/>
                    <w:id w:val="1763484490"/>
                  </w:sdtPr>
                  <w:sdtEndPr/>
                  <w:sdtContent>
                    <w:r>
                      <w:rPr>
                        <w:rFonts w:ascii="Arial Unicode MS" w:eastAsia="Arial Unicode MS" w:hAnsi="Arial Unicode MS" w:cs="Arial Unicode MS"/>
                      </w:rPr>
                      <w:t>主持人</w:t>
                    </w:r>
                    <w:r>
                      <w:rPr>
                        <w:rFonts w:ascii="Arial Unicode MS" w:eastAsia="Arial Unicode MS" w:hAnsi="Arial Unicode MS" w:cs="Arial Unicode MS"/>
                      </w:rPr>
                      <w:t>/</w:t>
                    </w:r>
                    <w:r>
                      <w:rPr>
                        <w:rFonts w:ascii="Arial Unicode MS" w:eastAsia="Arial Unicode MS" w:hAnsi="Arial Unicode MS" w:cs="Arial Unicode MS"/>
                      </w:rPr>
                      <w:t>講者</w:t>
                    </w:r>
                  </w:sdtContent>
                </w:sdt>
              </w:p>
            </w:tc>
          </w:tr>
          <w:tr w:rsidR="002A4082">
            <w:trPr>
              <w:trHeight w:val="440"/>
            </w:trPr>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25"/>
                    <w:id w:val="-1589836470"/>
                  </w:sdtPr>
                  <w:sdtEndPr/>
                  <w:sdtContent>
                    <w:r>
                      <w:rPr>
                        <w:rFonts w:ascii="Arial Unicode MS" w:eastAsia="Arial Unicode MS" w:hAnsi="Arial Unicode MS" w:cs="Arial Unicode MS"/>
                        <w:sz w:val="24"/>
                        <w:szCs w:val="24"/>
                      </w:rPr>
                      <w:t>09:00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09:20</w:t>
                    </w:r>
                  </w:sdtContent>
                </w:sdt>
              </w:p>
            </w:tc>
            <w:tc>
              <w:tcPr>
                <w:tcW w:w="7155" w:type="dxa"/>
                <w:gridSpan w:val="2"/>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26"/>
                    <w:id w:val="777220812"/>
                  </w:sdtPr>
                  <w:sdtEndPr/>
                  <w:sdtContent>
                    <w:r>
                      <w:rPr>
                        <w:rFonts w:ascii="Arial Unicode MS" w:eastAsia="Arial Unicode MS" w:hAnsi="Arial Unicode MS" w:cs="Arial Unicode MS"/>
                        <w:sz w:val="24"/>
                        <w:szCs w:val="24"/>
                      </w:rPr>
                      <w:t>報到</w:t>
                    </w:r>
                  </w:sdtContent>
                </w:sdt>
              </w:p>
            </w:tc>
          </w:tr>
          <w:tr w:rsidR="002A4082">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27"/>
                    <w:id w:val="1565143728"/>
                  </w:sdtPr>
                  <w:sdtEndPr/>
                  <w:sdtContent>
                    <w:r>
                      <w:rPr>
                        <w:rFonts w:ascii="Arial Unicode MS" w:eastAsia="Arial Unicode MS" w:hAnsi="Arial Unicode MS" w:cs="Arial Unicode MS"/>
                        <w:sz w:val="24"/>
                        <w:szCs w:val="24"/>
                      </w:rPr>
                      <w:t>09:20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09:30</w:t>
                    </w:r>
                  </w:sdtContent>
                </w:sdt>
              </w:p>
            </w:tc>
            <w:tc>
              <w:tcPr>
                <w:tcW w:w="454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28"/>
                    <w:id w:val="-327907186"/>
                  </w:sdtPr>
                  <w:sdtEndPr/>
                  <w:sdtContent>
                    <w:r>
                      <w:rPr>
                        <w:rFonts w:ascii="Arial Unicode MS" w:eastAsia="Arial Unicode MS" w:hAnsi="Arial Unicode MS" w:cs="Arial Unicode MS"/>
                        <w:sz w:val="24"/>
                        <w:szCs w:val="24"/>
                      </w:rPr>
                      <w:t>開幕式</w:t>
                    </w:r>
                  </w:sdtContent>
                </w:sdt>
              </w:p>
            </w:tc>
            <w:tc>
              <w:tcPr>
                <w:tcW w:w="2610"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29"/>
                    <w:id w:val="398638651"/>
                  </w:sdtPr>
                  <w:sdtEndPr/>
                  <w:sdtContent>
                    <w:r>
                      <w:rPr>
                        <w:rFonts w:ascii="Arial Unicode MS" w:eastAsia="Arial Unicode MS" w:hAnsi="Arial Unicode MS" w:cs="Arial Unicode MS"/>
                        <w:sz w:val="24"/>
                        <w:szCs w:val="24"/>
                      </w:rPr>
                      <w:t>輔大外語學院</w:t>
                    </w:r>
                  </w:sdtContent>
                </w:sdt>
              </w:p>
              <w:p w:rsidR="002A4082" w:rsidRDefault="00827CDA">
                <w:pPr>
                  <w:widowControl w:val="0"/>
                  <w:spacing w:line="240" w:lineRule="auto"/>
                  <w:jc w:val="center"/>
                  <w:rPr>
                    <w:sz w:val="24"/>
                    <w:szCs w:val="24"/>
                  </w:rPr>
                </w:pPr>
                <w:sdt>
                  <w:sdtPr>
                    <w:tag w:val="goog_rdk_30"/>
                    <w:id w:val="1112012459"/>
                  </w:sdtPr>
                  <w:sdtEndPr/>
                  <w:sdtContent>
                    <w:r>
                      <w:rPr>
                        <w:rFonts w:ascii="Arial Unicode MS" w:eastAsia="Arial Unicode MS" w:hAnsi="Arial Unicode MS" w:cs="Arial Unicode MS"/>
                        <w:sz w:val="24"/>
                        <w:szCs w:val="24"/>
                      </w:rPr>
                      <w:t>劉紀雯院長</w:t>
                    </w:r>
                  </w:sdtContent>
                </w:sdt>
              </w:p>
              <w:p w:rsidR="002A4082" w:rsidRDefault="00827CDA">
                <w:pPr>
                  <w:widowControl w:val="0"/>
                  <w:spacing w:line="240" w:lineRule="auto"/>
                  <w:jc w:val="center"/>
                  <w:rPr>
                    <w:sz w:val="24"/>
                    <w:szCs w:val="24"/>
                  </w:rPr>
                </w:pPr>
                <w:sdt>
                  <w:sdtPr>
                    <w:tag w:val="goog_rdk_31"/>
                    <w:id w:val="2099671764"/>
                  </w:sdtPr>
                  <w:sdtEndPr/>
                  <w:sdtContent>
                    <w:r>
                      <w:rPr>
                        <w:rFonts w:ascii="Arial Unicode MS" w:eastAsia="Arial Unicode MS" w:hAnsi="Arial Unicode MS" w:cs="Arial Unicode MS"/>
                        <w:sz w:val="24"/>
                        <w:szCs w:val="24"/>
                      </w:rPr>
                      <w:t>台灣電影研究中心主任林文淇教授</w:t>
                    </w:r>
                  </w:sdtContent>
                </w:sdt>
              </w:p>
            </w:tc>
          </w:tr>
          <w:tr w:rsidR="002A4082">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32"/>
                    <w:id w:val="-1894732438"/>
                  </w:sdtPr>
                  <w:sdtEndPr/>
                  <w:sdtContent>
                    <w:r>
                      <w:rPr>
                        <w:rFonts w:ascii="Arial Unicode MS" w:eastAsia="Arial Unicode MS" w:hAnsi="Arial Unicode MS" w:cs="Arial Unicode MS"/>
                        <w:sz w:val="24"/>
                        <w:szCs w:val="24"/>
                      </w:rPr>
                      <w:t>09:30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10:30</w:t>
                    </w:r>
                  </w:sdtContent>
                </w:sdt>
              </w:p>
            </w:tc>
            <w:tc>
              <w:tcPr>
                <w:tcW w:w="4545"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33"/>
                    <w:id w:val="637533266"/>
                  </w:sdtPr>
                  <w:sdtEndPr/>
                  <w:sdtContent>
                    <w:r>
                      <w:rPr>
                        <w:rFonts w:ascii="Arial Unicode MS" w:eastAsia="Arial Unicode MS" w:hAnsi="Arial Unicode MS" w:cs="Arial Unicode MS"/>
                        <w:b/>
                        <w:sz w:val="24"/>
                        <w:szCs w:val="24"/>
                        <w:highlight w:val="white"/>
                      </w:rPr>
                      <w:t>《茉莉人生》影像分析</w:t>
                    </w:r>
                  </w:sdtContent>
                </w:sdt>
              </w:p>
            </w:tc>
            <w:tc>
              <w:tcPr>
                <w:tcW w:w="2610"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34"/>
                    <w:id w:val="1020985830"/>
                  </w:sdtPr>
                  <w:sdtEndPr/>
                  <w:sdtContent>
                    <w:r>
                      <w:rPr>
                        <w:rFonts w:ascii="Arial Unicode MS" w:eastAsia="Arial Unicode MS" w:hAnsi="Arial Unicode MS" w:cs="Arial Unicode MS"/>
                        <w:sz w:val="24"/>
                        <w:szCs w:val="24"/>
                      </w:rPr>
                      <w:t>靜宜大學英國語文學系王念英老師</w:t>
                    </w:r>
                  </w:sdtContent>
                </w:sdt>
              </w:p>
            </w:tc>
          </w:tr>
          <w:tr w:rsidR="002A4082">
            <w:trPr>
              <w:trHeight w:val="440"/>
            </w:trPr>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35"/>
                    <w:id w:val="207997322"/>
                  </w:sdtPr>
                  <w:sdtEndPr/>
                  <w:sdtContent>
                    <w:r>
                      <w:rPr>
                        <w:rFonts w:ascii="Arial Unicode MS" w:eastAsia="Arial Unicode MS" w:hAnsi="Arial Unicode MS" w:cs="Arial Unicode MS"/>
                        <w:sz w:val="24"/>
                        <w:szCs w:val="24"/>
                      </w:rPr>
                      <w:t>10:30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10:40</w:t>
                    </w:r>
                  </w:sdtContent>
                </w:sdt>
              </w:p>
            </w:tc>
            <w:tc>
              <w:tcPr>
                <w:tcW w:w="7155" w:type="dxa"/>
                <w:gridSpan w:val="2"/>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36"/>
                    <w:id w:val="566922251"/>
                  </w:sdtPr>
                  <w:sdtEndPr/>
                  <w:sdtContent>
                    <w:r>
                      <w:rPr>
                        <w:rFonts w:ascii="Arial Unicode MS" w:eastAsia="Arial Unicode MS" w:hAnsi="Arial Unicode MS" w:cs="Arial Unicode MS"/>
                        <w:sz w:val="24"/>
                        <w:szCs w:val="24"/>
                      </w:rPr>
                      <w:t>休息時間</w:t>
                    </w:r>
                  </w:sdtContent>
                </w:sdt>
              </w:p>
            </w:tc>
          </w:tr>
          <w:tr w:rsidR="002A4082">
            <w:trPr>
              <w:trHeight w:val="440"/>
            </w:trPr>
            <w:tc>
              <w:tcPr>
                <w:tcW w:w="1665" w:type="dxa"/>
                <w:vMerge w:val="restart"/>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37"/>
                    <w:id w:val="-304544809"/>
                  </w:sdtPr>
                  <w:sdtEndPr/>
                  <w:sdtContent>
                    <w:r>
                      <w:rPr>
                        <w:rFonts w:ascii="Arial Unicode MS" w:eastAsia="Arial Unicode MS" w:hAnsi="Arial Unicode MS" w:cs="Arial Unicode MS"/>
                        <w:sz w:val="24"/>
                        <w:szCs w:val="24"/>
                      </w:rPr>
                      <w:t>10:40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12:00</w:t>
                    </w:r>
                  </w:sdtContent>
                </w:sdt>
              </w:p>
            </w:tc>
            <w:tc>
              <w:tcPr>
                <w:tcW w:w="4545"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highlight w:val="white"/>
                  </w:rPr>
                </w:pPr>
                <w:sdt>
                  <w:sdtPr>
                    <w:tag w:val="goog_rdk_38"/>
                    <w:id w:val="-1979825857"/>
                  </w:sdtPr>
                  <w:sdtEndPr/>
                  <w:sdtContent>
                    <w:r>
                      <w:rPr>
                        <w:rFonts w:ascii="Arial Unicode MS" w:eastAsia="Arial Unicode MS" w:hAnsi="Arial Unicode MS" w:cs="Arial Unicode MS"/>
                        <w:b/>
                        <w:sz w:val="24"/>
                        <w:szCs w:val="24"/>
                        <w:highlight w:val="white"/>
                      </w:rPr>
                      <w:t>高中影像教育教學經驗分享</w:t>
                    </w:r>
                  </w:sdtContent>
                </w:sdt>
              </w:p>
            </w:tc>
            <w:tc>
              <w:tcPr>
                <w:tcW w:w="2610"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highlight w:val="white"/>
                  </w:rPr>
                </w:pPr>
                <w:sdt>
                  <w:sdtPr>
                    <w:tag w:val="goog_rdk_39"/>
                    <w:id w:val="1435249519"/>
                  </w:sdtPr>
                  <w:sdtEndPr/>
                  <w:sdtContent>
                    <w:r>
                      <w:rPr>
                        <w:rFonts w:ascii="Arial Unicode MS" w:eastAsia="Arial Unicode MS" w:hAnsi="Arial Unicode MS" w:cs="Arial Unicode MS"/>
                        <w:sz w:val="24"/>
                        <w:szCs w:val="24"/>
                      </w:rPr>
                      <w:t>新莊高中學</w:t>
                    </w:r>
                    <w:proofErr w:type="gramStart"/>
                    <w:r>
                      <w:rPr>
                        <w:rFonts w:ascii="Arial Unicode MS" w:eastAsia="Arial Unicode MS" w:hAnsi="Arial Unicode MS" w:cs="Arial Unicode MS"/>
                        <w:sz w:val="24"/>
                        <w:szCs w:val="24"/>
                      </w:rPr>
                      <w:t>務</w:t>
                    </w:r>
                    <w:proofErr w:type="gramEnd"/>
                    <w:r>
                      <w:rPr>
                        <w:rFonts w:ascii="Arial Unicode MS" w:eastAsia="Arial Unicode MS" w:hAnsi="Arial Unicode MS" w:cs="Arial Unicode MS"/>
                        <w:sz w:val="24"/>
                        <w:szCs w:val="24"/>
                      </w:rPr>
                      <w:t>處</w:t>
                    </w:r>
                    <w:r>
                      <w:rPr>
                        <w:rFonts w:ascii="Arial Unicode MS" w:eastAsia="Arial Unicode MS" w:hAnsi="Arial Unicode MS" w:cs="Arial Unicode MS"/>
                        <w:sz w:val="24"/>
                        <w:szCs w:val="24"/>
                      </w:rPr>
                      <w:br/>
                    </w:r>
                    <w:proofErr w:type="gramStart"/>
                    <w:r>
                      <w:rPr>
                        <w:rFonts w:ascii="Arial Unicode MS" w:eastAsia="Arial Unicode MS" w:hAnsi="Arial Unicode MS" w:cs="Arial Unicode MS"/>
                        <w:sz w:val="24"/>
                        <w:szCs w:val="24"/>
                      </w:rPr>
                      <w:t>藍唯甄主</w:t>
                    </w:r>
                    <w:proofErr w:type="gramEnd"/>
                    <w:r>
                      <w:rPr>
                        <w:rFonts w:ascii="Arial Unicode MS" w:eastAsia="Arial Unicode MS" w:hAnsi="Arial Unicode MS" w:cs="Arial Unicode MS"/>
                        <w:sz w:val="24"/>
                        <w:szCs w:val="24"/>
                      </w:rPr>
                      <w:t>任</w:t>
                    </w:r>
                  </w:sdtContent>
                </w:sdt>
              </w:p>
            </w:tc>
          </w:tr>
          <w:tr w:rsidR="002A4082">
            <w:trPr>
              <w:trHeight w:val="440"/>
            </w:trPr>
            <w:tc>
              <w:tcPr>
                <w:tcW w:w="1665" w:type="dxa"/>
                <w:vMerge/>
                <w:shd w:val="clear" w:color="auto" w:fill="auto"/>
                <w:tcMar>
                  <w:top w:w="100" w:type="dxa"/>
                  <w:left w:w="100" w:type="dxa"/>
                  <w:bottom w:w="100" w:type="dxa"/>
                  <w:right w:w="100" w:type="dxa"/>
                </w:tcMar>
                <w:vAlign w:val="center"/>
              </w:tcPr>
              <w:p w:rsidR="002A4082" w:rsidRDefault="002A4082">
                <w:pPr>
                  <w:spacing w:line="240" w:lineRule="auto"/>
                  <w:jc w:val="center"/>
                  <w:rPr>
                    <w:sz w:val="24"/>
                    <w:szCs w:val="24"/>
                  </w:rPr>
                </w:pPr>
              </w:p>
            </w:tc>
            <w:tc>
              <w:tcPr>
                <w:tcW w:w="4545"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40"/>
                    <w:id w:val="-1981987155"/>
                  </w:sdtPr>
                  <w:sdtEndPr/>
                  <w:sdtContent>
                    <w:r>
                      <w:rPr>
                        <w:rFonts w:ascii="Arial Unicode MS" w:eastAsia="Arial Unicode MS" w:hAnsi="Arial Unicode MS" w:cs="Arial Unicode MS"/>
                        <w:b/>
                        <w:sz w:val="24"/>
                        <w:szCs w:val="24"/>
                        <w:highlight w:val="white"/>
                      </w:rPr>
                      <w:t>《茉莉人生》高中影像教育教學經驗分享</w:t>
                    </w:r>
                  </w:sdtContent>
                </w:sdt>
              </w:p>
            </w:tc>
            <w:tc>
              <w:tcPr>
                <w:tcW w:w="2610"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41"/>
                    <w:id w:val="-1386788612"/>
                  </w:sdtPr>
                  <w:sdtEndPr/>
                  <w:sdtContent>
                    <w:r>
                      <w:rPr>
                        <w:rFonts w:ascii="Arial Unicode MS" w:eastAsia="Arial Unicode MS" w:hAnsi="Arial Unicode MS" w:cs="Arial Unicode MS"/>
                        <w:sz w:val="24"/>
                        <w:szCs w:val="24"/>
                      </w:rPr>
                      <w:t>花蓮高中國文科</w:t>
                    </w:r>
                  </w:sdtContent>
                </w:sdt>
              </w:p>
              <w:p w:rsidR="002A4082" w:rsidRDefault="00827CDA">
                <w:pPr>
                  <w:widowControl w:val="0"/>
                  <w:spacing w:line="240" w:lineRule="auto"/>
                  <w:jc w:val="center"/>
                  <w:rPr>
                    <w:sz w:val="24"/>
                    <w:szCs w:val="24"/>
                  </w:rPr>
                </w:pPr>
                <w:sdt>
                  <w:sdtPr>
                    <w:tag w:val="goog_rdk_42"/>
                    <w:id w:val="1381666401"/>
                  </w:sdtPr>
                  <w:sdtEndPr/>
                  <w:sdtContent>
                    <w:r>
                      <w:rPr>
                        <w:rFonts w:ascii="Arial Unicode MS" w:eastAsia="Arial Unicode MS" w:hAnsi="Arial Unicode MS" w:cs="Arial Unicode MS"/>
                        <w:sz w:val="24"/>
                        <w:szCs w:val="24"/>
                      </w:rPr>
                      <w:t>王清平老師</w:t>
                    </w:r>
                  </w:sdtContent>
                </w:sdt>
              </w:p>
            </w:tc>
          </w:tr>
          <w:tr w:rsidR="002A4082">
            <w:trPr>
              <w:trHeight w:val="440"/>
            </w:trPr>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43"/>
                    <w:id w:val="2059210263"/>
                  </w:sdtPr>
                  <w:sdtEndPr/>
                  <w:sdtContent>
                    <w:r>
                      <w:rPr>
                        <w:rFonts w:ascii="Arial Unicode MS" w:eastAsia="Arial Unicode MS" w:hAnsi="Arial Unicode MS" w:cs="Arial Unicode MS"/>
                        <w:sz w:val="24"/>
                        <w:szCs w:val="24"/>
                      </w:rPr>
                      <w:t>12:00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13:00</w:t>
                    </w:r>
                  </w:sdtContent>
                </w:sdt>
              </w:p>
            </w:tc>
            <w:tc>
              <w:tcPr>
                <w:tcW w:w="7155" w:type="dxa"/>
                <w:gridSpan w:val="2"/>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44"/>
                    <w:id w:val="-464281998"/>
                  </w:sdtPr>
                  <w:sdtEndPr/>
                  <w:sdtContent>
                    <w:r>
                      <w:rPr>
                        <w:rFonts w:ascii="Arial Unicode MS" w:eastAsia="Arial Unicode MS" w:hAnsi="Arial Unicode MS" w:cs="Arial Unicode MS"/>
                        <w:sz w:val="24"/>
                        <w:szCs w:val="24"/>
                      </w:rPr>
                      <w:t>午餐時間／社群交流</w:t>
                    </w:r>
                  </w:sdtContent>
                </w:sdt>
              </w:p>
            </w:tc>
          </w:tr>
          <w:tr w:rsidR="002A4082">
            <w:trPr>
              <w:trHeight w:val="440"/>
            </w:trPr>
            <w:tc>
              <w:tcPr>
                <w:tcW w:w="1665" w:type="dxa"/>
                <w:vMerge w:val="restart"/>
                <w:shd w:val="clear" w:color="auto" w:fill="auto"/>
                <w:tcMar>
                  <w:top w:w="100" w:type="dxa"/>
                  <w:left w:w="100" w:type="dxa"/>
                  <w:bottom w:w="100" w:type="dxa"/>
                  <w:right w:w="100" w:type="dxa"/>
                </w:tcMar>
                <w:vAlign w:val="center"/>
              </w:tcPr>
              <w:p w:rsidR="002A4082" w:rsidRDefault="00827CDA">
                <w:pPr>
                  <w:rPr>
                    <w:sz w:val="24"/>
                    <w:szCs w:val="24"/>
                  </w:rPr>
                </w:pPr>
                <w:sdt>
                  <w:sdtPr>
                    <w:tag w:val="goog_rdk_45"/>
                    <w:id w:val="-641810346"/>
                  </w:sdtPr>
                  <w:sdtEndPr/>
                  <w:sdtContent>
                    <w:r>
                      <w:rPr>
                        <w:rFonts w:ascii="Arial Unicode MS" w:eastAsia="Arial Unicode MS" w:hAnsi="Arial Unicode MS" w:cs="Arial Unicode MS"/>
                        <w:sz w:val="24"/>
                        <w:szCs w:val="24"/>
                      </w:rPr>
                      <w:t>13:00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14:30</w:t>
                    </w:r>
                  </w:sdtContent>
                </w:sdt>
              </w:p>
              <w:p w:rsidR="002A4082" w:rsidRDefault="002A4082">
                <w:pPr>
                  <w:jc w:val="center"/>
                  <w:rPr>
                    <w:sz w:val="24"/>
                    <w:szCs w:val="24"/>
                  </w:rPr>
                </w:pPr>
              </w:p>
            </w:tc>
            <w:tc>
              <w:tcPr>
                <w:tcW w:w="4545" w:type="dxa"/>
                <w:vMerge w:val="restart"/>
                <w:shd w:val="clear" w:color="auto" w:fill="auto"/>
                <w:tcMar>
                  <w:top w:w="100" w:type="dxa"/>
                  <w:left w:w="100" w:type="dxa"/>
                  <w:bottom w:w="100" w:type="dxa"/>
                  <w:right w:w="100" w:type="dxa"/>
                </w:tcMar>
                <w:vAlign w:val="center"/>
              </w:tcPr>
              <w:p w:rsidR="002A4082" w:rsidRDefault="00827CDA">
                <w:pPr>
                  <w:widowControl w:val="0"/>
                  <w:spacing w:line="240" w:lineRule="auto"/>
                  <w:rPr>
                    <w:b/>
                    <w:sz w:val="24"/>
                    <w:szCs w:val="24"/>
                    <w:highlight w:val="white"/>
                  </w:rPr>
                </w:pPr>
                <w:sdt>
                  <w:sdtPr>
                    <w:tag w:val="goog_rdk_46"/>
                    <w:id w:val="456451064"/>
                  </w:sdtPr>
                  <w:sdtEndPr/>
                  <w:sdtContent>
                    <w:r>
                      <w:rPr>
                        <w:rFonts w:ascii="Arial Unicode MS" w:eastAsia="Arial Unicode MS" w:hAnsi="Arial Unicode MS" w:cs="Arial Unicode MS"/>
                        <w:b/>
                        <w:sz w:val="24"/>
                        <w:szCs w:val="24"/>
                        <w:highlight w:val="white"/>
                      </w:rPr>
                      <w:t>《茉莉人生》的素養導向教學與研究</w:t>
                    </w:r>
                  </w:sdtContent>
                </w:sdt>
              </w:p>
              <w:p w:rsidR="002A4082" w:rsidRDefault="002A4082">
                <w:pPr>
                  <w:rPr>
                    <w:color w:val="FF0000"/>
                    <w:sz w:val="24"/>
                    <w:szCs w:val="24"/>
                  </w:rPr>
                </w:pPr>
              </w:p>
              <w:p w:rsidR="002A4082" w:rsidRDefault="00827C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sdt>
                  <w:sdtPr>
                    <w:tag w:val="goog_rdk_47"/>
                    <w:id w:val="-11535907"/>
                  </w:sdtPr>
                  <w:sdtEndPr/>
                  <w:sdtContent>
                    <w:r>
                      <w:rPr>
                        <w:rFonts w:ascii="Arial Unicode MS" w:eastAsia="Arial Unicode MS" w:hAnsi="Arial Unicode MS" w:cs="Arial Unicode MS"/>
                        <w:sz w:val="24"/>
                        <w:szCs w:val="24"/>
                        <w:highlight w:val="white"/>
                      </w:rPr>
                      <w:t>《茉莉人生》</w:t>
                    </w:r>
                  </w:sdtContent>
                </w:sdt>
                <w:sdt>
                  <w:sdtPr>
                    <w:tag w:val="goog_rdk_48"/>
                    <w:id w:val="-177351535"/>
                  </w:sdtPr>
                  <w:sdtEndPr/>
                  <w:sdtContent>
                    <w:r>
                      <w:rPr>
                        <w:rFonts w:ascii="Arial Unicode MS" w:eastAsia="Arial Unicode MS" w:hAnsi="Arial Unicode MS" w:cs="Arial Unicode MS"/>
                        <w:sz w:val="24"/>
                        <w:szCs w:val="24"/>
                        <w:highlight w:val="white"/>
                      </w:rPr>
                      <w:t>與我他認同</w:t>
                    </w:r>
                  </w:sdtContent>
                </w:sdt>
              </w:p>
              <w:p w:rsidR="002A4082" w:rsidRDefault="00827CDA">
                <w:pPr>
                  <w:rPr>
                    <w:rFonts w:ascii="Times New Roman" w:eastAsia="Times New Roman" w:hAnsi="Times New Roman" w:cs="Times New Roman"/>
                    <w:sz w:val="24"/>
                    <w:szCs w:val="24"/>
                  </w:rPr>
                </w:pPr>
                <w:sdt>
                  <w:sdtPr>
                    <w:tag w:val="goog_rdk_49"/>
                    <w:id w:val="855320107"/>
                  </w:sdtPr>
                  <w:sdtEndPr/>
                  <w:sdtContent>
                    <w:r>
                      <w:rPr>
                        <w:rFonts w:ascii="Gungsuh" w:eastAsia="Gungsuh" w:hAnsi="Gungsuh" w:cs="Gungsuh"/>
                        <w:sz w:val="24"/>
                        <w:szCs w:val="24"/>
                      </w:rPr>
                      <w:t xml:space="preserve">2)   </w:t>
                    </w:r>
                    <w:r>
                      <w:rPr>
                        <w:rFonts w:ascii="Gungsuh" w:eastAsia="Gungsuh" w:hAnsi="Gungsuh" w:cs="Gungsuh"/>
                        <w:sz w:val="24"/>
                        <w:szCs w:val="24"/>
                      </w:rPr>
                      <w:t>影像閱讀與全球素養</w:t>
                    </w:r>
                  </w:sdtContent>
                </w:sdt>
              </w:p>
              <w:p w:rsidR="002A4082" w:rsidRDefault="00827CDA">
                <w:pPr>
                  <w:rPr>
                    <w:rFonts w:ascii="Times New Roman" w:eastAsia="Times New Roman" w:hAnsi="Times New Roman" w:cs="Times New Roman"/>
                    <w:sz w:val="24"/>
                    <w:szCs w:val="24"/>
                  </w:rPr>
                </w:pPr>
                <w:sdt>
                  <w:sdtPr>
                    <w:tag w:val="goog_rdk_50"/>
                    <w:id w:val="-1588228961"/>
                  </w:sdtPr>
                  <w:sdtEndPr/>
                  <w:sdtContent>
                    <w:r>
                      <w:rPr>
                        <w:rFonts w:ascii="Gungsuh" w:eastAsia="Gungsuh" w:hAnsi="Gungsuh" w:cs="Gungsuh"/>
                        <w:sz w:val="24"/>
                        <w:szCs w:val="24"/>
                      </w:rPr>
                      <w:t xml:space="preserve">3)   </w:t>
                    </w:r>
                    <w:r>
                      <w:rPr>
                        <w:rFonts w:ascii="Gungsuh" w:eastAsia="Gungsuh" w:hAnsi="Gungsuh" w:cs="Gungsuh"/>
                        <w:sz w:val="24"/>
                        <w:szCs w:val="24"/>
                      </w:rPr>
                      <w:t>跨文化溝通：如何使用</w:t>
                    </w:r>
                    <w:r>
                      <w:rPr>
                        <w:rFonts w:ascii="Gungsuh" w:eastAsia="Gungsuh" w:hAnsi="Gungsuh" w:cs="Gungsuh"/>
                        <w:sz w:val="24"/>
                        <w:szCs w:val="24"/>
                      </w:rPr>
                      <w:t>ORID</w:t>
                    </w:r>
                    <w:r>
                      <w:rPr>
                        <w:rFonts w:ascii="Gungsuh" w:eastAsia="Gungsuh" w:hAnsi="Gungsuh" w:cs="Gungsuh"/>
                        <w:sz w:val="24"/>
                        <w:szCs w:val="24"/>
                      </w:rPr>
                      <w:t>、</w:t>
                    </w:r>
                    <w:r>
                      <w:rPr>
                        <w:rFonts w:ascii="Gungsuh" w:eastAsia="Gungsuh" w:hAnsi="Gungsuh" w:cs="Gungsuh"/>
                        <w:sz w:val="24"/>
                        <w:szCs w:val="24"/>
                      </w:rPr>
                      <w:t>Empathy map</w:t>
                    </w:r>
                    <w:r>
                      <w:rPr>
                        <w:rFonts w:ascii="Gungsuh" w:eastAsia="Gungsuh" w:hAnsi="Gungsuh" w:cs="Gungsuh"/>
                        <w:sz w:val="24"/>
                        <w:szCs w:val="24"/>
                      </w:rPr>
                      <w:t>、</w:t>
                    </w:r>
                    <w:r>
                      <w:rPr>
                        <w:rFonts w:ascii="Gungsuh" w:eastAsia="Gungsuh" w:hAnsi="Gungsuh" w:cs="Gungsuh"/>
                        <w:sz w:val="24"/>
                        <w:szCs w:val="24"/>
                      </w:rPr>
                      <w:t>Persona</w:t>
                    </w:r>
                  </w:sdtContent>
                </w:sdt>
              </w:p>
              <w:p w:rsidR="002A4082" w:rsidRDefault="00827CDA">
                <w:pPr>
                  <w:rPr>
                    <w:rFonts w:ascii="Times New Roman" w:eastAsia="Times New Roman" w:hAnsi="Times New Roman" w:cs="Times New Roman"/>
                    <w:sz w:val="24"/>
                    <w:szCs w:val="24"/>
                  </w:rPr>
                </w:pPr>
                <w:sdt>
                  <w:sdtPr>
                    <w:tag w:val="goog_rdk_51"/>
                    <w:id w:val="157050449"/>
                  </w:sdtPr>
                  <w:sdtEndPr/>
                  <w:sdtContent>
                    <w:r>
                      <w:rPr>
                        <w:rFonts w:ascii="Gungsuh" w:eastAsia="Gungsuh" w:hAnsi="Gungsuh" w:cs="Gungsuh"/>
                        <w:sz w:val="24"/>
                        <w:szCs w:val="24"/>
                      </w:rPr>
                      <w:t xml:space="preserve">4)   </w:t>
                    </w:r>
                    <w:r>
                      <w:rPr>
                        <w:rFonts w:ascii="Gungsuh" w:eastAsia="Gungsuh" w:hAnsi="Gungsuh" w:cs="Gungsuh"/>
                        <w:sz w:val="24"/>
                        <w:szCs w:val="24"/>
                      </w:rPr>
                      <w:t>多元選修與大學通識課程：如何吸引學生？</w:t>
                    </w:r>
                  </w:sdtContent>
                </w:sdt>
              </w:p>
              <w:p w:rsidR="002A4082" w:rsidRDefault="00827CDA">
                <w:pPr>
                  <w:rPr>
                    <w:b/>
                    <w:sz w:val="24"/>
                    <w:szCs w:val="24"/>
                    <w:highlight w:val="white"/>
                  </w:rPr>
                </w:pPr>
                <w:sdt>
                  <w:sdtPr>
                    <w:tag w:val="goog_rdk_52"/>
                    <w:id w:val="-1859265635"/>
                  </w:sdtPr>
                  <w:sdtEndPr/>
                  <w:sdtContent>
                    <w:r>
                      <w:rPr>
                        <w:rFonts w:ascii="Gungsuh" w:eastAsia="Gungsuh" w:hAnsi="Gungsuh" w:cs="Gungsuh"/>
                        <w:sz w:val="24"/>
                        <w:szCs w:val="24"/>
                      </w:rPr>
                      <w:t xml:space="preserve">5)   </w:t>
                    </w:r>
                    <w:r>
                      <w:rPr>
                        <w:rFonts w:ascii="Gungsuh" w:eastAsia="Gungsuh" w:hAnsi="Gungsuh" w:cs="Gungsuh"/>
                        <w:sz w:val="24"/>
                        <w:szCs w:val="24"/>
                      </w:rPr>
                      <w:t>電影與跨領域素養導向教學</w:t>
                    </w:r>
                  </w:sdtContent>
                </w:sdt>
              </w:p>
            </w:tc>
            <w:tc>
              <w:tcPr>
                <w:tcW w:w="2610" w:type="dxa"/>
                <w:vMerge w:val="restart"/>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53"/>
                    <w:id w:val="1951041525"/>
                  </w:sdtPr>
                  <w:sdtEndPr/>
                  <w:sdtContent>
                    <w:r>
                      <w:rPr>
                        <w:rFonts w:ascii="Arial Unicode MS" w:eastAsia="Arial Unicode MS" w:hAnsi="Arial Unicode MS" w:cs="Arial Unicode MS"/>
                        <w:sz w:val="24"/>
                        <w:szCs w:val="24"/>
                      </w:rPr>
                      <w:t>輔大外語學院</w:t>
                    </w:r>
                    <w:r>
                      <w:rPr>
                        <w:rFonts w:ascii="Arial Unicode MS" w:eastAsia="Arial Unicode MS" w:hAnsi="Arial Unicode MS" w:cs="Arial Unicode MS"/>
                        <w:sz w:val="24"/>
                        <w:szCs w:val="24"/>
                      </w:rPr>
                      <w:br/>
                    </w:r>
                    <w:r>
                      <w:rPr>
                        <w:rFonts w:ascii="Arial Unicode MS" w:eastAsia="Arial Unicode MS" w:hAnsi="Arial Unicode MS" w:cs="Arial Unicode MS"/>
                        <w:sz w:val="24"/>
                        <w:szCs w:val="24"/>
                      </w:rPr>
                      <w:t>劉紀雯院長</w:t>
                    </w:r>
                  </w:sdtContent>
                </w:sdt>
              </w:p>
              <w:p w:rsidR="002A4082" w:rsidRDefault="00827CDA">
                <w:pPr>
                  <w:widowControl w:val="0"/>
                  <w:spacing w:line="240" w:lineRule="auto"/>
                  <w:jc w:val="center"/>
                  <w:rPr>
                    <w:sz w:val="24"/>
                    <w:szCs w:val="24"/>
                  </w:rPr>
                </w:pPr>
                <w:sdt>
                  <w:sdtPr>
                    <w:tag w:val="goog_rdk_54"/>
                    <w:id w:val="631370175"/>
                  </w:sdtPr>
                  <w:sdtEndPr/>
                  <w:sdtContent>
                    <w:r>
                      <w:rPr>
                        <w:rFonts w:ascii="Arial Unicode MS" w:eastAsia="Arial Unicode MS" w:hAnsi="Arial Unicode MS" w:cs="Arial Unicode MS"/>
                        <w:sz w:val="24"/>
                        <w:szCs w:val="24"/>
                      </w:rPr>
                      <w:t>曾明怡副院長</w:t>
                    </w:r>
                  </w:sdtContent>
                </w:sdt>
              </w:p>
              <w:p w:rsidR="002A4082" w:rsidRDefault="00827CDA">
                <w:pPr>
                  <w:widowControl w:val="0"/>
                  <w:spacing w:line="240" w:lineRule="auto"/>
                  <w:jc w:val="center"/>
                  <w:rPr>
                    <w:sz w:val="24"/>
                    <w:szCs w:val="24"/>
                  </w:rPr>
                </w:pPr>
                <w:sdt>
                  <w:sdtPr>
                    <w:tag w:val="goog_rdk_55"/>
                    <w:id w:val="-1786955655"/>
                  </w:sdtPr>
                  <w:sdtEndPr/>
                  <w:sdtContent>
                    <w:r>
                      <w:rPr>
                        <w:rFonts w:ascii="Arial Unicode MS" w:eastAsia="Arial Unicode MS" w:hAnsi="Arial Unicode MS" w:cs="Arial Unicode MS"/>
                        <w:sz w:val="24"/>
                        <w:szCs w:val="24"/>
                      </w:rPr>
                      <w:t>蘇文伶老師</w:t>
                    </w:r>
                  </w:sdtContent>
                </w:sdt>
              </w:p>
              <w:p w:rsidR="002A4082" w:rsidRDefault="00827CDA">
                <w:pPr>
                  <w:widowControl w:val="0"/>
                  <w:spacing w:line="240" w:lineRule="auto"/>
                  <w:jc w:val="center"/>
                  <w:rPr>
                    <w:sz w:val="24"/>
                    <w:szCs w:val="24"/>
                  </w:rPr>
                </w:pPr>
                <w:sdt>
                  <w:sdtPr>
                    <w:tag w:val="goog_rdk_56"/>
                    <w:id w:val="-585614004"/>
                  </w:sdtPr>
                  <w:sdtEndPr/>
                  <w:sdtContent>
                    <w:r>
                      <w:rPr>
                        <w:rFonts w:ascii="Arial Unicode MS" w:eastAsia="Arial Unicode MS" w:hAnsi="Arial Unicode MS" w:cs="Arial Unicode MS"/>
                        <w:sz w:val="24"/>
                        <w:szCs w:val="24"/>
                      </w:rPr>
                      <w:t>馮慧瑛老師</w:t>
                    </w:r>
                  </w:sdtContent>
                </w:sdt>
              </w:p>
              <w:p w:rsidR="002A4082" w:rsidRDefault="00827CDA">
                <w:pPr>
                  <w:widowControl w:val="0"/>
                  <w:spacing w:line="240" w:lineRule="auto"/>
                  <w:jc w:val="center"/>
                  <w:rPr>
                    <w:sz w:val="24"/>
                    <w:szCs w:val="24"/>
                  </w:rPr>
                </w:pPr>
                <w:sdt>
                  <w:sdtPr>
                    <w:tag w:val="goog_rdk_57"/>
                    <w:id w:val="-520095383"/>
                  </w:sdtPr>
                  <w:sdtEndPr/>
                  <w:sdtContent>
                    <w:r>
                      <w:rPr>
                        <w:rFonts w:ascii="Arial Unicode MS" w:eastAsia="Arial Unicode MS" w:hAnsi="Arial Unicode MS" w:cs="Arial Unicode MS"/>
                        <w:sz w:val="24"/>
                        <w:szCs w:val="24"/>
                      </w:rPr>
                      <w:t>林書宇老師</w:t>
                    </w:r>
                  </w:sdtContent>
                </w:sdt>
              </w:p>
              <w:p w:rsidR="002A4082" w:rsidRDefault="00827CDA">
                <w:pPr>
                  <w:widowControl w:val="0"/>
                  <w:spacing w:line="240" w:lineRule="auto"/>
                  <w:jc w:val="center"/>
                  <w:rPr>
                    <w:sz w:val="24"/>
                    <w:szCs w:val="24"/>
                  </w:rPr>
                </w:pPr>
                <w:sdt>
                  <w:sdtPr>
                    <w:tag w:val="goog_rdk_58"/>
                    <w:id w:val="-1871455640"/>
                  </w:sdtPr>
                  <w:sdtEndPr/>
                  <w:sdtContent>
                    <w:r>
                      <w:rPr>
                        <w:rFonts w:ascii="Arial Unicode MS" w:eastAsia="Arial Unicode MS" w:hAnsi="Arial Unicode MS" w:cs="Arial Unicode MS"/>
                        <w:sz w:val="24"/>
                        <w:szCs w:val="24"/>
                      </w:rPr>
                      <w:t>陳姿伶老師</w:t>
                    </w:r>
                  </w:sdtContent>
                </w:sdt>
              </w:p>
            </w:tc>
          </w:tr>
          <w:tr w:rsidR="002A4082">
            <w:trPr>
              <w:trHeight w:val="440"/>
            </w:trPr>
            <w:tc>
              <w:tcPr>
                <w:tcW w:w="1665" w:type="dxa"/>
                <w:vMerge/>
                <w:shd w:val="clear" w:color="auto" w:fill="auto"/>
                <w:tcMar>
                  <w:top w:w="100" w:type="dxa"/>
                  <w:left w:w="100" w:type="dxa"/>
                  <w:bottom w:w="100" w:type="dxa"/>
                  <w:right w:w="100" w:type="dxa"/>
                </w:tcMar>
                <w:vAlign w:val="center"/>
              </w:tcPr>
              <w:p w:rsidR="002A4082" w:rsidRDefault="002A4082">
                <w:pPr>
                  <w:spacing w:line="240" w:lineRule="auto"/>
                  <w:jc w:val="center"/>
                  <w:rPr>
                    <w:sz w:val="24"/>
                    <w:szCs w:val="24"/>
                  </w:rPr>
                </w:pPr>
              </w:p>
            </w:tc>
            <w:tc>
              <w:tcPr>
                <w:tcW w:w="4545" w:type="dxa"/>
                <w:vMerge/>
                <w:shd w:val="clear" w:color="auto" w:fill="auto"/>
                <w:tcMar>
                  <w:top w:w="100" w:type="dxa"/>
                  <w:left w:w="100" w:type="dxa"/>
                  <w:bottom w:w="100" w:type="dxa"/>
                  <w:right w:w="100" w:type="dxa"/>
                </w:tcMar>
                <w:vAlign w:val="center"/>
              </w:tcPr>
              <w:p w:rsidR="002A4082" w:rsidRDefault="002A4082">
                <w:pPr>
                  <w:widowControl w:val="0"/>
                  <w:spacing w:line="240" w:lineRule="auto"/>
                  <w:rPr>
                    <w:b/>
                    <w:sz w:val="24"/>
                    <w:szCs w:val="24"/>
                    <w:highlight w:val="white"/>
                  </w:rPr>
                </w:pPr>
              </w:p>
            </w:tc>
            <w:tc>
              <w:tcPr>
                <w:tcW w:w="2610" w:type="dxa"/>
                <w:vMerge/>
                <w:shd w:val="clear" w:color="auto" w:fill="auto"/>
                <w:tcMar>
                  <w:top w:w="100" w:type="dxa"/>
                  <w:left w:w="100" w:type="dxa"/>
                  <w:bottom w:w="100" w:type="dxa"/>
                  <w:right w:w="100" w:type="dxa"/>
                </w:tcMar>
                <w:vAlign w:val="center"/>
              </w:tcPr>
              <w:p w:rsidR="002A4082" w:rsidRDefault="002A4082">
                <w:pPr>
                  <w:widowControl w:val="0"/>
                  <w:spacing w:line="240" w:lineRule="auto"/>
                  <w:jc w:val="center"/>
                  <w:rPr>
                    <w:sz w:val="24"/>
                    <w:szCs w:val="24"/>
                  </w:rPr>
                </w:pPr>
              </w:p>
            </w:tc>
          </w:tr>
          <w:tr w:rsidR="002A4082">
            <w:trPr>
              <w:trHeight w:val="872"/>
            </w:trPr>
            <w:tc>
              <w:tcPr>
                <w:tcW w:w="1665" w:type="dxa"/>
                <w:vMerge/>
                <w:shd w:val="clear" w:color="auto" w:fill="auto"/>
                <w:tcMar>
                  <w:top w:w="100" w:type="dxa"/>
                  <w:left w:w="100" w:type="dxa"/>
                  <w:bottom w:w="100" w:type="dxa"/>
                  <w:right w:w="100" w:type="dxa"/>
                </w:tcMar>
                <w:vAlign w:val="center"/>
              </w:tcPr>
              <w:p w:rsidR="002A4082" w:rsidRDefault="002A4082">
                <w:pPr>
                  <w:spacing w:line="240" w:lineRule="auto"/>
                  <w:jc w:val="center"/>
                  <w:rPr>
                    <w:sz w:val="24"/>
                    <w:szCs w:val="24"/>
                  </w:rPr>
                </w:pPr>
              </w:p>
            </w:tc>
            <w:tc>
              <w:tcPr>
                <w:tcW w:w="4545" w:type="dxa"/>
                <w:vMerge/>
                <w:shd w:val="clear" w:color="auto" w:fill="auto"/>
                <w:tcMar>
                  <w:top w:w="100" w:type="dxa"/>
                  <w:left w:w="100" w:type="dxa"/>
                  <w:bottom w:w="100" w:type="dxa"/>
                  <w:right w:w="100" w:type="dxa"/>
                </w:tcMar>
                <w:vAlign w:val="center"/>
              </w:tcPr>
              <w:p w:rsidR="002A4082" w:rsidRDefault="002A4082">
                <w:pPr>
                  <w:widowControl w:val="0"/>
                  <w:spacing w:line="240" w:lineRule="auto"/>
                  <w:jc w:val="center"/>
                  <w:rPr>
                    <w:b/>
                    <w:sz w:val="24"/>
                    <w:szCs w:val="24"/>
                  </w:rPr>
                </w:pPr>
              </w:p>
            </w:tc>
            <w:tc>
              <w:tcPr>
                <w:tcW w:w="2610" w:type="dxa"/>
                <w:vMerge/>
                <w:shd w:val="clear" w:color="auto" w:fill="auto"/>
                <w:tcMar>
                  <w:top w:w="100" w:type="dxa"/>
                  <w:left w:w="100" w:type="dxa"/>
                  <w:bottom w:w="100" w:type="dxa"/>
                  <w:right w:w="100" w:type="dxa"/>
                </w:tcMar>
                <w:vAlign w:val="center"/>
              </w:tcPr>
              <w:p w:rsidR="002A4082" w:rsidRDefault="002A4082">
                <w:pPr>
                  <w:widowControl w:val="0"/>
                  <w:spacing w:line="240" w:lineRule="auto"/>
                  <w:jc w:val="center"/>
                  <w:rPr>
                    <w:sz w:val="24"/>
                    <w:szCs w:val="24"/>
                  </w:rPr>
                </w:pPr>
              </w:p>
            </w:tc>
          </w:tr>
          <w:tr w:rsidR="002A4082">
            <w:trPr>
              <w:trHeight w:val="440"/>
            </w:trPr>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59"/>
                    <w:id w:val="816685799"/>
                  </w:sdtPr>
                  <w:sdtEndPr/>
                  <w:sdtContent>
                    <w:r>
                      <w:rPr>
                        <w:rFonts w:ascii="Arial Unicode MS" w:eastAsia="Arial Unicode MS" w:hAnsi="Arial Unicode MS" w:cs="Arial Unicode MS"/>
                        <w:sz w:val="24"/>
                        <w:szCs w:val="24"/>
                      </w:rPr>
                      <w:t>14:30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14:45</w:t>
                    </w:r>
                  </w:sdtContent>
                </w:sdt>
              </w:p>
            </w:tc>
            <w:tc>
              <w:tcPr>
                <w:tcW w:w="7155" w:type="dxa"/>
                <w:gridSpan w:val="2"/>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color w:val="0000FF"/>
                    <w:sz w:val="24"/>
                    <w:szCs w:val="24"/>
                    <w:highlight w:val="white"/>
                  </w:rPr>
                </w:pPr>
                <w:sdt>
                  <w:sdtPr>
                    <w:tag w:val="goog_rdk_60"/>
                    <w:id w:val="-962262460"/>
                  </w:sdtPr>
                  <w:sdtEndPr/>
                  <w:sdtContent>
                    <w:r>
                      <w:rPr>
                        <w:rFonts w:ascii="Arial Unicode MS" w:eastAsia="Arial Unicode MS" w:hAnsi="Arial Unicode MS" w:cs="Arial Unicode MS"/>
                        <w:sz w:val="24"/>
                        <w:szCs w:val="24"/>
                      </w:rPr>
                      <w:t>休息時間</w:t>
                    </w:r>
                  </w:sdtContent>
                </w:sdt>
              </w:p>
            </w:tc>
          </w:tr>
          <w:tr w:rsidR="002A4082">
            <w:trPr>
              <w:trHeight w:val="440"/>
            </w:trPr>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61"/>
                    <w:id w:val="670065926"/>
                  </w:sdtPr>
                  <w:sdtEndPr/>
                  <w:sdtContent>
                    <w:r>
                      <w:rPr>
                        <w:rFonts w:ascii="Arial Unicode MS" w:eastAsia="Arial Unicode MS" w:hAnsi="Arial Unicode MS" w:cs="Arial Unicode MS"/>
                        <w:sz w:val="24"/>
                        <w:szCs w:val="24"/>
                      </w:rPr>
                      <w:t>14:45</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15:45</w:t>
                    </w:r>
                  </w:sdtContent>
                </w:sdt>
              </w:p>
            </w:tc>
            <w:tc>
              <w:tcPr>
                <w:tcW w:w="4545"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highlight w:val="white"/>
                  </w:rPr>
                </w:pPr>
                <w:sdt>
                  <w:sdtPr>
                    <w:tag w:val="goog_rdk_62"/>
                    <w:id w:val="-65735136"/>
                  </w:sdtPr>
                  <w:sdtEndPr/>
                  <w:sdtContent>
                    <w:r>
                      <w:rPr>
                        <w:rFonts w:ascii="Arial Unicode MS" w:eastAsia="Arial Unicode MS" w:hAnsi="Arial Unicode MS" w:cs="Arial Unicode MS"/>
                        <w:sz w:val="24"/>
                        <w:szCs w:val="24"/>
                        <w:highlight w:val="white"/>
                      </w:rPr>
                      <w:t>分組討論</w:t>
                    </w:r>
                    <w:r>
                      <w:rPr>
                        <w:rFonts w:ascii="Arial Unicode MS" w:eastAsia="Arial Unicode MS" w:hAnsi="Arial Unicode MS" w:cs="Arial Unicode MS"/>
                        <w:sz w:val="24"/>
                        <w:szCs w:val="24"/>
                        <w:highlight w:val="white"/>
                      </w:rPr>
                      <w:t>-</w:t>
                    </w:r>
                    <w:r>
                      <w:rPr>
                        <w:rFonts w:ascii="Arial Unicode MS" w:eastAsia="Arial Unicode MS" w:hAnsi="Arial Unicode MS" w:cs="Arial Unicode MS"/>
                        <w:sz w:val="24"/>
                        <w:szCs w:val="24"/>
                        <w:highlight w:val="white"/>
                      </w:rPr>
                      <w:t>素養教學活動發想</w:t>
                    </w:r>
                  </w:sdtContent>
                </w:sdt>
              </w:p>
            </w:tc>
            <w:tc>
              <w:tcPr>
                <w:tcW w:w="2610" w:type="dxa"/>
                <w:vMerge w:val="restart"/>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63"/>
                    <w:id w:val="-1609029172"/>
                  </w:sdtPr>
                  <w:sdtEndPr/>
                  <w:sdtContent>
                    <w:r>
                      <w:rPr>
                        <w:rFonts w:ascii="Arial Unicode MS" w:eastAsia="Arial Unicode MS" w:hAnsi="Arial Unicode MS" w:cs="Arial Unicode MS"/>
                        <w:sz w:val="24"/>
                        <w:szCs w:val="24"/>
                      </w:rPr>
                      <w:t>主持人</w:t>
                    </w:r>
                  </w:sdtContent>
                </w:sdt>
                <w:r>
                  <w:rPr>
                    <w:sz w:val="24"/>
                    <w:szCs w:val="24"/>
                  </w:rPr>
                  <w:t xml:space="preserve"> TBA</w:t>
                </w:r>
              </w:p>
            </w:tc>
          </w:tr>
          <w:tr w:rsidR="002A4082">
            <w:trPr>
              <w:trHeight w:val="440"/>
            </w:trPr>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64"/>
                    <w:id w:val="-666935126"/>
                  </w:sdtPr>
                  <w:sdtEndPr/>
                  <w:sdtContent>
                    <w:r>
                      <w:rPr>
                        <w:rFonts w:ascii="Arial Unicode MS" w:eastAsia="Arial Unicode MS" w:hAnsi="Arial Unicode MS" w:cs="Arial Unicode MS"/>
                        <w:sz w:val="24"/>
                        <w:szCs w:val="24"/>
                      </w:rPr>
                      <w:t>15:45</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16:20</w:t>
                    </w:r>
                  </w:sdtContent>
                </w:sdt>
              </w:p>
            </w:tc>
            <w:tc>
              <w:tcPr>
                <w:tcW w:w="4545" w:type="dxa"/>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65"/>
                    <w:id w:val="-1411306554"/>
                  </w:sdtPr>
                  <w:sdtEndPr/>
                  <w:sdtContent>
                    <w:r>
                      <w:rPr>
                        <w:rFonts w:ascii="Arial Unicode MS" w:eastAsia="Arial Unicode MS" w:hAnsi="Arial Unicode MS" w:cs="Arial Unicode MS"/>
                        <w:sz w:val="24"/>
                        <w:szCs w:val="24"/>
                      </w:rPr>
                      <w:t>分組報告</w:t>
                    </w:r>
                  </w:sdtContent>
                </w:sdt>
              </w:p>
            </w:tc>
            <w:tc>
              <w:tcPr>
                <w:tcW w:w="2610" w:type="dxa"/>
                <w:vMerge/>
                <w:shd w:val="clear" w:color="auto" w:fill="auto"/>
                <w:tcMar>
                  <w:top w:w="100" w:type="dxa"/>
                  <w:left w:w="100" w:type="dxa"/>
                  <w:bottom w:w="100" w:type="dxa"/>
                  <w:right w:w="100" w:type="dxa"/>
                </w:tcMar>
                <w:vAlign w:val="center"/>
              </w:tcPr>
              <w:p w:rsidR="002A4082" w:rsidRDefault="002A4082">
                <w:pPr>
                  <w:widowControl w:val="0"/>
                  <w:spacing w:line="240" w:lineRule="auto"/>
                  <w:jc w:val="center"/>
                  <w:rPr>
                    <w:sz w:val="24"/>
                    <w:szCs w:val="24"/>
                  </w:rPr>
                </w:pPr>
              </w:p>
            </w:tc>
          </w:tr>
          <w:tr w:rsidR="002A4082">
            <w:trPr>
              <w:trHeight w:val="440"/>
            </w:trPr>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66"/>
                    <w:id w:val="-1956703653"/>
                  </w:sdtPr>
                  <w:sdtEndPr/>
                  <w:sdtContent>
                    <w:r>
                      <w:rPr>
                        <w:rFonts w:ascii="Arial Unicode MS" w:eastAsia="Arial Unicode MS" w:hAnsi="Arial Unicode MS" w:cs="Arial Unicode MS"/>
                        <w:sz w:val="24"/>
                        <w:szCs w:val="24"/>
                      </w:rPr>
                      <w:t>16:20</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16:30</w:t>
                    </w:r>
                  </w:sdtContent>
                </w:sdt>
              </w:p>
            </w:tc>
            <w:tc>
              <w:tcPr>
                <w:tcW w:w="7155" w:type="dxa"/>
                <w:gridSpan w:val="2"/>
                <w:shd w:val="clear" w:color="auto" w:fill="auto"/>
                <w:tcMar>
                  <w:top w:w="100" w:type="dxa"/>
                  <w:left w:w="100" w:type="dxa"/>
                  <w:bottom w:w="100" w:type="dxa"/>
                  <w:right w:w="100" w:type="dxa"/>
                </w:tcMar>
                <w:vAlign w:val="center"/>
              </w:tcPr>
              <w:p w:rsidR="002A4082" w:rsidRDefault="00827CDA">
                <w:pPr>
                  <w:jc w:val="center"/>
                  <w:rPr>
                    <w:sz w:val="24"/>
                    <w:szCs w:val="24"/>
                  </w:rPr>
                </w:pPr>
                <w:sdt>
                  <w:sdtPr>
                    <w:tag w:val="goog_rdk_67"/>
                    <w:id w:val="2013099935"/>
                  </w:sdtPr>
                  <w:sdtEndPr/>
                  <w:sdtContent>
                    <w:r>
                      <w:rPr>
                        <w:rFonts w:ascii="Arial Unicode MS" w:eastAsia="Arial Unicode MS" w:hAnsi="Arial Unicode MS" w:cs="Arial Unicode MS"/>
                        <w:sz w:val="24"/>
                        <w:szCs w:val="24"/>
                      </w:rPr>
                      <w:t>閉幕式</w:t>
                    </w:r>
                  </w:sdtContent>
                </w:sdt>
              </w:p>
            </w:tc>
          </w:tr>
          <w:tr w:rsidR="002A4082">
            <w:trPr>
              <w:trHeight w:val="440"/>
            </w:trPr>
            <w:tc>
              <w:tcPr>
                <w:tcW w:w="1665" w:type="dxa"/>
                <w:shd w:val="clear" w:color="auto" w:fill="auto"/>
                <w:tcMar>
                  <w:top w:w="100" w:type="dxa"/>
                  <w:left w:w="100" w:type="dxa"/>
                  <w:bottom w:w="100" w:type="dxa"/>
                  <w:right w:w="100" w:type="dxa"/>
                </w:tcMar>
                <w:vAlign w:val="center"/>
              </w:tcPr>
              <w:p w:rsidR="002A4082" w:rsidRDefault="00827CDA">
                <w:pPr>
                  <w:jc w:val="center"/>
                  <w:rPr>
                    <w:sz w:val="24"/>
                    <w:szCs w:val="24"/>
                  </w:rPr>
                </w:pPr>
                <w:r>
                  <w:rPr>
                    <w:sz w:val="24"/>
                    <w:szCs w:val="24"/>
                  </w:rPr>
                  <w:t>16:30</w:t>
                </w:r>
              </w:p>
            </w:tc>
            <w:tc>
              <w:tcPr>
                <w:tcW w:w="7155" w:type="dxa"/>
                <w:gridSpan w:val="2"/>
                <w:shd w:val="clear" w:color="auto" w:fill="auto"/>
                <w:tcMar>
                  <w:top w:w="100" w:type="dxa"/>
                  <w:left w:w="100" w:type="dxa"/>
                  <w:bottom w:w="100" w:type="dxa"/>
                  <w:right w:w="100" w:type="dxa"/>
                </w:tcMar>
                <w:vAlign w:val="center"/>
              </w:tcPr>
              <w:p w:rsidR="002A4082" w:rsidRDefault="00827CDA">
                <w:pPr>
                  <w:widowControl w:val="0"/>
                  <w:spacing w:line="240" w:lineRule="auto"/>
                  <w:jc w:val="center"/>
                  <w:rPr>
                    <w:sz w:val="24"/>
                    <w:szCs w:val="24"/>
                  </w:rPr>
                </w:pPr>
                <w:sdt>
                  <w:sdtPr>
                    <w:tag w:val="goog_rdk_68"/>
                    <w:id w:val="1754849112"/>
                  </w:sdtPr>
                  <w:sdtEndPr/>
                  <w:sdtContent>
                    <w:r>
                      <w:rPr>
                        <w:rFonts w:ascii="Arial Unicode MS" w:eastAsia="Arial Unicode MS" w:hAnsi="Arial Unicode MS" w:cs="Arial Unicode MS"/>
                        <w:sz w:val="24"/>
                        <w:szCs w:val="24"/>
                      </w:rPr>
                      <w:t>賦歸</w:t>
                    </w:r>
                  </w:sdtContent>
                </w:sdt>
              </w:p>
            </w:tc>
          </w:tr>
        </w:tbl>
      </w:sdtContent>
    </w:sdt>
    <w:p w:rsidR="002A4082" w:rsidRDefault="002A4082">
      <w:pPr>
        <w:rPr>
          <w:rFonts w:ascii="Times New Roman" w:eastAsia="Times New Roman" w:hAnsi="Times New Roman" w:cs="Times New Roman"/>
          <w:color w:val="FF0000"/>
          <w:sz w:val="24"/>
          <w:szCs w:val="24"/>
        </w:rPr>
      </w:pPr>
    </w:p>
    <w:p w:rsidR="00827CDA" w:rsidRDefault="00827CDA"/>
    <w:bookmarkStart w:id="0" w:name="_GoBack"/>
    <w:bookmarkEnd w:id="0"/>
    <w:p w:rsidR="002A4082" w:rsidRDefault="00827CDA">
      <w:pPr>
        <w:rPr>
          <w:b/>
          <w:sz w:val="30"/>
          <w:szCs w:val="30"/>
        </w:rPr>
      </w:pPr>
      <w:sdt>
        <w:sdtPr>
          <w:tag w:val="goog_rdk_70"/>
          <w:id w:val="-860511627"/>
        </w:sdtPr>
        <w:sdtEndPr/>
        <w:sdtContent>
          <w:r>
            <w:rPr>
              <w:rFonts w:ascii="Arial Unicode MS" w:eastAsia="Arial Unicode MS" w:hAnsi="Arial Unicode MS" w:cs="Arial Unicode MS"/>
              <w:b/>
              <w:sz w:val="30"/>
              <w:szCs w:val="30"/>
            </w:rPr>
            <w:t xml:space="preserve">● </w:t>
          </w:r>
          <w:r>
            <w:rPr>
              <w:rFonts w:ascii="Arial Unicode MS" w:eastAsia="Arial Unicode MS" w:hAnsi="Arial Unicode MS" w:cs="Arial Unicode MS"/>
              <w:b/>
              <w:sz w:val="30"/>
              <w:szCs w:val="30"/>
            </w:rPr>
            <w:t>講師介紹</w:t>
          </w:r>
        </w:sdtContent>
      </w:sdt>
    </w:p>
    <w:p w:rsidR="002A4082" w:rsidRDefault="00827CDA">
      <w:pPr>
        <w:widowControl w:val="0"/>
        <w:rPr>
          <w:b/>
          <w:sz w:val="26"/>
          <w:szCs w:val="26"/>
        </w:rPr>
      </w:pPr>
      <w:r>
        <w:rPr>
          <w:rFonts w:ascii="Calibri" w:eastAsia="Calibri" w:hAnsi="Calibri" w:cs="Calibri"/>
          <w:b/>
          <w:sz w:val="26"/>
          <w:szCs w:val="26"/>
        </w:rPr>
        <w:t>劉紀雯</w:t>
      </w:r>
      <w:proofErr w:type="gramStart"/>
      <w:r>
        <w:rPr>
          <w:rFonts w:ascii="Calibri" w:eastAsia="Calibri" w:hAnsi="Calibri" w:cs="Calibri"/>
          <w:b/>
          <w:sz w:val="26"/>
          <w:szCs w:val="26"/>
        </w:rPr>
        <w:t>｜</w:t>
      </w:r>
      <w:proofErr w:type="gramEnd"/>
    </w:p>
    <w:p w:rsidR="002A4082" w:rsidRDefault="00827CDA">
      <w:pPr>
        <w:widowControl w:val="0"/>
        <w:spacing w:line="240" w:lineRule="auto"/>
        <w:rPr>
          <w:sz w:val="24"/>
          <w:szCs w:val="24"/>
        </w:rPr>
      </w:pPr>
      <w:sdt>
        <w:sdtPr>
          <w:tag w:val="goog_rdk_71"/>
          <w:id w:val="-746882184"/>
        </w:sdtPr>
        <w:sdtEndPr/>
        <w:sdtContent>
          <w:r>
            <w:rPr>
              <w:rFonts w:ascii="Arial Unicode MS" w:eastAsia="Arial Unicode MS" w:hAnsi="Arial Unicode MS" w:cs="Arial Unicode MS"/>
              <w:sz w:val="24"/>
              <w:szCs w:val="24"/>
            </w:rPr>
            <w:t>現任輔仁大學外國語文學院院長、輔仁大學英國語文學系教授，為輔仁大學素養導向高教學習創新計畫與人文社會與產業實務創新鏈結計畫團隊之計畫主持人。專長領域包括當代加拿大與台灣後現代都市電影、當代加拿大後殖民文學、網路語言與文學教學、文學理論與後現代主義等。</w:t>
          </w:r>
        </w:sdtContent>
      </w:sdt>
    </w:p>
    <w:p w:rsidR="002A4082" w:rsidRDefault="00827CDA">
      <w:pPr>
        <w:widowControl w:val="0"/>
        <w:rPr>
          <w:rFonts w:ascii="Calibri" w:eastAsia="Calibri" w:hAnsi="Calibri" w:cs="Calibri"/>
          <w:b/>
          <w:sz w:val="26"/>
          <w:szCs w:val="26"/>
        </w:rPr>
      </w:pPr>
      <w:r>
        <w:rPr>
          <w:rFonts w:ascii="Calibri" w:eastAsia="Calibri" w:hAnsi="Calibri" w:cs="Calibri"/>
          <w:sz w:val="24"/>
          <w:szCs w:val="24"/>
        </w:rPr>
        <w:br/>
      </w:r>
      <w:r>
        <w:rPr>
          <w:rFonts w:ascii="Calibri" w:eastAsia="Calibri" w:hAnsi="Calibri" w:cs="Calibri"/>
          <w:b/>
          <w:sz w:val="26"/>
          <w:szCs w:val="26"/>
        </w:rPr>
        <w:t>林文淇</w:t>
      </w:r>
      <w:proofErr w:type="gramStart"/>
      <w:r>
        <w:rPr>
          <w:rFonts w:ascii="Calibri" w:eastAsia="Calibri" w:hAnsi="Calibri" w:cs="Calibri"/>
          <w:b/>
          <w:sz w:val="26"/>
          <w:szCs w:val="26"/>
        </w:rPr>
        <w:t>｜</w:t>
      </w:r>
      <w:proofErr w:type="gramEnd"/>
    </w:p>
    <w:p w:rsidR="002A4082" w:rsidRDefault="00827CDA">
      <w:pPr>
        <w:widowControl w:val="0"/>
        <w:rPr>
          <w:rFonts w:ascii="Calibri" w:eastAsia="Calibri" w:hAnsi="Calibri" w:cs="Calibri"/>
          <w:sz w:val="24"/>
          <w:szCs w:val="24"/>
        </w:rPr>
      </w:pPr>
      <w:r>
        <w:rPr>
          <w:rFonts w:ascii="Calibri" w:eastAsia="Calibri" w:hAnsi="Calibri" w:cs="Calibri"/>
          <w:sz w:val="24"/>
          <w:szCs w:val="24"/>
        </w:rPr>
        <w:t>國立中央大學教授、台灣電影研究中心主任。曾擔任國家電影資料館館長、《放映週報》發行人兼總編輯、《電影欣賞學刊》主編、大學影展策展人與電影輔導金評審等職務，並出版多本電影專書，對於電影文化推廣經驗豐厚。</w:t>
      </w:r>
    </w:p>
    <w:p w:rsidR="002A4082" w:rsidRDefault="002A4082">
      <w:pPr>
        <w:widowControl w:val="0"/>
        <w:rPr>
          <w:rFonts w:ascii="Calibri" w:eastAsia="Calibri" w:hAnsi="Calibri" w:cs="Calibri"/>
          <w:sz w:val="24"/>
          <w:szCs w:val="24"/>
        </w:rPr>
      </w:pPr>
    </w:p>
    <w:p w:rsidR="002A4082" w:rsidRDefault="00827CDA">
      <w:pPr>
        <w:widowControl w:val="0"/>
        <w:rPr>
          <w:rFonts w:ascii="Calibri" w:eastAsia="Calibri" w:hAnsi="Calibri" w:cs="Calibri"/>
          <w:b/>
          <w:sz w:val="26"/>
          <w:szCs w:val="26"/>
        </w:rPr>
      </w:pPr>
      <w:r>
        <w:rPr>
          <w:rFonts w:ascii="Calibri" w:eastAsia="Calibri" w:hAnsi="Calibri" w:cs="Calibri"/>
          <w:b/>
          <w:sz w:val="26"/>
          <w:szCs w:val="26"/>
        </w:rPr>
        <w:t>王念英</w:t>
      </w:r>
      <w:proofErr w:type="gramStart"/>
      <w:r>
        <w:rPr>
          <w:rFonts w:ascii="Calibri" w:eastAsia="Calibri" w:hAnsi="Calibri" w:cs="Calibri"/>
          <w:b/>
          <w:sz w:val="26"/>
          <w:szCs w:val="26"/>
        </w:rPr>
        <w:t>｜</w:t>
      </w:r>
      <w:proofErr w:type="gramEnd"/>
    </w:p>
    <w:p w:rsidR="002A4082" w:rsidRDefault="00827CDA">
      <w:pPr>
        <w:widowControl w:val="0"/>
        <w:rPr>
          <w:rFonts w:ascii="Calibri" w:eastAsia="Calibri" w:hAnsi="Calibri" w:cs="Calibri"/>
          <w:sz w:val="24"/>
          <w:szCs w:val="24"/>
        </w:rPr>
      </w:pPr>
      <w:r>
        <w:rPr>
          <w:rFonts w:ascii="Calibri" w:eastAsia="Calibri" w:hAnsi="Calibri" w:cs="Calibri"/>
          <w:sz w:val="24"/>
          <w:szCs w:val="24"/>
        </w:rPr>
        <w:t>靜宜大學英國語文學系助理教授，</w:t>
      </w:r>
      <w:r>
        <w:rPr>
          <w:rFonts w:ascii="Calibri" w:eastAsia="Calibri" w:hAnsi="Calibri" w:cs="Calibri"/>
          <w:sz w:val="24"/>
          <w:szCs w:val="24"/>
        </w:rPr>
        <w:t>國立臺灣師範大學英語系博士。主要研究領域為臺灣電影史、電影聲音與音樂研究、華語電影、電影與媒體理論。</w:t>
      </w:r>
    </w:p>
    <w:p w:rsidR="002A4082" w:rsidRDefault="002A4082">
      <w:pPr>
        <w:widowControl w:val="0"/>
        <w:rPr>
          <w:rFonts w:ascii="Calibri" w:eastAsia="Calibri" w:hAnsi="Calibri" w:cs="Calibri"/>
          <w:sz w:val="24"/>
          <w:szCs w:val="24"/>
        </w:rPr>
      </w:pPr>
    </w:p>
    <w:p w:rsidR="002A4082" w:rsidRDefault="00827CDA">
      <w:pPr>
        <w:widowControl w:val="0"/>
        <w:rPr>
          <w:rFonts w:ascii="Calibri" w:eastAsia="Calibri" w:hAnsi="Calibri" w:cs="Calibri"/>
          <w:b/>
          <w:sz w:val="26"/>
          <w:szCs w:val="26"/>
        </w:rPr>
      </w:pPr>
      <w:r>
        <w:rPr>
          <w:rFonts w:ascii="Calibri" w:eastAsia="Calibri" w:hAnsi="Calibri" w:cs="Calibri"/>
          <w:b/>
          <w:sz w:val="26"/>
          <w:szCs w:val="26"/>
        </w:rPr>
        <w:t>藍唯</w:t>
      </w:r>
      <w:proofErr w:type="gramStart"/>
      <w:r>
        <w:rPr>
          <w:rFonts w:ascii="Calibri" w:eastAsia="Calibri" w:hAnsi="Calibri" w:cs="Calibri"/>
          <w:b/>
          <w:sz w:val="26"/>
          <w:szCs w:val="26"/>
        </w:rPr>
        <w:t>甄</w:t>
      </w:r>
      <w:proofErr w:type="gramEnd"/>
      <w:r>
        <w:rPr>
          <w:rFonts w:ascii="Calibri" w:eastAsia="Calibri" w:hAnsi="Calibri" w:cs="Calibri"/>
          <w:b/>
          <w:sz w:val="26"/>
          <w:szCs w:val="26"/>
        </w:rPr>
        <w:t>｜</w:t>
      </w:r>
    </w:p>
    <w:p w:rsidR="002A4082" w:rsidRDefault="00827CDA">
      <w:pPr>
        <w:widowControl w:val="0"/>
        <w:rPr>
          <w:rFonts w:ascii="Calibri" w:eastAsia="Calibri" w:hAnsi="Calibri" w:cs="Calibri"/>
          <w:sz w:val="24"/>
          <w:szCs w:val="24"/>
        </w:rPr>
      </w:pPr>
      <w:r>
        <w:rPr>
          <w:rFonts w:ascii="Calibri" w:eastAsia="Calibri" w:hAnsi="Calibri" w:cs="Calibri"/>
          <w:sz w:val="24"/>
          <w:szCs w:val="24"/>
        </w:rPr>
        <w:t>新北市立新莊高中學</w:t>
      </w:r>
      <w:proofErr w:type="gramStart"/>
      <w:r>
        <w:rPr>
          <w:rFonts w:ascii="Calibri" w:eastAsia="Calibri" w:hAnsi="Calibri" w:cs="Calibri"/>
          <w:sz w:val="24"/>
          <w:szCs w:val="24"/>
        </w:rPr>
        <w:t>務</w:t>
      </w:r>
      <w:proofErr w:type="gramEnd"/>
      <w:r>
        <w:rPr>
          <w:rFonts w:ascii="Calibri" w:eastAsia="Calibri" w:hAnsi="Calibri" w:cs="Calibri"/>
          <w:sz w:val="24"/>
          <w:szCs w:val="24"/>
        </w:rPr>
        <w:t>處主任。教學專長為戲劇教學、媒體素養</w:t>
      </w:r>
      <w:proofErr w:type="gramStart"/>
      <w:r>
        <w:rPr>
          <w:rFonts w:ascii="Calibri" w:eastAsia="Calibri" w:hAnsi="Calibri" w:cs="Calibri"/>
          <w:sz w:val="24"/>
          <w:szCs w:val="24"/>
        </w:rPr>
        <w:t>與識讀</w:t>
      </w:r>
      <w:proofErr w:type="gramEnd"/>
      <w:r>
        <w:rPr>
          <w:rFonts w:ascii="Calibri" w:eastAsia="Calibri" w:hAnsi="Calibri" w:cs="Calibri"/>
          <w:sz w:val="24"/>
          <w:szCs w:val="24"/>
        </w:rPr>
        <w:t>、議題融入教學、國際教育，任教科目含英語話劇賞析與創作、媒體素養與英美小說選讀。</w:t>
      </w:r>
    </w:p>
    <w:p w:rsidR="002A4082" w:rsidRDefault="002A4082">
      <w:pPr>
        <w:widowControl w:val="0"/>
        <w:rPr>
          <w:rFonts w:ascii="Calibri" w:eastAsia="Calibri" w:hAnsi="Calibri" w:cs="Calibri"/>
          <w:sz w:val="24"/>
          <w:szCs w:val="24"/>
        </w:rPr>
      </w:pPr>
    </w:p>
    <w:p w:rsidR="002A4082" w:rsidRDefault="00827CDA">
      <w:pPr>
        <w:widowControl w:val="0"/>
        <w:rPr>
          <w:rFonts w:ascii="Calibri" w:eastAsia="Calibri" w:hAnsi="Calibri" w:cs="Calibri"/>
          <w:b/>
          <w:sz w:val="26"/>
          <w:szCs w:val="26"/>
        </w:rPr>
      </w:pPr>
      <w:r>
        <w:rPr>
          <w:rFonts w:ascii="Calibri" w:eastAsia="Calibri" w:hAnsi="Calibri" w:cs="Calibri"/>
          <w:b/>
          <w:sz w:val="26"/>
          <w:szCs w:val="26"/>
        </w:rPr>
        <w:t>王清平</w:t>
      </w:r>
      <w:proofErr w:type="gramStart"/>
      <w:r>
        <w:rPr>
          <w:rFonts w:ascii="Calibri" w:eastAsia="Calibri" w:hAnsi="Calibri" w:cs="Calibri"/>
          <w:b/>
          <w:sz w:val="26"/>
          <w:szCs w:val="26"/>
        </w:rPr>
        <w:t>｜</w:t>
      </w:r>
      <w:proofErr w:type="gramEnd"/>
    </w:p>
    <w:p w:rsidR="002A4082" w:rsidRDefault="00827CDA">
      <w:pPr>
        <w:widowControl w:val="0"/>
        <w:rPr>
          <w:rFonts w:ascii="Calibri" w:eastAsia="Calibri" w:hAnsi="Calibri" w:cs="Calibri"/>
          <w:sz w:val="24"/>
          <w:szCs w:val="24"/>
        </w:rPr>
      </w:pPr>
      <w:r>
        <w:rPr>
          <w:rFonts w:ascii="Calibri" w:eastAsia="Calibri" w:hAnsi="Calibri" w:cs="Calibri"/>
          <w:sz w:val="24"/>
          <w:szCs w:val="24"/>
        </w:rPr>
        <w:t>國立花蓮高級中學的國文科教師，長期致力於心智圖和創造思維教學。對於電影充滿熱情，在校內開設了「電影與文學」選修課程，帶領學生從不同角度欣賞和分析電影作品。目前，擔任台灣電影研究中心教學點子書活動的設計教師，並曾透過動畫《茉莉人生》進行影像教育，啟發學生的批判思維和理解能力。</w:t>
      </w:r>
    </w:p>
    <w:p w:rsidR="002A4082" w:rsidRDefault="002A4082">
      <w:pPr>
        <w:widowControl w:val="0"/>
        <w:rPr>
          <w:rFonts w:ascii="Calibri" w:eastAsia="Calibri" w:hAnsi="Calibri" w:cs="Calibri"/>
          <w:b/>
          <w:sz w:val="26"/>
          <w:szCs w:val="26"/>
        </w:rPr>
      </w:pPr>
    </w:p>
    <w:p w:rsidR="002A4082" w:rsidRDefault="00827CDA">
      <w:pPr>
        <w:widowControl w:val="0"/>
        <w:rPr>
          <w:rFonts w:ascii="標楷體" w:eastAsia="標楷體" w:hAnsi="標楷體" w:cs="標楷體"/>
          <w:sz w:val="26"/>
          <w:szCs w:val="26"/>
        </w:rPr>
      </w:pPr>
      <w:r>
        <w:rPr>
          <w:rFonts w:ascii="Calibri" w:eastAsia="Calibri" w:hAnsi="Calibri" w:cs="Calibri"/>
          <w:b/>
          <w:sz w:val="26"/>
          <w:szCs w:val="26"/>
        </w:rPr>
        <w:t>曾明怡</w:t>
      </w:r>
      <w:proofErr w:type="gramStart"/>
      <w:r>
        <w:rPr>
          <w:rFonts w:ascii="Calibri" w:eastAsia="Calibri" w:hAnsi="Calibri" w:cs="Calibri"/>
          <w:b/>
          <w:sz w:val="26"/>
          <w:szCs w:val="26"/>
        </w:rPr>
        <w:t>｜</w:t>
      </w:r>
      <w:proofErr w:type="gramEnd"/>
    </w:p>
    <w:p w:rsidR="002A4082" w:rsidRDefault="00827CDA">
      <w:pPr>
        <w:widowControl w:val="0"/>
        <w:rPr>
          <w:rFonts w:ascii="Calibri" w:eastAsia="Calibri" w:hAnsi="Calibri" w:cs="Calibri"/>
          <w:b/>
          <w:sz w:val="26"/>
          <w:szCs w:val="26"/>
        </w:rPr>
      </w:pPr>
      <w:r>
        <w:rPr>
          <w:rFonts w:ascii="Calibri" w:eastAsia="Calibri" w:hAnsi="Calibri" w:cs="Calibri"/>
          <w:sz w:val="24"/>
          <w:szCs w:val="24"/>
        </w:rPr>
        <w:t>現任輔仁大學外國語文學院教學研究副院長、輔仁大學英國語文學系副教授，為輔仁大學素養導向高教學習創新計畫團隊之計畫協同主持人。專長領域為英文寫作教學、質性研究、言談分析</w:t>
      </w:r>
      <w:r>
        <w:rPr>
          <w:rFonts w:ascii="Calibri" w:eastAsia="Calibri" w:hAnsi="Calibri" w:cs="Calibri"/>
          <w:sz w:val="24"/>
          <w:szCs w:val="24"/>
        </w:rPr>
        <w:t>(</w:t>
      </w:r>
      <w:r>
        <w:rPr>
          <w:rFonts w:ascii="Calibri" w:eastAsia="Calibri" w:hAnsi="Calibri" w:cs="Calibri"/>
          <w:sz w:val="24"/>
          <w:szCs w:val="24"/>
        </w:rPr>
        <w:t>批判論述分析與文體分析</w:t>
      </w:r>
      <w:r>
        <w:rPr>
          <w:rFonts w:ascii="Calibri" w:eastAsia="Calibri" w:hAnsi="Calibri" w:cs="Calibri"/>
          <w:sz w:val="24"/>
          <w:szCs w:val="24"/>
        </w:rPr>
        <w:t>)</w:t>
      </w:r>
      <w:r>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sz w:val="24"/>
          <w:szCs w:val="24"/>
        </w:rPr>
        <w:t>教師專業成長與學術英文。</w:t>
      </w:r>
    </w:p>
    <w:p w:rsidR="002A4082" w:rsidRDefault="002A4082">
      <w:pPr>
        <w:widowControl w:val="0"/>
        <w:rPr>
          <w:rFonts w:ascii="Calibri" w:eastAsia="Calibri" w:hAnsi="Calibri" w:cs="Calibri"/>
          <w:b/>
          <w:sz w:val="26"/>
          <w:szCs w:val="26"/>
        </w:rPr>
      </w:pPr>
    </w:p>
    <w:p w:rsidR="002A4082" w:rsidRDefault="00827CDA">
      <w:pPr>
        <w:widowControl w:val="0"/>
        <w:rPr>
          <w:rFonts w:ascii="Calibri" w:eastAsia="Calibri" w:hAnsi="Calibri" w:cs="Calibri"/>
          <w:b/>
          <w:sz w:val="26"/>
          <w:szCs w:val="26"/>
        </w:rPr>
      </w:pPr>
      <w:r>
        <w:rPr>
          <w:rFonts w:ascii="Calibri" w:eastAsia="Calibri" w:hAnsi="Calibri" w:cs="Calibri"/>
          <w:b/>
          <w:sz w:val="26"/>
          <w:szCs w:val="26"/>
        </w:rPr>
        <w:t>蘇文伶</w:t>
      </w:r>
      <w:proofErr w:type="gramStart"/>
      <w:r>
        <w:rPr>
          <w:rFonts w:ascii="Calibri" w:eastAsia="Calibri" w:hAnsi="Calibri" w:cs="Calibri"/>
          <w:b/>
          <w:sz w:val="26"/>
          <w:szCs w:val="26"/>
        </w:rPr>
        <w:t>｜</w:t>
      </w:r>
      <w:proofErr w:type="gramEnd"/>
    </w:p>
    <w:p w:rsidR="002A4082" w:rsidRDefault="00827CDA">
      <w:pPr>
        <w:widowControl w:val="0"/>
        <w:rPr>
          <w:rFonts w:ascii="Calibri" w:eastAsia="Calibri" w:hAnsi="Calibri" w:cs="Calibri"/>
          <w:sz w:val="24"/>
          <w:szCs w:val="24"/>
        </w:rPr>
      </w:pPr>
      <w:r>
        <w:rPr>
          <w:rFonts w:ascii="Calibri" w:eastAsia="Calibri" w:hAnsi="Calibri" w:cs="Calibri"/>
          <w:sz w:val="24"/>
          <w:szCs w:val="24"/>
        </w:rPr>
        <w:t>輔仁大學跨文化研究所助理教授，輔仁大學跨文化研究所比較文學博士。專長為符號</w:t>
      </w:r>
      <w:r>
        <w:rPr>
          <w:rFonts w:ascii="Calibri" w:eastAsia="Calibri" w:hAnsi="Calibri" w:cs="Calibri"/>
          <w:sz w:val="24"/>
          <w:szCs w:val="24"/>
        </w:rPr>
        <w:lastRenderedPageBreak/>
        <w:t>學、修辭學、美國南北戰爭後文學與記憶研究。</w:t>
      </w:r>
    </w:p>
    <w:p w:rsidR="002A4082" w:rsidRDefault="002A4082">
      <w:pPr>
        <w:widowControl w:val="0"/>
        <w:rPr>
          <w:rFonts w:ascii="Calibri" w:eastAsia="Calibri" w:hAnsi="Calibri" w:cs="Calibri"/>
          <w:sz w:val="24"/>
          <w:szCs w:val="24"/>
        </w:rPr>
      </w:pPr>
    </w:p>
    <w:p w:rsidR="002A4082" w:rsidRDefault="00827CDA">
      <w:pPr>
        <w:widowControl w:val="0"/>
        <w:rPr>
          <w:rFonts w:ascii="標楷體" w:eastAsia="標楷體" w:hAnsi="標楷體" w:cs="標楷體"/>
          <w:sz w:val="26"/>
          <w:szCs w:val="26"/>
        </w:rPr>
      </w:pPr>
      <w:r>
        <w:rPr>
          <w:rFonts w:ascii="Calibri" w:eastAsia="Calibri" w:hAnsi="Calibri" w:cs="Calibri"/>
          <w:b/>
          <w:sz w:val="26"/>
          <w:szCs w:val="26"/>
        </w:rPr>
        <w:t>陳姿伶</w:t>
      </w:r>
      <w:proofErr w:type="gramStart"/>
      <w:r>
        <w:rPr>
          <w:rFonts w:ascii="Calibri" w:eastAsia="Calibri" w:hAnsi="Calibri" w:cs="Calibri"/>
          <w:b/>
          <w:sz w:val="26"/>
          <w:szCs w:val="26"/>
        </w:rPr>
        <w:t>｜</w:t>
      </w:r>
      <w:proofErr w:type="gramEnd"/>
    </w:p>
    <w:p w:rsidR="002A4082" w:rsidRDefault="00827CDA">
      <w:pPr>
        <w:widowControl w:val="0"/>
        <w:rPr>
          <w:rFonts w:ascii="Calibri" w:eastAsia="Calibri" w:hAnsi="Calibri" w:cs="Calibri"/>
          <w:sz w:val="24"/>
          <w:szCs w:val="24"/>
        </w:rPr>
      </w:pPr>
      <w:r>
        <w:rPr>
          <w:rFonts w:ascii="Calibri" w:eastAsia="Calibri" w:hAnsi="Calibri" w:cs="Calibri"/>
          <w:sz w:val="24"/>
          <w:szCs w:val="24"/>
        </w:rPr>
        <w:t>「世界電影」教師</w:t>
      </w:r>
      <w:proofErr w:type="gramStart"/>
      <w:r>
        <w:rPr>
          <w:rFonts w:ascii="Calibri" w:eastAsia="Calibri" w:hAnsi="Calibri" w:cs="Calibri"/>
          <w:sz w:val="24"/>
          <w:szCs w:val="24"/>
        </w:rPr>
        <w:t>（</w:t>
      </w:r>
      <w:proofErr w:type="gramEnd"/>
      <w:r>
        <w:rPr>
          <w:rFonts w:ascii="Calibri" w:eastAsia="Calibri" w:hAnsi="Calibri" w:cs="Calibri"/>
          <w:sz w:val="24"/>
          <w:szCs w:val="24"/>
        </w:rPr>
        <w:t>新莊高中「世界電影：後殖民成長故事」</w:t>
      </w:r>
      <w:proofErr w:type="gramStart"/>
      <w:r>
        <w:rPr>
          <w:rFonts w:ascii="Calibri" w:eastAsia="Calibri" w:hAnsi="Calibri" w:cs="Calibri"/>
          <w:sz w:val="24"/>
          <w:szCs w:val="24"/>
        </w:rPr>
        <w:t>）</w:t>
      </w:r>
      <w:proofErr w:type="gramEnd"/>
      <w:r>
        <w:rPr>
          <w:rFonts w:ascii="Calibri" w:eastAsia="Calibri" w:hAnsi="Calibri" w:cs="Calibri"/>
          <w:sz w:val="24"/>
          <w:szCs w:val="24"/>
        </w:rPr>
        <w:t>、輔仁大學英國語文學系進修學士班講師、全人教育課程中心講師，專長領域為文學理論與當代英文文學。</w:t>
      </w:r>
    </w:p>
    <w:p w:rsidR="002A4082" w:rsidRDefault="002A4082">
      <w:pPr>
        <w:widowControl w:val="0"/>
        <w:rPr>
          <w:rFonts w:ascii="Calibri" w:eastAsia="Calibri" w:hAnsi="Calibri" w:cs="Calibri"/>
          <w:sz w:val="24"/>
          <w:szCs w:val="24"/>
        </w:rPr>
      </w:pPr>
    </w:p>
    <w:p w:rsidR="002A4082" w:rsidRDefault="002A4082">
      <w:pPr>
        <w:widowControl w:val="0"/>
        <w:rPr>
          <w:rFonts w:ascii="Calibri" w:eastAsia="Calibri" w:hAnsi="Calibri" w:cs="Calibri"/>
          <w:sz w:val="24"/>
          <w:szCs w:val="24"/>
        </w:rPr>
      </w:pPr>
    </w:p>
    <w:p w:rsidR="002A4082" w:rsidRDefault="00827CDA">
      <w:pPr>
        <w:widowControl w:val="0"/>
        <w:rPr>
          <w:rFonts w:ascii="標楷體" w:eastAsia="標楷體" w:hAnsi="標楷體" w:cs="標楷體"/>
          <w:sz w:val="26"/>
          <w:szCs w:val="26"/>
        </w:rPr>
      </w:pPr>
      <w:r>
        <w:rPr>
          <w:rFonts w:ascii="Calibri" w:eastAsia="Calibri" w:hAnsi="Calibri" w:cs="Calibri"/>
          <w:b/>
          <w:sz w:val="26"/>
          <w:szCs w:val="26"/>
        </w:rPr>
        <w:t>馮慧瑛</w:t>
      </w:r>
      <w:proofErr w:type="gramStart"/>
      <w:r>
        <w:rPr>
          <w:rFonts w:ascii="Calibri" w:eastAsia="Calibri" w:hAnsi="Calibri" w:cs="Calibri"/>
          <w:b/>
          <w:sz w:val="26"/>
          <w:szCs w:val="26"/>
        </w:rPr>
        <w:t>｜</w:t>
      </w:r>
      <w:proofErr w:type="gramEnd"/>
    </w:p>
    <w:p w:rsidR="002A4082" w:rsidRDefault="00827CDA">
      <w:pPr>
        <w:widowControl w:val="0"/>
        <w:rPr>
          <w:rFonts w:ascii="標楷體" w:eastAsia="標楷體" w:hAnsi="標楷體" w:cs="標楷體"/>
          <w:sz w:val="24"/>
          <w:szCs w:val="24"/>
        </w:rPr>
      </w:pPr>
      <w:r>
        <w:rPr>
          <w:rFonts w:ascii="Calibri" w:eastAsia="Calibri" w:hAnsi="Calibri" w:cs="Calibri"/>
          <w:sz w:val="24"/>
          <w:szCs w:val="24"/>
        </w:rPr>
        <w:t>「世界電影」教師</w:t>
      </w:r>
      <w:r>
        <w:rPr>
          <w:rFonts w:ascii="Calibri" w:eastAsia="Calibri" w:hAnsi="Calibri" w:cs="Calibri"/>
          <w:sz w:val="24"/>
          <w:szCs w:val="24"/>
        </w:rPr>
        <w:t>(</w:t>
      </w:r>
      <w:r>
        <w:rPr>
          <w:rFonts w:ascii="Calibri" w:eastAsia="Calibri" w:hAnsi="Calibri" w:cs="Calibri"/>
          <w:sz w:val="24"/>
          <w:szCs w:val="24"/>
        </w:rPr>
        <w:t>陽明高中「世界電影：多元文化之窗」與「世界電影：後殖民成長故事」、中正高中「</w:t>
      </w:r>
      <w:r>
        <w:rPr>
          <w:rFonts w:ascii="微軟正黑體" w:eastAsia="微軟正黑體" w:hAnsi="微軟正黑體" w:cs="微軟正黑體"/>
          <w:sz w:val="24"/>
          <w:szCs w:val="24"/>
        </w:rPr>
        <w:t>世界電影：</w:t>
      </w:r>
      <w:r>
        <w:rPr>
          <w:rFonts w:ascii="Huayuan Gothic" w:eastAsia="Huayuan Gothic" w:hAnsi="Huayuan Gothic" w:cs="Huayuan Gothic"/>
          <w:sz w:val="24"/>
          <w:szCs w:val="24"/>
        </w:rPr>
        <w:t>七國電影三稜鏡</w:t>
      </w:r>
      <w:r>
        <w:rPr>
          <w:rFonts w:ascii="Calibri" w:eastAsia="Calibri" w:hAnsi="Calibri" w:cs="Calibri"/>
          <w:sz w:val="24"/>
          <w:szCs w:val="24"/>
        </w:rPr>
        <w:t>」</w:t>
      </w:r>
      <w:r>
        <w:rPr>
          <w:rFonts w:ascii="Calibri" w:eastAsia="Calibri" w:hAnsi="Calibri" w:cs="Calibri"/>
          <w:sz w:val="24"/>
          <w:szCs w:val="24"/>
        </w:rPr>
        <w:t>)</w:t>
      </w:r>
      <w:r>
        <w:rPr>
          <w:rFonts w:ascii="Calibri" w:eastAsia="Calibri" w:hAnsi="Calibri" w:cs="Calibri"/>
          <w:sz w:val="24"/>
          <w:szCs w:val="24"/>
        </w:rPr>
        <w:t>、永生基督學院英文系教師。專長為英美文學教學、英語教學、翻譯。</w:t>
      </w:r>
    </w:p>
    <w:p w:rsidR="002A4082" w:rsidRDefault="002A4082">
      <w:pPr>
        <w:widowControl w:val="0"/>
        <w:rPr>
          <w:rFonts w:ascii="標楷體" w:eastAsia="標楷體" w:hAnsi="標楷體" w:cs="標楷體"/>
          <w:sz w:val="24"/>
          <w:szCs w:val="24"/>
        </w:rPr>
      </w:pPr>
    </w:p>
    <w:p w:rsidR="002A4082" w:rsidRDefault="00827CDA">
      <w:pPr>
        <w:widowControl w:val="0"/>
        <w:rPr>
          <w:rFonts w:ascii="標楷體" w:eastAsia="標楷體" w:hAnsi="標楷體" w:cs="標楷體"/>
          <w:sz w:val="26"/>
          <w:szCs w:val="26"/>
        </w:rPr>
      </w:pPr>
      <w:r>
        <w:rPr>
          <w:rFonts w:ascii="Calibri" w:eastAsia="Calibri" w:hAnsi="Calibri" w:cs="Calibri"/>
          <w:b/>
          <w:sz w:val="26"/>
          <w:szCs w:val="26"/>
        </w:rPr>
        <w:t>林書宇</w:t>
      </w:r>
      <w:proofErr w:type="gramStart"/>
      <w:r>
        <w:rPr>
          <w:rFonts w:ascii="Calibri" w:eastAsia="Calibri" w:hAnsi="Calibri" w:cs="Calibri"/>
          <w:b/>
          <w:sz w:val="26"/>
          <w:szCs w:val="26"/>
        </w:rPr>
        <w:t>｜</w:t>
      </w:r>
      <w:proofErr w:type="gramEnd"/>
    </w:p>
    <w:p w:rsidR="002A4082" w:rsidRDefault="00827CDA">
      <w:pPr>
        <w:widowControl w:val="0"/>
        <w:rPr>
          <w:rFonts w:ascii="Times New Roman" w:eastAsia="Times New Roman" w:hAnsi="Times New Roman" w:cs="Times New Roman"/>
          <w:sz w:val="24"/>
          <w:szCs w:val="24"/>
        </w:rPr>
      </w:pPr>
      <w:sdt>
        <w:sdtPr>
          <w:tag w:val="goog_rdk_72"/>
          <w:id w:val="-120460927"/>
        </w:sdtPr>
        <w:sdtEndPr/>
        <w:sdtContent>
          <w:r>
            <w:rPr>
              <w:rFonts w:ascii="Gungsuh" w:eastAsia="Gungsuh" w:hAnsi="Gungsuh" w:cs="Gungsuh"/>
              <w:sz w:val="24"/>
              <w:szCs w:val="24"/>
            </w:rPr>
            <w:t>「世界電影」教師</w:t>
          </w:r>
          <w:r>
            <w:rPr>
              <w:rFonts w:ascii="Gungsuh" w:eastAsia="Gungsuh" w:hAnsi="Gungsuh" w:cs="Gungsuh"/>
              <w:sz w:val="24"/>
              <w:szCs w:val="24"/>
            </w:rPr>
            <w:t>(</w:t>
          </w:r>
          <w:r>
            <w:rPr>
              <w:rFonts w:ascii="Gungsuh" w:eastAsia="Gungsuh" w:hAnsi="Gungsuh" w:cs="Gungsuh"/>
              <w:sz w:val="24"/>
              <w:szCs w:val="24"/>
            </w:rPr>
            <w:t>新莊高中「世界電影：多元文化之窗」、中正高中「世界電影：七國電影三稜鏡」</w:t>
          </w:r>
          <w:r>
            <w:rPr>
              <w:rFonts w:ascii="Gungsuh" w:eastAsia="Gungsuh" w:hAnsi="Gungsuh" w:cs="Gungsuh"/>
              <w:sz w:val="24"/>
              <w:szCs w:val="24"/>
            </w:rPr>
            <w:t>)</w:t>
          </w:r>
          <w:r>
            <w:rPr>
              <w:rFonts w:ascii="Gungsuh" w:eastAsia="Gungsuh" w:hAnsi="Gungsuh" w:cs="Gungsuh"/>
              <w:sz w:val="24"/>
              <w:szCs w:val="24"/>
            </w:rPr>
            <w:t>。</w:t>
          </w:r>
          <w:r>
            <w:rPr>
              <w:rFonts w:ascii="Gungsuh" w:eastAsia="Gungsuh" w:hAnsi="Gungsuh" w:cs="Gungsuh"/>
              <w:sz w:val="24"/>
              <w:szCs w:val="24"/>
            </w:rPr>
            <w:t xml:space="preserve">TutorABC </w:t>
          </w:r>
          <w:proofErr w:type="gramStart"/>
          <w:r>
            <w:rPr>
              <w:rFonts w:ascii="Gungsuh" w:eastAsia="Gungsuh" w:hAnsi="Gungsuh" w:cs="Gungsuh"/>
              <w:sz w:val="24"/>
              <w:szCs w:val="24"/>
            </w:rPr>
            <w:t>線上教學</w:t>
          </w:r>
          <w:proofErr w:type="gramEnd"/>
          <w:r>
            <w:rPr>
              <w:rFonts w:ascii="Gungsuh" w:eastAsia="Gungsuh" w:hAnsi="Gungsuh" w:cs="Gungsuh"/>
              <w:sz w:val="24"/>
              <w:szCs w:val="24"/>
            </w:rPr>
            <w:t>顧問、凱思品牌溝通文件翻譯、</w:t>
          </w:r>
        </w:sdtContent>
      </w:sdt>
      <w:sdt>
        <w:sdtPr>
          <w:tag w:val="goog_rdk_73"/>
          <w:id w:val="1544090268"/>
        </w:sdtPr>
        <w:sdtEndPr/>
        <w:sdtContent>
          <w:r>
            <w:rPr>
              <w:rFonts w:ascii="Gungsuh" w:eastAsia="Gungsuh" w:hAnsi="Gungsuh" w:cs="Gungsuh"/>
              <w:sz w:val="24"/>
              <w:szCs w:val="24"/>
              <w:highlight w:val="white"/>
            </w:rPr>
            <w:t xml:space="preserve">Afternoon Girls Club </w:t>
          </w:r>
          <w:r>
            <w:rPr>
              <w:rFonts w:ascii="Gungsuh" w:eastAsia="Gungsuh" w:hAnsi="Gungsuh" w:cs="Gungsuh"/>
              <w:sz w:val="24"/>
              <w:szCs w:val="24"/>
              <w:highlight w:val="white"/>
            </w:rPr>
            <w:t>午後女子會</w:t>
          </w:r>
          <w:r>
            <w:rPr>
              <w:rFonts w:ascii="Gungsuh" w:eastAsia="Gungsuh" w:hAnsi="Gungsuh" w:cs="Gungsuh"/>
              <w:sz w:val="24"/>
              <w:szCs w:val="24"/>
              <w:highlight w:val="white"/>
            </w:rPr>
            <w:t>Podcast</w:t>
          </w:r>
          <w:r>
            <w:rPr>
              <w:rFonts w:ascii="Gungsuh" w:eastAsia="Gungsuh" w:hAnsi="Gungsuh" w:cs="Gungsuh"/>
              <w:sz w:val="24"/>
              <w:szCs w:val="24"/>
              <w:highlight w:val="white"/>
            </w:rPr>
            <w:t>主持人</w:t>
          </w:r>
        </w:sdtContent>
      </w:sdt>
      <w:sdt>
        <w:sdtPr>
          <w:tag w:val="goog_rdk_74"/>
          <w:id w:val="-1207015853"/>
        </w:sdtPr>
        <w:sdtEndPr/>
        <w:sdtContent>
          <w:r>
            <w:rPr>
              <w:rFonts w:ascii="Gungsuh" w:eastAsia="Gungsuh" w:hAnsi="Gungsuh" w:cs="Gungsuh"/>
              <w:sz w:val="24"/>
              <w:szCs w:val="24"/>
            </w:rPr>
            <w:t>。專長為電影教學、翻譯、</w:t>
          </w:r>
          <w:proofErr w:type="gramStart"/>
          <w:r>
            <w:rPr>
              <w:rFonts w:ascii="Gungsuh" w:eastAsia="Gungsuh" w:hAnsi="Gungsuh" w:cs="Gungsuh"/>
              <w:sz w:val="24"/>
              <w:szCs w:val="24"/>
            </w:rPr>
            <w:t>播客頻道</w:t>
          </w:r>
          <w:proofErr w:type="gramEnd"/>
          <w:r>
            <w:rPr>
              <w:rFonts w:ascii="Gungsuh" w:eastAsia="Gungsuh" w:hAnsi="Gungsuh" w:cs="Gungsuh"/>
              <w:sz w:val="24"/>
              <w:szCs w:val="24"/>
            </w:rPr>
            <w:t>製作與經營。</w:t>
          </w:r>
        </w:sdtContent>
      </w:sdt>
    </w:p>
    <w:p w:rsidR="002A4082" w:rsidRDefault="002A4082">
      <w:pPr>
        <w:widowControl w:val="0"/>
        <w:rPr>
          <w:rFonts w:ascii="Calibri" w:eastAsia="Calibri" w:hAnsi="Calibri" w:cs="Calibri"/>
          <w:sz w:val="24"/>
          <w:szCs w:val="24"/>
        </w:rPr>
      </w:pPr>
    </w:p>
    <w:p w:rsidR="002A4082" w:rsidRDefault="00827CDA">
      <w:pPr>
        <w:rPr>
          <w:b/>
          <w:sz w:val="24"/>
          <w:szCs w:val="24"/>
        </w:rPr>
      </w:pPr>
      <w:sdt>
        <w:sdtPr>
          <w:tag w:val="goog_rdk_75"/>
          <w:id w:val="-724214035"/>
        </w:sdtPr>
        <w:sdtEndPr/>
        <w:sdtContent>
          <w:r>
            <w:rPr>
              <w:rFonts w:ascii="Arial Unicode MS" w:eastAsia="Arial Unicode MS" w:hAnsi="Arial Unicode MS" w:cs="Arial Unicode MS"/>
              <w:b/>
              <w:sz w:val="30"/>
              <w:szCs w:val="30"/>
            </w:rPr>
            <w:t xml:space="preserve">● </w:t>
          </w:r>
          <w:r>
            <w:rPr>
              <w:rFonts w:ascii="Arial Unicode MS" w:eastAsia="Arial Unicode MS" w:hAnsi="Arial Unicode MS" w:cs="Arial Unicode MS"/>
              <w:b/>
              <w:sz w:val="30"/>
              <w:szCs w:val="30"/>
            </w:rPr>
            <w:t>電影介紹</w:t>
          </w:r>
          <w:r>
            <w:rPr>
              <w:rFonts w:ascii="Arial Unicode MS" w:eastAsia="Arial Unicode MS" w:hAnsi="Arial Unicode MS" w:cs="Arial Unicode MS"/>
              <w:b/>
              <w:sz w:val="30"/>
              <w:szCs w:val="30"/>
            </w:rPr>
            <w:br/>
          </w:r>
        </w:sdtContent>
      </w:sdt>
      <w:sdt>
        <w:sdtPr>
          <w:tag w:val="goog_rdk_76"/>
          <w:id w:val="168142237"/>
        </w:sdtPr>
        <w:sdtEndPr/>
        <w:sdtContent>
          <w:r>
            <w:rPr>
              <w:rFonts w:ascii="Arial Unicode MS" w:eastAsia="Arial Unicode MS" w:hAnsi="Arial Unicode MS" w:cs="Arial Unicode MS"/>
              <w:b/>
              <w:sz w:val="24"/>
              <w:szCs w:val="24"/>
            </w:rPr>
            <w:t>《茉莉人生》</w:t>
          </w:r>
          <w:r>
            <w:rPr>
              <w:rFonts w:ascii="Arial Unicode MS" w:eastAsia="Arial Unicode MS" w:hAnsi="Arial Unicode MS" w:cs="Arial Unicode MS"/>
              <w:b/>
              <w:sz w:val="24"/>
              <w:szCs w:val="24"/>
            </w:rPr>
            <w:t xml:space="preserve">Persepolis </w:t>
          </w:r>
          <w:r>
            <w:rPr>
              <w:rFonts w:ascii="Arial Unicode MS" w:eastAsia="Arial Unicode MS" w:hAnsi="Arial Unicode MS" w:cs="Arial Unicode MS"/>
              <w:b/>
              <w:sz w:val="24"/>
              <w:szCs w:val="24"/>
            </w:rPr>
            <w:t>影片簡介</w:t>
          </w:r>
        </w:sdtContent>
      </w:sdt>
    </w:p>
    <w:p w:rsidR="002A4082" w:rsidRDefault="00827CDA">
      <w:pPr>
        <w:rPr>
          <w:b/>
          <w:sz w:val="24"/>
          <w:szCs w:val="24"/>
        </w:rPr>
      </w:pPr>
      <w:sdt>
        <w:sdtPr>
          <w:tag w:val="goog_rdk_77"/>
          <w:id w:val="-824051191"/>
        </w:sdtPr>
        <w:sdtEndPr/>
        <w:sdtContent>
          <w:proofErr w:type="gramStart"/>
          <w:r>
            <w:rPr>
              <w:rFonts w:ascii="Arial Unicode MS" w:eastAsia="Arial Unicode MS" w:hAnsi="Arial Unicode MS" w:cs="Arial Unicode MS"/>
              <w:b/>
              <w:sz w:val="24"/>
              <w:szCs w:val="24"/>
            </w:rPr>
            <w:t>瑪</w:t>
          </w:r>
          <w:proofErr w:type="gramEnd"/>
          <w:r>
            <w:rPr>
              <w:rFonts w:ascii="Arial Unicode MS" w:eastAsia="Arial Unicode MS" w:hAnsi="Arial Unicode MS" w:cs="Arial Unicode MS"/>
              <w:b/>
              <w:sz w:val="24"/>
              <w:szCs w:val="24"/>
            </w:rPr>
            <w:t>嘉．莎塔碧（</w:t>
          </w:r>
          <w:r>
            <w:rPr>
              <w:rFonts w:ascii="Arial Unicode MS" w:eastAsia="Arial Unicode MS" w:hAnsi="Arial Unicode MS" w:cs="Arial Unicode MS"/>
              <w:b/>
              <w:sz w:val="24"/>
              <w:szCs w:val="24"/>
            </w:rPr>
            <w:t>Marjane Sartapi</w:t>
          </w:r>
          <w:r>
            <w:rPr>
              <w:rFonts w:ascii="Arial Unicode MS" w:eastAsia="Arial Unicode MS" w:hAnsi="Arial Unicode MS" w:cs="Arial Unicode MS"/>
              <w:b/>
              <w:sz w:val="24"/>
              <w:szCs w:val="24"/>
            </w:rPr>
            <w:t>）</w:t>
          </w:r>
          <w:proofErr w:type="gramStart"/>
          <w:r>
            <w:rPr>
              <w:rFonts w:ascii="Arial Unicode MS" w:eastAsia="Arial Unicode MS" w:hAnsi="Arial Unicode MS" w:cs="Arial Unicode MS"/>
              <w:b/>
              <w:sz w:val="24"/>
              <w:szCs w:val="24"/>
            </w:rPr>
            <w:t>｜</w:t>
          </w:r>
          <w:proofErr w:type="gramEnd"/>
          <w:r>
            <w:rPr>
              <w:rFonts w:ascii="Arial Unicode MS" w:eastAsia="Arial Unicode MS" w:hAnsi="Arial Unicode MS" w:cs="Arial Unicode MS"/>
              <w:b/>
              <w:sz w:val="24"/>
              <w:szCs w:val="24"/>
            </w:rPr>
            <w:t>法國｜</w:t>
          </w:r>
          <w:r>
            <w:rPr>
              <w:rFonts w:ascii="Arial Unicode MS" w:eastAsia="Arial Unicode MS" w:hAnsi="Arial Unicode MS" w:cs="Arial Unicode MS"/>
              <w:b/>
              <w:sz w:val="24"/>
              <w:szCs w:val="24"/>
            </w:rPr>
            <w:t>95min</w:t>
          </w:r>
          <w:r>
            <w:rPr>
              <w:rFonts w:ascii="Arial Unicode MS" w:eastAsia="Arial Unicode MS" w:hAnsi="Arial Unicode MS" w:cs="Arial Unicode MS"/>
              <w:b/>
              <w:sz w:val="24"/>
              <w:szCs w:val="24"/>
            </w:rPr>
            <w:t>｜</w:t>
          </w:r>
          <w:r>
            <w:rPr>
              <w:rFonts w:ascii="Arial Unicode MS" w:eastAsia="Arial Unicode MS" w:hAnsi="Arial Unicode MS" w:cs="Arial Unicode MS"/>
              <w:b/>
              <w:sz w:val="24"/>
              <w:szCs w:val="24"/>
            </w:rPr>
            <w:t>2007</w:t>
          </w:r>
        </w:sdtContent>
      </w:sdt>
    </w:p>
    <w:p w:rsidR="002A4082" w:rsidRDefault="00827CDA">
      <w:pPr>
        <w:rPr>
          <w:sz w:val="24"/>
          <w:szCs w:val="24"/>
        </w:rPr>
      </w:pPr>
      <w:sdt>
        <w:sdtPr>
          <w:tag w:val="goog_rdk_78"/>
          <w:id w:val="-1538649815"/>
        </w:sdtPr>
        <w:sdtEndPr/>
        <w:sdtContent>
          <w:r>
            <w:rPr>
              <w:rFonts w:ascii="Arial Unicode MS" w:eastAsia="Arial Unicode MS" w:hAnsi="Arial Unicode MS" w:cs="Arial Unicode MS"/>
              <w:sz w:val="24"/>
              <w:szCs w:val="24"/>
            </w:rPr>
            <w:t>早熟而直率的女孩瑪嘉在伊斯蘭革命期間長大，隨著國內社會漸趨封閉保守，喜愛西方文化、嚮往</w:t>
          </w:r>
          <w:r>
            <w:rPr>
              <w:rFonts w:ascii="Arial Unicode MS" w:eastAsia="Arial Unicode MS" w:hAnsi="Arial Unicode MS" w:cs="Arial Unicode MS"/>
              <w:sz w:val="24"/>
              <w:szCs w:val="24"/>
            </w:rPr>
            <w:t>自由的瑪嘉遭遇到了更多困難</w:t>
          </w:r>
          <w:r>
            <w:rPr>
              <w:rFonts w:ascii="Arial Unicode MS" w:eastAsia="Arial Unicode MS" w:hAnsi="Arial Unicode MS" w:cs="Arial Unicode MS"/>
              <w:sz w:val="24"/>
              <w:szCs w:val="24"/>
            </w:rPr>
            <w:t>…</w:t>
          </w:r>
          <w:proofErr w:type="gramStart"/>
          <w:r>
            <w:rPr>
              <w:rFonts w:ascii="Arial Unicode MS" w:eastAsia="Arial Unicode MS" w:hAnsi="Arial Unicode MS" w:cs="Arial Unicode MS"/>
              <w:sz w:val="24"/>
              <w:szCs w:val="24"/>
            </w:rPr>
            <w:t>…</w:t>
          </w:r>
          <w:proofErr w:type="gramEnd"/>
          <w:r>
            <w:rPr>
              <w:rFonts w:ascii="Arial Unicode MS" w:eastAsia="Arial Unicode MS" w:hAnsi="Arial Unicode MS" w:cs="Arial Unicode MS"/>
              <w:sz w:val="24"/>
              <w:szCs w:val="24"/>
            </w:rPr>
            <w:t>。以黑白為主要色調的動畫片《茉莉人生》改編自伊朗裔法籍導演莎塔碧自己原著，具有自傳色彩的漫畫作品。</w:t>
          </w:r>
        </w:sdtContent>
      </w:sdt>
    </w:p>
    <w:p w:rsidR="002A4082" w:rsidRDefault="002A4082"/>
    <w:p w:rsidR="002A4082" w:rsidRDefault="002A4082"/>
    <w:p w:rsidR="002A4082" w:rsidRDefault="00827CDA">
      <w:pPr>
        <w:rPr>
          <w:b/>
          <w:sz w:val="30"/>
          <w:szCs w:val="30"/>
        </w:rPr>
      </w:pPr>
      <w:sdt>
        <w:sdtPr>
          <w:tag w:val="goog_rdk_79"/>
          <w:id w:val="-1509753369"/>
        </w:sdtPr>
        <w:sdtEndPr/>
        <w:sdtContent>
          <w:r>
            <w:rPr>
              <w:rFonts w:ascii="Arial Unicode MS" w:eastAsia="Arial Unicode MS" w:hAnsi="Arial Unicode MS" w:cs="Arial Unicode MS"/>
              <w:b/>
              <w:sz w:val="30"/>
              <w:szCs w:val="30"/>
            </w:rPr>
            <w:t xml:space="preserve">● </w:t>
          </w:r>
          <w:r>
            <w:rPr>
              <w:rFonts w:ascii="Arial Unicode MS" w:eastAsia="Arial Unicode MS" w:hAnsi="Arial Unicode MS" w:cs="Arial Unicode MS"/>
              <w:b/>
              <w:sz w:val="30"/>
              <w:szCs w:val="30"/>
            </w:rPr>
            <w:t>注意事項</w:t>
          </w:r>
        </w:sdtContent>
      </w:sdt>
    </w:p>
    <w:p w:rsidR="002A4082" w:rsidRDefault="00827CDA">
      <w:pPr>
        <w:numPr>
          <w:ilvl w:val="0"/>
          <w:numId w:val="2"/>
        </w:numPr>
        <w:rPr>
          <w:sz w:val="24"/>
          <w:szCs w:val="24"/>
        </w:rPr>
      </w:pPr>
      <w:sdt>
        <w:sdtPr>
          <w:tag w:val="goog_rdk_80"/>
          <w:id w:val="-77592662"/>
        </w:sdtPr>
        <w:sdtEndPr/>
        <w:sdtContent>
          <w:r>
            <w:rPr>
              <w:rFonts w:ascii="Arial Unicode MS" w:eastAsia="Arial Unicode MS" w:hAnsi="Arial Unicode MS" w:cs="Arial Unicode MS"/>
              <w:sz w:val="24"/>
              <w:szCs w:val="24"/>
            </w:rPr>
            <w:t>報名截止後將寄「錄取通知」至聯絡信箱，敬請收信；未錄取者</w:t>
          </w:r>
          <w:proofErr w:type="gramStart"/>
          <w:r>
            <w:rPr>
              <w:rFonts w:ascii="Arial Unicode MS" w:eastAsia="Arial Unicode MS" w:hAnsi="Arial Unicode MS" w:cs="Arial Unicode MS"/>
              <w:sz w:val="24"/>
              <w:szCs w:val="24"/>
            </w:rPr>
            <w:t>不</w:t>
          </w:r>
          <w:proofErr w:type="gramEnd"/>
          <w:r>
            <w:rPr>
              <w:rFonts w:ascii="Arial Unicode MS" w:eastAsia="Arial Unicode MS" w:hAnsi="Arial Unicode MS" w:cs="Arial Unicode MS"/>
              <w:sz w:val="24"/>
              <w:szCs w:val="24"/>
            </w:rPr>
            <w:t>另行通知，敬請見諒。</w:t>
          </w:r>
        </w:sdtContent>
      </w:sdt>
    </w:p>
    <w:p w:rsidR="002A4082" w:rsidRDefault="00827CDA">
      <w:pPr>
        <w:numPr>
          <w:ilvl w:val="0"/>
          <w:numId w:val="2"/>
        </w:numPr>
        <w:rPr>
          <w:sz w:val="24"/>
          <w:szCs w:val="24"/>
        </w:rPr>
      </w:pPr>
      <w:sdt>
        <w:sdtPr>
          <w:tag w:val="goog_rdk_81"/>
          <w:id w:val="1017886224"/>
        </w:sdtPr>
        <w:sdtEndPr/>
        <w:sdtContent>
          <w:r>
            <w:rPr>
              <w:rFonts w:ascii="Arial Unicode MS" w:eastAsia="Arial Unicode MS" w:hAnsi="Arial Unicode MS" w:cs="Arial Unicode MS"/>
              <w:sz w:val="24"/>
              <w:szCs w:val="24"/>
            </w:rPr>
            <w:t>本工作坊免費報名，錄取者請珍惜資源並全程參與。</w:t>
          </w:r>
        </w:sdtContent>
      </w:sdt>
    </w:p>
    <w:p w:rsidR="002A4082" w:rsidRDefault="00827CDA">
      <w:pPr>
        <w:numPr>
          <w:ilvl w:val="0"/>
          <w:numId w:val="2"/>
        </w:numPr>
        <w:rPr>
          <w:sz w:val="24"/>
          <w:szCs w:val="24"/>
        </w:rPr>
      </w:pPr>
      <w:sdt>
        <w:sdtPr>
          <w:tag w:val="goog_rdk_82"/>
          <w:id w:val="-405382081"/>
        </w:sdtPr>
        <w:sdtEndPr/>
        <w:sdtContent>
          <w:r>
            <w:rPr>
              <w:rFonts w:ascii="Arial Unicode MS" w:eastAsia="Arial Unicode MS" w:hAnsi="Arial Unicode MS" w:cs="Arial Unicode MS"/>
              <w:sz w:val="24"/>
              <w:szCs w:val="24"/>
            </w:rPr>
            <w:t>聯絡人：國立中央大學台灣電影研究中心</w:t>
          </w:r>
        </w:sdtContent>
      </w:sdt>
    </w:p>
    <w:p w:rsidR="002A4082" w:rsidRDefault="00827CDA">
      <w:pPr>
        <w:ind w:left="720"/>
        <w:rPr>
          <w:sz w:val="24"/>
          <w:szCs w:val="24"/>
        </w:rPr>
      </w:pPr>
      <w:sdt>
        <w:sdtPr>
          <w:tag w:val="goog_rdk_83"/>
          <w:id w:val="1002082531"/>
        </w:sdtPr>
        <w:sdtEndPr/>
        <w:sdtContent>
          <w:r>
            <w:rPr>
              <w:rFonts w:ascii="Arial Unicode MS" w:eastAsia="Arial Unicode MS" w:hAnsi="Arial Unicode MS" w:cs="Arial Unicode MS"/>
              <w:sz w:val="24"/>
              <w:szCs w:val="24"/>
            </w:rPr>
            <w:t>聯繫電話：（</w:t>
          </w:r>
          <w:r>
            <w:rPr>
              <w:rFonts w:ascii="Arial Unicode MS" w:eastAsia="Arial Unicode MS" w:hAnsi="Arial Unicode MS" w:cs="Arial Unicode MS"/>
              <w:sz w:val="24"/>
              <w:szCs w:val="24"/>
            </w:rPr>
            <w:t>03</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422-7151 #33008   </w:t>
          </w:r>
          <w:r>
            <w:rPr>
              <w:rFonts w:ascii="Arial Unicode MS" w:eastAsia="Arial Unicode MS" w:hAnsi="Arial Unicode MS" w:cs="Arial Unicode MS"/>
              <w:sz w:val="24"/>
              <w:szCs w:val="24"/>
            </w:rPr>
            <w:t>陳怡樺小姐</w:t>
          </w:r>
        </w:sdtContent>
      </w:sdt>
    </w:p>
    <w:p w:rsidR="002A4082" w:rsidRDefault="00827CDA">
      <w:pPr>
        <w:ind w:left="720"/>
        <w:rPr>
          <w:sz w:val="24"/>
          <w:szCs w:val="24"/>
        </w:rPr>
      </w:pPr>
      <w:sdt>
        <w:sdtPr>
          <w:tag w:val="goog_rdk_84"/>
          <w:id w:val="-1152290169"/>
        </w:sdtPr>
        <w:sdtEndPr/>
        <w:sdtContent>
          <w:r>
            <w:rPr>
              <w:rFonts w:ascii="Arial Unicode MS" w:eastAsia="Arial Unicode MS" w:hAnsi="Arial Unicode MS" w:cs="Arial Unicode MS"/>
              <w:sz w:val="24"/>
              <w:szCs w:val="24"/>
            </w:rPr>
            <w:t>電子郵件：</w:t>
          </w:r>
          <w:r>
            <w:rPr>
              <w:rFonts w:ascii="Arial Unicode MS" w:eastAsia="Arial Unicode MS" w:hAnsi="Arial Unicode MS" w:cs="Arial Unicode MS"/>
              <w:sz w:val="24"/>
              <w:szCs w:val="24"/>
            </w:rPr>
            <w:t xml:space="preserve"> </w:t>
          </w:r>
        </w:sdtContent>
      </w:sdt>
      <w:hyperlink r:id="rId7">
        <w:r>
          <w:rPr>
            <w:color w:val="1155CC"/>
            <w:sz w:val="24"/>
            <w:szCs w:val="24"/>
            <w:u w:val="single"/>
          </w:rPr>
          <w:t>ncutfsc@g.ncu.edu.tw</w:t>
        </w:r>
      </w:hyperlink>
    </w:p>
    <w:p w:rsidR="002A4082" w:rsidRDefault="00827CDA">
      <w:pPr>
        <w:ind w:left="720"/>
        <w:rPr>
          <w:sz w:val="24"/>
          <w:szCs w:val="24"/>
          <w:highlight w:val="white"/>
        </w:rPr>
      </w:pPr>
      <w:sdt>
        <w:sdtPr>
          <w:tag w:val="goog_rdk_85"/>
          <w:id w:val="292022988"/>
        </w:sdtPr>
        <w:sdtEndPr/>
        <w:sdtContent>
          <w:r>
            <w:rPr>
              <w:rFonts w:ascii="Arial Unicode MS" w:eastAsia="Arial Unicode MS" w:hAnsi="Arial Unicode MS" w:cs="Arial Unicode MS"/>
              <w:sz w:val="24"/>
              <w:szCs w:val="24"/>
              <w:highlight w:val="white"/>
            </w:rPr>
            <w:t>官網</w:t>
          </w:r>
          <w:proofErr w:type="gramStart"/>
          <w:r>
            <w:rPr>
              <w:rFonts w:ascii="Arial Unicode MS" w:eastAsia="Arial Unicode MS" w:hAnsi="Arial Unicode MS" w:cs="Arial Unicode MS"/>
              <w:sz w:val="24"/>
              <w:szCs w:val="24"/>
              <w:highlight w:val="white"/>
            </w:rPr>
            <w:t>｜</w:t>
          </w:r>
          <w:proofErr w:type="gramEnd"/>
        </w:sdtContent>
      </w:sdt>
      <w:hyperlink r:id="rId8">
        <w:r>
          <w:rPr>
            <w:color w:val="1155CC"/>
            <w:sz w:val="24"/>
            <w:szCs w:val="24"/>
            <w:highlight w:val="white"/>
            <w:u w:val="single"/>
          </w:rPr>
          <w:t>https://ncutfsc.org</w:t>
        </w:r>
      </w:hyperlink>
    </w:p>
    <w:p w:rsidR="002A4082" w:rsidRDefault="00827CDA">
      <w:pPr>
        <w:ind w:left="720"/>
        <w:rPr>
          <w:sz w:val="24"/>
          <w:szCs w:val="24"/>
        </w:rPr>
      </w:pPr>
      <w:sdt>
        <w:sdtPr>
          <w:tag w:val="goog_rdk_86"/>
          <w:id w:val="-221289927"/>
        </w:sdtPr>
        <w:sdtEndPr/>
        <w:sdtContent>
          <w:r>
            <w:rPr>
              <w:rFonts w:ascii="Arial Unicode MS" w:eastAsia="Arial Unicode MS" w:hAnsi="Arial Unicode MS" w:cs="Arial Unicode MS"/>
              <w:sz w:val="24"/>
              <w:szCs w:val="24"/>
            </w:rPr>
            <w:t>粉專</w:t>
          </w:r>
          <w:proofErr w:type="gramStart"/>
        </w:sdtContent>
      </w:sdt>
      <w:proofErr w:type="gramEnd"/>
      <w:sdt>
        <w:sdtPr>
          <w:tag w:val="goog_rdk_87"/>
          <w:id w:val="1984344784"/>
        </w:sdtPr>
        <w:sdtEndPr/>
        <w:sdtContent>
          <w:r>
            <w:rPr>
              <w:rFonts w:ascii="Arial Unicode MS" w:eastAsia="Arial Unicode MS" w:hAnsi="Arial Unicode MS" w:cs="Arial Unicode MS"/>
              <w:sz w:val="24"/>
              <w:szCs w:val="24"/>
              <w:highlight w:val="white"/>
            </w:rPr>
            <w:t>｜</w:t>
          </w:r>
        </w:sdtContent>
      </w:sdt>
      <w:hyperlink r:id="rId9">
        <w:r>
          <w:rPr>
            <w:color w:val="1155CC"/>
            <w:sz w:val="24"/>
            <w:szCs w:val="24"/>
            <w:highlight w:val="white"/>
            <w:u w:val="single"/>
          </w:rPr>
          <w:t>https://www.facebook.com/ncutfsc</w:t>
        </w:r>
      </w:hyperlink>
    </w:p>
    <w:p w:rsidR="002A4082" w:rsidRDefault="00827CDA">
      <w:pPr>
        <w:numPr>
          <w:ilvl w:val="0"/>
          <w:numId w:val="2"/>
        </w:numPr>
        <w:rPr>
          <w:sz w:val="24"/>
          <w:szCs w:val="24"/>
        </w:rPr>
      </w:pPr>
      <w:sdt>
        <w:sdtPr>
          <w:tag w:val="goog_rdk_88"/>
          <w:id w:val="681783983"/>
        </w:sdtPr>
        <w:sdtEndPr/>
        <w:sdtContent>
          <w:r>
            <w:rPr>
              <w:rFonts w:ascii="Arial Unicode MS" w:eastAsia="Arial Unicode MS" w:hAnsi="Arial Unicode MS" w:cs="Arial Unicode MS"/>
              <w:sz w:val="24"/>
              <w:szCs w:val="24"/>
            </w:rPr>
            <w:t>聯絡人：輔仁大學外語學院</w:t>
          </w:r>
        </w:sdtContent>
      </w:sdt>
    </w:p>
    <w:p w:rsidR="002A4082" w:rsidRDefault="00827CDA">
      <w:pPr>
        <w:ind w:left="720"/>
        <w:rPr>
          <w:sz w:val="24"/>
          <w:szCs w:val="24"/>
        </w:rPr>
      </w:pPr>
      <w:sdt>
        <w:sdtPr>
          <w:tag w:val="goog_rdk_89"/>
          <w:id w:val="-952862201"/>
        </w:sdtPr>
        <w:sdtEndPr/>
        <w:sdtContent>
          <w:r>
            <w:rPr>
              <w:rFonts w:ascii="Arial Unicode MS" w:eastAsia="Arial Unicode MS" w:hAnsi="Arial Unicode MS" w:cs="Arial Unicode MS"/>
              <w:sz w:val="24"/>
              <w:szCs w:val="24"/>
            </w:rPr>
            <w:t>聯繫電話：（</w:t>
          </w:r>
          <w:r>
            <w:rPr>
              <w:rFonts w:ascii="Arial Unicode MS" w:eastAsia="Arial Unicode MS" w:hAnsi="Arial Unicode MS" w:cs="Arial Unicode MS"/>
              <w:sz w:val="24"/>
              <w:szCs w:val="24"/>
            </w:rPr>
            <w:t>02</w:t>
          </w:r>
          <w:r>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2905-6247</w:t>
          </w:r>
          <w:r>
            <w:rPr>
              <w:rFonts w:ascii="Arial Unicode MS" w:eastAsia="Arial Unicode MS" w:hAnsi="Arial Unicode MS" w:cs="Arial Unicode MS"/>
              <w:sz w:val="24"/>
              <w:szCs w:val="24"/>
            </w:rPr>
            <w:t xml:space="preserve">　蕭昱綺</w:t>
          </w:r>
          <w:r>
            <w:rPr>
              <w:rFonts w:ascii="Arial Unicode MS" w:eastAsia="Arial Unicode MS" w:hAnsi="Arial Unicode MS" w:cs="Arial Unicode MS"/>
              <w:sz w:val="24"/>
              <w:szCs w:val="24"/>
            </w:rPr>
            <w:t>Lola</w:t>
          </w:r>
          <w:r>
            <w:rPr>
              <w:rFonts w:ascii="Arial Unicode MS" w:eastAsia="Arial Unicode MS" w:hAnsi="Arial Unicode MS" w:cs="Arial Unicode MS"/>
              <w:sz w:val="24"/>
              <w:szCs w:val="24"/>
            </w:rPr>
            <w:t>小姐</w:t>
          </w:r>
        </w:sdtContent>
      </w:sdt>
    </w:p>
    <w:p w:rsidR="002A4082" w:rsidRDefault="00827CDA">
      <w:pPr>
        <w:ind w:left="720"/>
        <w:rPr>
          <w:b/>
          <w:sz w:val="30"/>
          <w:szCs w:val="30"/>
        </w:rPr>
      </w:pPr>
      <w:sdt>
        <w:sdtPr>
          <w:tag w:val="goog_rdk_90"/>
          <w:id w:val="-1042290747"/>
        </w:sdtPr>
        <w:sdtEndPr/>
        <w:sdtContent>
          <w:r>
            <w:rPr>
              <w:rFonts w:ascii="Arial Unicode MS" w:eastAsia="Arial Unicode MS" w:hAnsi="Arial Unicode MS" w:cs="Arial Unicode MS"/>
              <w:sz w:val="24"/>
              <w:szCs w:val="24"/>
            </w:rPr>
            <w:t>電子郵件：</w:t>
          </w:r>
        </w:sdtContent>
      </w:sdt>
      <w:hyperlink r:id="rId10">
        <w:r>
          <w:rPr>
            <w:color w:val="1155CC"/>
            <w:sz w:val="24"/>
            <w:szCs w:val="24"/>
            <w:u w:val="single"/>
          </w:rPr>
          <w:t>hsiaoyc0113@gmail.com</w:t>
        </w:r>
      </w:hyperlink>
    </w:p>
    <w:p w:rsidR="002A4082" w:rsidRDefault="00827CDA">
      <w:pPr>
        <w:ind w:left="720"/>
        <w:rPr>
          <w:sz w:val="24"/>
          <w:szCs w:val="24"/>
          <w:highlight w:val="white"/>
        </w:rPr>
      </w:pPr>
      <w:sdt>
        <w:sdtPr>
          <w:tag w:val="goog_rdk_91"/>
          <w:id w:val="-354730208"/>
        </w:sdtPr>
        <w:sdtEndPr/>
        <w:sdtContent>
          <w:r>
            <w:rPr>
              <w:rFonts w:ascii="Arial Unicode MS" w:eastAsia="Arial Unicode MS" w:hAnsi="Arial Unicode MS" w:cs="Arial Unicode MS"/>
              <w:sz w:val="24"/>
              <w:szCs w:val="24"/>
              <w:highlight w:val="white"/>
            </w:rPr>
            <w:t>外語學院網站</w:t>
          </w:r>
          <w:proofErr w:type="gramStart"/>
          <w:r>
            <w:rPr>
              <w:rFonts w:ascii="Arial Unicode MS" w:eastAsia="Arial Unicode MS" w:hAnsi="Arial Unicode MS" w:cs="Arial Unicode MS"/>
              <w:sz w:val="24"/>
              <w:szCs w:val="24"/>
              <w:highlight w:val="white"/>
            </w:rPr>
            <w:t>｜</w:t>
          </w:r>
          <w:proofErr w:type="gramEnd"/>
        </w:sdtContent>
      </w:sdt>
      <w:hyperlink r:id="rId11">
        <w:r>
          <w:rPr>
            <w:color w:val="1155CC"/>
            <w:sz w:val="24"/>
            <w:szCs w:val="24"/>
            <w:highlight w:val="white"/>
            <w:u w:val="single"/>
          </w:rPr>
          <w:t>http://www.cfl.fju.edu.tw/</w:t>
        </w:r>
      </w:hyperlink>
    </w:p>
    <w:p w:rsidR="002A4082" w:rsidRDefault="00827CDA">
      <w:pPr>
        <w:ind w:left="720"/>
        <w:rPr>
          <w:sz w:val="24"/>
          <w:szCs w:val="24"/>
        </w:rPr>
      </w:pPr>
      <w:sdt>
        <w:sdtPr>
          <w:tag w:val="goog_rdk_92"/>
          <w:id w:val="-234547512"/>
        </w:sdtPr>
        <w:sdtEndPr/>
        <w:sdtContent>
          <w:r>
            <w:rPr>
              <w:rFonts w:ascii="Arial Unicode MS" w:eastAsia="Arial Unicode MS" w:hAnsi="Arial Unicode MS" w:cs="Arial Unicode MS"/>
              <w:sz w:val="24"/>
              <w:szCs w:val="24"/>
              <w:highlight w:val="white"/>
            </w:rPr>
            <w:t>輔大素養導向計畫網站</w:t>
          </w:r>
          <w:proofErr w:type="gramStart"/>
          <w:r>
            <w:rPr>
              <w:rFonts w:ascii="Arial Unicode MS" w:eastAsia="Arial Unicode MS" w:hAnsi="Arial Unicode MS" w:cs="Arial Unicode MS"/>
              <w:sz w:val="24"/>
              <w:szCs w:val="24"/>
              <w:highlight w:val="white"/>
            </w:rPr>
            <w:t>｜</w:t>
          </w:r>
          <w:proofErr w:type="gramEnd"/>
        </w:sdtContent>
      </w:sdt>
      <w:hyperlink r:id="rId12">
        <w:r>
          <w:rPr>
            <w:color w:val="1155CC"/>
            <w:sz w:val="24"/>
            <w:szCs w:val="24"/>
            <w:highlight w:val="white"/>
            <w:u w:val="single"/>
          </w:rPr>
          <w:t>bit.ly/Xplorer-FJCU</w:t>
        </w:r>
      </w:hyperlink>
    </w:p>
    <w:p w:rsidR="002A4082" w:rsidRDefault="00827CDA">
      <w:pPr>
        <w:ind w:left="720"/>
        <w:rPr>
          <w:b/>
          <w:sz w:val="30"/>
          <w:szCs w:val="30"/>
        </w:rPr>
      </w:pPr>
      <w:sdt>
        <w:sdtPr>
          <w:tag w:val="goog_rdk_93"/>
          <w:id w:val="1198359460"/>
        </w:sdtPr>
        <w:sdtEndPr/>
        <w:sdtContent>
          <w:r>
            <w:rPr>
              <w:rFonts w:ascii="Arial Unicode MS" w:eastAsia="Arial Unicode MS" w:hAnsi="Arial Unicode MS" w:cs="Arial Unicode MS"/>
              <w:sz w:val="24"/>
              <w:szCs w:val="24"/>
            </w:rPr>
            <w:t>輔大外語學院粉專</w:t>
          </w:r>
          <w:proofErr w:type="gramStart"/>
        </w:sdtContent>
      </w:sdt>
      <w:proofErr w:type="gramEnd"/>
      <w:sdt>
        <w:sdtPr>
          <w:tag w:val="goog_rdk_94"/>
          <w:id w:val="-2136466644"/>
        </w:sdtPr>
        <w:sdtEndPr/>
        <w:sdtContent>
          <w:r>
            <w:rPr>
              <w:rFonts w:ascii="Arial Unicode MS" w:eastAsia="Arial Unicode MS" w:hAnsi="Arial Unicode MS" w:cs="Arial Unicode MS"/>
              <w:sz w:val="24"/>
              <w:szCs w:val="24"/>
              <w:highlight w:val="white"/>
            </w:rPr>
            <w:t>｜</w:t>
          </w:r>
        </w:sdtContent>
      </w:sdt>
      <w:hyperlink r:id="rId13">
        <w:r>
          <w:rPr>
            <w:color w:val="1155CC"/>
            <w:sz w:val="24"/>
            <w:szCs w:val="24"/>
            <w:highlight w:val="white"/>
            <w:u w:val="single"/>
          </w:rPr>
          <w:t>https://www.facebook.com/fjcu.cfll/</w:t>
        </w:r>
      </w:hyperlink>
    </w:p>
    <w:sectPr w:rsidR="002A408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default"/>
  </w:font>
  <w:font w:name="Robot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Huayuan Goth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17C29"/>
    <w:multiLevelType w:val="multilevel"/>
    <w:tmpl w:val="1A06B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9D43E5"/>
    <w:multiLevelType w:val="multilevel"/>
    <w:tmpl w:val="D71607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82"/>
    <w:rsid w:val="002A4082"/>
    <w:rsid w:val="00827C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17F7"/>
  <w15:docId w15:val="{00CDFD26-047E-4343-862D-C2B58F44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cutfsc.org" TargetMode="External"/><Relationship Id="rId13" Type="http://schemas.openxmlformats.org/officeDocument/2006/relationships/hyperlink" Target="https://www.facebook.com/fjcu.cfll/" TargetMode="External"/><Relationship Id="rId3" Type="http://schemas.openxmlformats.org/officeDocument/2006/relationships/styles" Target="styles.xml"/><Relationship Id="rId7" Type="http://schemas.openxmlformats.org/officeDocument/2006/relationships/hyperlink" Target="mailto:ncutfsc@g.ncu.edu.tw" TargetMode="External"/><Relationship Id="rId12" Type="http://schemas.openxmlformats.org/officeDocument/2006/relationships/hyperlink" Target="http://bit.ly/Xplorer-FJ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R6EBuesi5317hSVTA" TargetMode="External"/><Relationship Id="rId11" Type="http://schemas.openxmlformats.org/officeDocument/2006/relationships/hyperlink" Target="http://www.cfl.fju.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siaoyc0113@gmail.com" TargetMode="External"/><Relationship Id="rId4" Type="http://schemas.openxmlformats.org/officeDocument/2006/relationships/settings" Target="settings.xml"/><Relationship Id="rId9" Type="http://schemas.openxmlformats.org/officeDocument/2006/relationships/hyperlink" Target="https://www.facebook.com/ncutfs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vvbiHCirsriINfnwhlHdgmdK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wKAjE2EhYKFAgHQhAKBlJvYm90bxIGU2ltU3VuGhwKAjE3EhYKFAgHQhAKBlJvYm90bxIGU2ltU3VuGhwKAjE4EhYKFAgHQhAKBlJvYm90bxIGU2ltU3VuGhwKAjE5EhYKFAgHQhAKBlJvYm90bxIGU2ltU3VuGiYKAjIwEiAKHggHQhoKBlJvYm90bx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548</Words>
  <Characters>3129</Characters>
  <Application>Microsoft Office Word</Application>
  <DocSecurity>0</DocSecurity>
  <Lines>26</Lines>
  <Paragraphs>7</Paragraphs>
  <ScaleCrop>false</ScaleCrop>
  <Company>company</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教務處</cp:lastModifiedBy>
  <cp:revision>2</cp:revision>
  <dcterms:created xsi:type="dcterms:W3CDTF">2024-06-07T07:37:00Z</dcterms:created>
  <dcterms:modified xsi:type="dcterms:W3CDTF">2024-06-07T07:38:00Z</dcterms:modified>
</cp:coreProperties>
</file>