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BE" w:rsidRPr="007D332A" w:rsidRDefault="004819BE" w:rsidP="009F1C1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Arial"/>
          <w:color w:val="666666"/>
          <w:sz w:val="23"/>
          <w:szCs w:val="23"/>
        </w:rPr>
      </w:pPr>
      <w:r w:rsidRPr="007D332A">
        <w:rPr>
          <w:rFonts w:ascii="標楷體" w:eastAsia="標楷體" w:hAnsi="標楷體" w:cs="Arial" w:hint="eastAsia"/>
          <w:color w:val="000000"/>
          <w:sz w:val="36"/>
          <w:szCs w:val="36"/>
        </w:rPr>
        <w:t>國立</w:t>
      </w:r>
      <w:r w:rsidR="00373755" w:rsidRPr="007D332A">
        <w:rPr>
          <w:rFonts w:ascii="標楷體" w:eastAsia="標楷體" w:hAnsi="標楷體" w:cs="Arial" w:hint="eastAsia"/>
          <w:color w:val="000000"/>
          <w:sz w:val="36"/>
          <w:szCs w:val="36"/>
        </w:rPr>
        <w:t>光復</w:t>
      </w:r>
      <w:proofErr w:type="gramStart"/>
      <w:r w:rsidR="00373755" w:rsidRPr="007D332A">
        <w:rPr>
          <w:rFonts w:ascii="標楷體" w:eastAsia="標楷體" w:hAnsi="標楷體" w:cs="Arial" w:hint="eastAsia"/>
          <w:color w:val="000000"/>
          <w:sz w:val="36"/>
          <w:szCs w:val="36"/>
        </w:rPr>
        <w:t>商工</w:t>
      </w:r>
      <w:r w:rsidRPr="007D332A">
        <w:rPr>
          <w:rFonts w:ascii="標楷體" w:eastAsia="標楷體" w:hAnsi="標楷體" w:cs="Arial" w:hint="eastAsia"/>
          <w:color w:val="000000"/>
          <w:sz w:val="36"/>
          <w:szCs w:val="36"/>
        </w:rPr>
        <w:t>編班及轉</w:t>
      </w:r>
      <w:r w:rsidR="008B1100" w:rsidRPr="007D332A">
        <w:rPr>
          <w:rFonts w:ascii="標楷體" w:eastAsia="標楷體" w:hAnsi="標楷體" w:cs="Arial" w:hint="eastAsia"/>
          <w:color w:val="000000"/>
          <w:sz w:val="36"/>
          <w:szCs w:val="36"/>
        </w:rPr>
        <w:t>班</w:t>
      </w:r>
      <w:r w:rsidRPr="007D332A">
        <w:rPr>
          <w:rFonts w:ascii="標楷體" w:eastAsia="標楷體" w:hAnsi="標楷體" w:cs="Arial" w:hint="eastAsia"/>
          <w:color w:val="000000"/>
          <w:sz w:val="36"/>
          <w:szCs w:val="36"/>
        </w:rPr>
        <w:t>作業</w:t>
      </w:r>
      <w:proofErr w:type="gramEnd"/>
      <w:r w:rsidRPr="007D332A">
        <w:rPr>
          <w:rFonts w:ascii="標楷體" w:eastAsia="標楷體" w:hAnsi="標楷體" w:cs="Arial" w:hint="eastAsia"/>
          <w:color w:val="000000"/>
          <w:sz w:val="36"/>
          <w:szCs w:val="36"/>
        </w:rPr>
        <w:t>規定</w:t>
      </w:r>
    </w:p>
    <w:p w:rsidR="004819BE" w:rsidRPr="007D332A" w:rsidRDefault="00C672A6" w:rsidP="008B1100">
      <w:pPr>
        <w:pStyle w:val="Web"/>
        <w:shd w:val="clear" w:color="auto" w:fill="FFFFFF"/>
        <w:wordWrap w:val="0"/>
        <w:spacing w:before="0" w:beforeAutospacing="0" w:after="0" w:afterAutospacing="0" w:line="360" w:lineRule="exact"/>
        <w:jc w:val="right"/>
        <w:rPr>
          <w:rFonts w:ascii="標楷體" w:eastAsia="標楷體" w:hAnsi="標楷體" w:cs="Arial"/>
          <w:color w:val="000000"/>
        </w:rPr>
      </w:pPr>
      <w:r w:rsidRPr="007D332A">
        <w:rPr>
          <w:rFonts w:ascii="標楷體" w:eastAsia="標楷體" w:hAnsi="標楷體" w:cs="Times New Roman" w:hint="eastAsia"/>
          <w:color w:val="000000"/>
        </w:rPr>
        <w:t xml:space="preserve"> </w:t>
      </w:r>
      <w:r w:rsidR="004819BE" w:rsidRPr="007D332A">
        <w:rPr>
          <w:rFonts w:ascii="標楷體" w:eastAsia="標楷體" w:hAnsi="標楷體" w:cs="Times New Roman"/>
          <w:color w:val="000000"/>
        </w:rPr>
        <w:t>10</w:t>
      </w:r>
      <w:r w:rsidRPr="007D332A">
        <w:rPr>
          <w:rFonts w:ascii="標楷體" w:eastAsia="標楷體" w:hAnsi="標楷體" w:cs="Times New Roman" w:hint="eastAsia"/>
          <w:color w:val="000000"/>
        </w:rPr>
        <w:t>3</w:t>
      </w:r>
      <w:r w:rsidR="004819BE" w:rsidRPr="007D332A">
        <w:rPr>
          <w:rFonts w:ascii="標楷體" w:eastAsia="標楷體" w:hAnsi="標楷體" w:cs="Arial" w:hint="eastAsia"/>
          <w:color w:val="000000"/>
        </w:rPr>
        <w:t>年</w:t>
      </w:r>
      <w:r w:rsidR="004819BE" w:rsidRPr="007D332A">
        <w:rPr>
          <w:rFonts w:ascii="標楷體" w:eastAsia="標楷體" w:hAnsi="標楷體" w:cs="Times New Roman"/>
          <w:color w:val="000000"/>
        </w:rPr>
        <w:t>08</w:t>
      </w:r>
      <w:r w:rsidR="004819BE" w:rsidRPr="007D332A">
        <w:rPr>
          <w:rFonts w:ascii="標楷體" w:eastAsia="標楷體" w:hAnsi="標楷體" w:cs="Arial" w:hint="eastAsia"/>
          <w:color w:val="000000"/>
        </w:rPr>
        <w:t>月</w:t>
      </w:r>
      <w:r w:rsidR="00842BFC" w:rsidRPr="007D332A">
        <w:rPr>
          <w:rFonts w:ascii="標楷體" w:eastAsia="標楷體" w:hAnsi="標楷體" w:cs="Arial" w:hint="eastAsia"/>
          <w:color w:val="000000"/>
        </w:rPr>
        <w:t>29</w:t>
      </w:r>
      <w:r w:rsidR="004819BE" w:rsidRPr="007D332A">
        <w:rPr>
          <w:rFonts w:ascii="標楷體" w:eastAsia="標楷體" w:hAnsi="標楷體" w:cs="Arial" w:hint="eastAsia"/>
          <w:color w:val="000000"/>
        </w:rPr>
        <w:t>日</w:t>
      </w:r>
      <w:r w:rsidRPr="007D332A">
        <w:rPr>
          <w:rFonts w:ascii="標楷體" w:eastAsia="標楷體" w:hAnsi="標楷體" w:cs="Arial" w:hint="eastAsia"/>
          <w:color w:val="000000"/>
        </w:rPr>
        <w:t>校務會議</w:t>
      </w:r>
      <w:r w:rsidR="004819BE" w:rsidRPr="007D332A">
        <w:rPr>
          <w:rFonts w:ascii="標楷體" w:eastAsia="標楷體" w:hAnsi="標楷體" w:cs="Arial" w:hint="eastAsia"/>
          <w:color w:val="000000"/>
        </w:rPr>
        <w:t>訂</w:t>
      </w:r>
      <w:r w:rsidR="00842BFC" w:rsidRPr="007D332A">
        <w:rPr>
          <w:rFonts w:ascii="標楷體" w:eastAsia="標楷體" w:hAnsi="標楷體" w:cs="Arial" w:hint="eastAsia"/>
          <w:color w:val="000000"/>
        </w:rPr>
        <w:t>定</w:t>
      </w:r>
      <w:r w:rsidRPr="007D332A">
        <w:rPr>
          <w:rFonts w:ascii="標楷體" w:eastAsia="標楷體" w:hAnsi="標楷體" w:cs="Arial" w:hint="eastAsia"/>
          <w:color w:val="000000"/>
        </w:rPr>
        <w:t>通過</w:t>
      </w:r>
    </w:p>
    <w:p w:rsidR="008B1100" w:rsidRPr="007D332A" w:rsidRDefault="0097023C" w:rsidP="008B1100">
      <w:pPr>
        <w:pStyle w:val="Web"/>
        <w:shd w:val="clear" w:color="auto" w:fill="FFFFFF"/>
        <w:spacing w:before="0" w:beforeAutospacing="0" w:after="0" w:afterAutospacing="0" w:line="360" w:lineRule="exact"/>
        <w:jc w:val="righ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107</w:t>
      </w:r>
      <w:r w:rsidR="008B1100" w:rsidRPr="007D332A">
        <w:rPr>
          <w:rFonts w:ascii="標楷體" w:eastAsia="標楷體" w:hAnsi="標楷體" w:cs="Arial" w:hint="eastAsia"/>
          <w:color w:val="000000"/>
        </w:rPr>
        <w:t>年</w:t>
      </w:r>
      <w:r w:rsidR="00AA66B4">
        <w:rPr>
          <w:rFonts w:ascii="標楷體" w:eastAsia="標楷體" w:hAnsi="標楷體" w:cs="Arial" w:hint="eastAsia"/>
          <w:color w:val="000000"/>
        </w:rPr>
        <w:t>0</w:t>
      </w:r>
      <w:r w:rsidR="008B1100" w:rsidRPr="007D332A">
        <w:rPr>
          <w:rFonts w:ascii="標楷體" w:eastAsia="標楷體" w:hAnsi="標楷體" w:cs="Arial" w:hint="eastAsia"/>
          <w:color w:val="000000"/>
        </w:rPr>
        <w:t>1月</w:t>
      </w:r>
      <w:r>
        <w:rPr>
          <w:rFonts w:ascii="標楷體" w:eastAsia="標楷體" w:hAnsi="標楷體" w:cs="Arial" w:hint="eastAsia"/>
          <w:color w:val="000000"/>
        </w:rPr>
        <w:t>24</w:t>
      </w:r>
      <w:r w:rsidR="008B1100" w:rsidRPr="007D332A">
        <w:rPr>
          <w:rFonts w:ascii="標楷體" w:eastAsia="標楷體" w:hAnsi="標楷體" w:cs="Arial" w:hint="eastAsia"/>
          <w:color w:val="000000"/>
        </w:rPr>
        <w:t>日</w:t>
      </w:r>
      <w:r>
        <w:rPr>
          <w:rFonts w:ascii="標楷體" w:eastAsia="標楷體" w:hAnsi="標楷體" w:cs="Arial" w:hint="eastAsia"/>
          <w:color w:val="000000"/>
        </w:rPr>
        <w:t>校務會議</w:t>
      </w:r>
      <w:r w:rsidR="008B1100" w:rsidRPr="007D332A">
        <w:rPr>
          <w:rFonts w:ascii="標楷體" w:eastAsia="標楷體" w:hAnsi="標楷體" w:cs="Arial" w:hint="eastAsia"/>
          <w:color w:val="000000"/>
        </w:rPr>
        <w:t>修訂</w:t>
      </w:r>
      <w:r w:rsidR="00AA66B4">
        <w:rPr>
          <w:rFonts w:ascii="標楷體" w:eastAsia="標楷體" w:hAnsi="標楷體" w:cs="Arial" w:hint="eastAsia"/>
          <w:color w:val="000000"/>
        </w:rPr>
        <w:t>通過</w:t>
      </w:r>
    </w:p>
    <w:p w:rsidR="008B1100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</w:t>
      </w:r>
      <w:r w:rsidR="004819BE" w:rsidRPr="005D044F">
        <w:rPr>
          <w:rFonts w:ascii="標楷體" w:eastAsia="標楷體" w:hAnsi="標楷體" w:cs="Arial" w:hint="eastAsia"/>
        </w:rPr>
        <w:t>依據：</w:t>
      </w:r>
    </w:p>
    <w:p w:rsidR="004819BE" w:rsidRPr="005D044F" w:rsidRDefault="004819BE" w:rsidP="00DF3663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5D044F">
        <w:rPr>
          <w:rFonts w:ascii="標楷體" w:eastAsia="標楷體" w:hAnsi="標楷體" w:cs="Arial" w:hint="eastAsia"/>
        </w:rPr>
        <w:t>教育部</w:t>
      </w:r>
      <w:r w:rsidRPr="00DF3663">
        <w:rPr>
          <w:rFonts w:ascii="標楷體" w:eastAsia="標楷體" w:hAnsi="標楷體" w:cs="Arial"/>
        </w:rPr>
        <w:t>102</w:t>
      </w:r>
      <w:r w:rsidRPr="005D044F">
        <w:rPr>
          <w:rFonts w:ascii="標楷體" w:eastAsia="標楷體" w:hAnsi="標楷體" w:cs="Arial" w:hint="eastAsia"/>
        </w:rPr>
        <w:t>年</w:t>
      </w:r>
      <w:r w:rsidRPr="00DF3663">
        <w:rPr>
          <w:rFonts w:ascii="標楷體" w:eastAsia="標楷體" w:hAnsi="標楷體" w:cs="Arial"/>
        </w:rPr>
        <w:t>5</w:t>
      </w:r>
      <w:r w:rsidRPr="005D044F">
        <w:rPr>
          <w:rFonts w:ascii="標楷體" w:eastAsia="標楷體" w:hAnsi="標楷體" w:cs="Arial" w:hint="eastAsia"/>
        </w:rPr>
        <w:t>月</w:t>
      </w:r>
      <w:r w:rsidRPr="00DF3663">
        <w:rPr>
          <w:rFonts w:ascii="標楷體" w:eastAsia="標楷體" w:hAnsi="標楷體" w:cs="Arial"/>
        </w:rPr>
        <w:t>17</w:t>
      </w:r>
      <w:r w:rsidRPr="005D044F">
        <w:rPr>
          <w:rFonts w:ascii="標楷體" w:eastAsia="標楷體" w:hAnsi="標楷體" w:cs="Arial" w:hint="eastAsia"/>
        </w:rPr>
        <w:t>日</w:t>
      </w:r>
      <w:proofErr w:type="gramStart"/>
      <w:r w:rsidRPr="005D044F">
        <w:rPr>
          <w:rFonts w:ascii="標楷體" w:eastAsia="標楷體" w:hAnsi="標楷體" w:cs="Arial" w:hint="eastAsia"/>
        </w:rPr>
        <w:t>臺</w:t>
      </w:r>
      <w:proofErr w:type="gramEnd"/>
      <w:r w:rsidRPr="005D044F">
        <w:rPr>
          <w:rFonts w:ascii="標楷體" w:eastAsia="標楷體" w:hAnsi="標楷體" w:cs="Arial" w:hint="eastAsia"/>
        </w:rPr>
        <w:t>教授</w:t>
      </w:r>
      <w:proofErr w:type="gramStart"/>
      <w:r w:rsidRPr="005D044F">
        <w:rPr>
          <w:rFonts w:ascii="標楷體" w:eastAsia="標楷體" w:hAnsi="標楷體" w:cs="Arial" w:hint="eastAsia"/>
        </w:rPr>
        <w:t>國部字第</w:t>
      </w:r>
      <w:r w:rsidRPr="00DF3663">
        <w:rPr>
          <w:rFonts w:ascii="標楷體" w:eastAsia="標楷體" w:hAnsi="標楷體" w:cs="Arial"/>
        </w:rPr>
        <w:t>1020036366</w:t>
      </w:r>
      <w:r w:rsidRPr="005D044F">
        <w:rPr>
          <w:rFonts w:ascii="標楷體" w:eastAsia="標楷體" w:hAnsi="標楷體" w:cs="Arial" w:hint="eastAsia"/>
        </w:rPr>
        <w:t>號</w:t>
      </w:r>
      <w:proofErr w:type="gramEnd"/>
      <w:r w:rsidRPr="005D044F">
        <w:rPr>
          <w:rFonts w:ascii="標楷體" w:eastAsia="標楷體" w:hAnsi="標楷體" w:cs="Arial" w:hint="eastAsia"/>
        </w:rPr>
        <w:t>函「高級中等學校學生編班</w:t>
      </w:r>
      <w:proofErr w:type="gramStart"/>
      <w:r w:rsidRPr="005D044F">
        <w:rPr>
          <w:rFonts w:ascii="標楷體" w:eastAsia="標楷體" w:hAnsi="標楷體" w:cs="Arial" w:hint="eastAsia"/>
        </w:rPr>
        <w:t>及轉班作業</w:t>
      </w:r>
      <w:proofErr w:type="gramEnd"/>
      <w:r w:rsidRPr="005D044F">
        <w:rPr>
          <w:rFonts w:ascii="標楷體" w:eastAsia="標楷體" w:hAnsi="標楷體" w:cs="Arial" w:hint="eastAsia"/>
        </w:rPr>
        <w:t>原則」辦理。</w:t>
      </w:r>
    </w:p>
    <w:p w:rsidR="008B1100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二、</w:t>
      </w:r>
      <w:r w:rsidR="009F1C19" w:rsidRPr="005D044F">
        <w:rPr>
          <w:rFonts w:ascii="標楷體" w:eastAsia="標楷體" w:hAnsi="標楷體" w:cs="Arial" w:hint="eastAsia"/>
        </w:rPr>
        <w:t>目的：</w:t>
      </w:r>
    </w:p>
    <w:p w:rsidR="007D332A" w:rsidRPr="005D044F" w:rsidRDefault="009F1C19" w:rsidP="00DF3663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5D044F">
        <w:rPr>
          <w:rFonts w:ascii="標楷體" w:eastAsia="標楷體" w:hAnsi="標楷體" w:cs="Arial" w:hint="eastAsia"/>
        </w:rPr>
        <w:t>為提供學生適性及優質的教育環境，符應學生學習興趣，使其能提高學習效能，培養專業技能，特訂定本作業規定。</w:t>
      </w:r>
    </w:p>
    <w:p w:rsidR="00DF3663" w:rsidRDefault="00DF3663" w:rsidP="00DF3663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三、</w:t>
      </w:r>
      <w:r w:rsidR="009F1C19" w:rsidRPr="005D044F">
        <w:rPr>
          <w:rFonts w:ascii="標楷體" w:eastAsia="標楷體" w:hAnsi="標楷體" w:cs="Arial" w:hint="eastAsia"/>
        </w:rPr>
        <w:t>編班</w:t>
      </w:r>
      <w:proofErr w:type="gramStart"/>
      <w:r w:rsidR="009F1C19" w:rsidRPr="005D044F">
        <w:rPr>
          <w:rFonts w:ascii="標楷體" w:eastAsia="標楷體" w:hAnsi="標楷體" w:cs="Arial" w:hint="eastAsia"/>
        </w:rPr>
        <w:t>及轉班委員會</w:t>
      </w:r>
      <w:proofErr w:type="gramEnd"/>
      <w:r w:rsidR="009F1C19" w:rsidRPr="005D044F">
        <w:rPr>
          <w:rFonts w:ascii="標楷體" w:eastAsia="標楷體" w:hAnsi="標楷體" w:cs="Arial" w:hint="eastAsia"/>
        </w:rPr>
        <w:t>：</w:t>
      </w:r>
    </w:p>
    <w:p w:rsidR="00373755" w:rsidRPr="005D044F" w:rsidRDefault="007D332A" w:rsidP="00DF3663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5D044F">
        <w:rPr>
          <w:rFonts w:ascii="標楷體" w:eastAsia="標楷體" w:hAnsi="標楷體" w:cs="Arial" w:hint="eastAsia"/>
        </w:rPr>
        <w:t>由校長、教務主任、學</w:t>
      </w:r>
      <w:proofErr w:type="gramStart"/>
      <w:r w:rsidRPr="005D044F">
        <w:rPr>
          <w:rFonts w:ascii="標楷體" w:eastAsia="標楷體" w:hAnsi="標楷體" w:cs="Arial" w:hint="eastAsia"/>
        </w:rPr>
        <w:t>務</w:t>
      </w:r>
      <w:proofErr w:type="gramEnd"/>
      <w:r w:rsidRPr="005D044F">
        <w:rPr>
          <w:rFonts w:ascii="標楷體" w:eastAsia="標楷體" w:hAnsi="標楷體" w:cs="Arial" w:hint="eastAsia"/>
        </w:rPr>
        <w:t>主任、實習主任、輔導主任、註冊組長、各科主任、導師代表3人及學生家長代表1人組成，由校長擔任主任委員</w:t>
      </w:r>
      <w:r w:rsidR="00373755" w:rsidRPr="005D044F">
        <w:rPr>
          <w:rFonts w:ascii="標楷體" w:eastAsia="標楷體" w:hAnsi="標楷體" w:cs="Arial" w:hint="eastAsia"/>
        </w:rPr>
        <w:t>。</w:t>
      </w:r>
    </w:p>
    <w:p w:rsidR="00DF3663" w:rsidRDefault="00DF3663" w:rsidP="00DF366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四、</w:t>
      </w:r>
      <w:r w:rsidR="00CF46AA" w:rsidRPr="005D044F">
        <w:rPr>
          <w:rFonts w:ascii="標楷體" w:eastAsia="標楷體" w:hAnsi="標楷體" w:cs="Arial" w:hint="eastAsia"/>
        </w:rPr>
        <w:t>編班辦理方式</w:t>
      </w:r>
      <w:r w:rsidR="009F1C19" w:rsidRPr="005D044F">
        <w:rPr>
          <w:rFonts w:ascii="標楷體" w:eastAsia="標楷體" w:hAnsi="標楷體" w:cs="Arial" w:hint="eastAsia"/>
        </w:rPr>
        <w:t>：</w:t>
      </w:r>
    </w:p>
    <w:p w:rsidR="009F1C19" w:rsidRPr="005D044F" w:rsidRDefault="009F1C19" w:rsidP="00DF3663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5D044F">
        <w:rPr>
          <w:rFonts w:ascii="標楷體" w:eastAsia="標楷體" w:hAnsi="標楷體" w:cs="Arial" w:hint="eastAsia"/>
        </w:rPr>
        <w:t>每學年度新生入學報到後，依其</w:t>
      </w:r>
      <w:r w:rsidR="00AA66B4" w:rsidRPr="005D044F">
        <w:rPr>
          <w:rFonts w:ascii="標楷體" w:eastAsia="標楷體" w:hAnsi="標楷體" w:cs="Arial" w:hint="eastAsia"/>
        </w:rPr>
        <w:t>錄取科班編班</w:t>
      </w:r>
      <w:r w:rsidRPr="005D044F">
        <w:rPr>
          <w:rFonts w:ascii="標楷體" w:eastAsia="標楷體" w:hAnsi="標楷體" w:cs="Arial" w:hint="eastAsia"/>
        </w:rPr>
        <w:t>，並適當安置身心障礙學生。</w:t>
      </w:r>
    </w:p>
    <w:p w:rsidR="009F1C19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五、</w:t>
      </w:r>
      <w:proofErr w:type="gramStart"/>
      <w:r w:rsidR="007D332A" w:rsidRPr="005D044F">
        <w:rPr>
          <w:rFonts w:ascii="標楷體" w:eastAsia="標楷體" w:hAnsi="標楷體" w:cs="Arial" w:hint="eastAsia"/>
        </w:rPr>
        <w:t>轉班</w:t>
      </w:r>
      <w:r w:rsidR="009F1C19" w:rsidRPr="005D044F">
        <w:rPr>
          <w:rFonts w:ascii="標楷體" w:eastAsia="標楷體" w:hAnsi="標楷體" w:cs="Arial" w:hint="eastAsia"/>
        </w:rPr>
        <w:t>辦理</w:t>
      </w:r>
      <w:proofErr w:type="gramEnd"/>
      <w:r w:rsidR="009F1C19" w:rsidRPr="005D044F">
        <w:rPr>
          <w:rFonts w:ascii="標楷體" w:eastAsia="標楷體" w:hAnsi="標楷體" w:cs="Arial" w:hint="eastAsia"/>
        </w:rPr>
        <w:t>方式：</w:t>
      </w:r>
    </w:p>
    <w:p w:rsidR="004819BE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Chars="198" w:left="1195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（一）</w:t>
      </w:r>
      <w:r w:rsidR="00CF46AA" w:rsidRPr="005D044F">
        <w:rPr>
          <w:rFonts w:ascii="標楷體" w:eastAsia="標楷體" w:hAnsi="標楷體" w:cs="Arial" w:hint="eastAsia"/>
        </w:rPr>
        <w:t>由各科依教學資源評估，提出</w:t>
      </w:r>
      <w:r w:rsidR="00FC1DD7" w:rsidRPr="005D044F">
        <w:rPr>
          <w:rFonts w:ascii="標楷體" w:eastAsia="標楷體" w:hAnsi="標楷體" w:cs="Arial" w:hint="eastAsia"/>
        </w:rPr>
        <w:t>可</w:t>
      </w:r>
      <w:r w:rsidR="00CF46AA" w:rsidRPr="005D044F">
        <w:rPr>
          <w:rFonts w:ascii="標楷體" w:eastAsia="標楷體" w:hAnsi="標楷體" w:cs="Arial" w:hint="eastAsia"/>
        </w:rPr>
        <w:t>供校內</w:t>
      </w:r>
      <w:r w:rsidR="004819BE" w:rsidRPr="005D044F">
        <w:rPr>
          <w:rFonts w:ascii="標楷體" w:eastAsia="標楷體" w:hAnsi="標楷體" w:cs="Arial" w:hint="eastAsia"/>
        </w:rPr>
        <w:t>轉</w:t>
      </w:r>
      <w:r w:rsidR="007D332A" w:rsidRPr="005D044F">
        <w:rPr>
          <w:rFonts w:ascii="標楷體" w:eastAsia="標楷體" w:hAnsi="標楷體" w:cs="Arial" w:hint="eastAsia"/>
        </w:rPr>
        <w:t>科（</w:t>
      </w:r>
      <w:r w:rsidR="00FF18BB" w:rsidRPr="005D044F">
        <w:rPr>
          <w:rFonts w:ascii="標楷體" w:eastAsia="標楷體" w:hAnsi="標楷體" w:cs="Arial"/>
        </w:rPr>
        <w:t>班</w:t>
      </w:r>
      <w:r w:rsidR="00FF18BB" w:rsidRPr="005D044F">
        <w:rPr>
          <w:rFonts w:ascii="標楷體" w:eastAsia="標楷體" w:hAnsi="標楷體" w:cs="Arial" w:hint="eastAsia"/>
        </w:rPr>
        <w:t>）</w:t>
      </w:r>
      <w:r w:rsidR="007D332A" w:rsidRPr="005D044F">
        <w:rPr>
          <w:rFonts w:ascii="標楷體" w:eastAsia="標楷體" w:hAnsi="標楷體" w:cs="Arial" w:hint="eastAsia"/>
        </w:rPr>
        <w:t>之名額。</w:t>
      </w:r>
    </w:p>
    <w:p w:rsidR="004819BE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Chars="198" w:left="1195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 w:rsidR="004819BE" w:rsidRPr="005D044F">
        <w:rPr>
          <w:rFonts w:ascii="標楷體" w:eastAsia="標楷體" w:hAnsi="標楷體" w:cs="Arial" w:hint="eastAsia"/>
        </w:rPr>
        <w:t>為使學生充分掌握自己性向，學生於提出轉</w:t>
      </w:r>
      <w:r w:rsidR="007D332A" w:rsidRPr="005D044F">
        <w:rPr>
          <w:rFonts w:ascii="標楷體" w:eastAsia="標楷體" w:hAnsi="標楷體" w:cs="Arial" w:hint="eastAsia"/>
        </w:rPr>
        <w:t>科（</w:t>
      </w:r>
      <w:r w:rsidR="00FF18BB" w:rsidRPr="005D044F">
        <w:rPr>
          <w:rFonts w:ascii="標楷體" w:eastAsia="標楷體" w:hAnsi="標楷體" w:cs="Arial"/>
        </w:rPr>
        <w:t>班</w:t>
      </w:r>
      <w:r w:rsidR="00FF18BB" w:rsidRPr="005D044F">
        <w:rPr>
          <w:rFonts w:ascii="標楷體" w:eastAsia="標楷體" w:hAnsi="標楷體" w:cs="Arial" w:hint="eastAsia"/>
        </w:rPr>
        <w:t>）</w:t>
      </w:r>
      <w:r w:rsidR="004819BE" w:rsidRPr="005D044F">
        <w:rPr>
          <w:rFonts w:ascii="標楷體" w:eastAsia="標楷體" w:hAnsi="標楷體" w:cs="Arial" w:hint="eastAsia"/>
        </w:rPr>
        <w:t>申請前應先進行「學習適應輔導」；如學生對原就讀科、學程志趣確實不合，經導師及輔導教師建議轉</w:t>
      </w:r>
      <w:r w:rsidR="007D332A" w:rsidRPr="005D044F">
        <w:rPr>
          <w:rFonts w:ascii="標楷體" w:eastAsia="標楷體" w:hAnsi="標楷體" w:cs="Arial" w:hint="eastAsia"/>
        </w:rPr>
        <w:t>科（</w:t>
      </w:r>
      <w:r w:rsidR="00FF18BB" w:rsidRPr="005D044F">
        <w:rPr>
          <w:rFonts w:ascii="標楷體" w:eastAsia="標楷體" w:hAnsi="標楷體" w:cs="Arial"/>
        </w:rPr>
        <w:t>班</w:t>
      </w:r>
      <w:r w:rsidR="00FF18BB" w:rsidRPr="005D044F">
        <w:rPr>
          <w:rFonts w:ascii="標楷體" w:eastAsia="標楷體" w:hAnsi="標楷體" w:cs="Arial" w:hint="eastAsia"/>
        </w:rPr>
        <w:t>）</w:t>
      </w:r>
      <w:r w:rsidR="004819BE" w:rsidRPr="005D044F">
        <w:rPr>
          <w:rFonts w:ascii="標楷體" w:eastAsia="標楷體" w:hAnsi="標楷體" w:cs="Arial" w:hint="eastAsia"/>
        </w:rPr>
        <w:t>，且獲家長簽具同意者，得依公告缺額申請轉</w:t>
      </w:r>
      <w:r w:rsidR="007D332A" w:rsidRPr="005D044F">
        <w:rPr>
          <w:rFonts w:ascii="標楷體" w:eastAsia="標楷體" w:hAnsi="標楷體" w:cs="Arial" w:hint="eastAsia"/>
        </w:rPr>
        <w:t>科（</w:t>
      </w:r>
      <w:r w:rsidR="00FF18BB" w:rsidRPr="005D044F">
        <w:rPr>
          <w:rFonts w:ascii="標楷體" w:eastAsia="標楷體" w:hAnsi="標楷體" w:cs="Arial"/>
        </w:rPr>
        <w:t>班</w:t>
      </w:r>
      <w:r w:rsidR="00FF18BB" w:rsidRPr="005D044F">
        <w:rPr>
          <w:rFonts w:ascii="標楷體" w:eastAsia="標楷體" w:hAnsi="標楷體" w:cs="Arial" w:hint="eastAsia"/>
        </w:rPr>
        <w:t>）</w:t>
      </w:r>
      <w:r w:rsidR="004819BE" w:rsidRPr="005D044F">
        <w:rPr>
          <w:rFonts w:ascii="標楷體" w:eastAsia="標楷體" w:hAnsi="標楷體" w:cs="Arial" w:hint="eastAsia"/>
        </w:rPr>
        <w:t>。</w:t>
      </w:r>
    </w:p>
    <w:p w:rsidR="004819BE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Chars="198" w:left="1195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（三）</w:t>
      </w:r>
      <w:r w:rsidR="004819BE" w:rsidRPr="005D044F">
        <w:rPr>
          <w:rFonts w:ascii="標楷體" w:eastAsia="標楷體" w:hAnsi="標楷體" w:cs="Arial" w:hint="eastAsia"/>
        </w:rPr>
        <w:t>申請轉</w:t>
      </w:r>
      <w:r w:rsidR="00CF46AA" w:rsidRPr="005D044F">
        <w:rPr>
          <w:rFonts w:ascii="標楷體" w:eastAsia="標楷體" w:hAnsi="標楷體" w:cs="Arial" w:hint="eastAsia"/>
        </w:rPr>
        <w:t>科（</w:t>
      </w:r>
      <w:r w:rsidR="00FF18BB" w:rsidRPr="005D044F">
        <w:rPr>
          <w:rFonts w:ascii="標楷體" w:eastAsia="標楷體" w:hAnsi="標楷體" w:cs="Arial"/>
        </w:rPr>
        <w:t>班</w:t>
      </w:r>
      <w:r w:rsidR="00FF18BB" w:rsidRPr="005D044F">
        <w:rPr>
          <w:rFonts w:ascii="標楷體" w:eastAsia="標楷體" w:hAnsi="標楷體" w:cs="Arial" w:hint="eastAsia"/>
        </w:rPr>
        <w:t>）</w:t>
      </w:r>
      <w:r w:rsidR="00CF46AA" w:rsidRPr="005D044F">
        <w:rPr>
          <w:rFonts w:ascii="標楷體" w:eastAsia="標楷體" w:hAnsi="標楷體" w:cs="Arial" w:hint="eastAsia"/>
        </w:rPr>
        <w:t>學生需檢附申請書及家長同意書</w:t>
      </w:r>
      <w:r w:rsidR="004819BE" w:rsidRPr="005D044F">
        <w:rPr>
          <w:rFonts w:ascii="標楷體" w:eastAsia="標楷體" w:hAnsi="標楷體" w:cs="Arial" w:hint="eastAsia"/>
        </w:rPr>
        <w:t>相關表件</w:t>
      </w:r>
      <w:r w:rsidR="00CF46AA" w:rsidRPr="005D044F">
        <w:rPr>
          <w:rFonts w:ascii="標楷體" w:eastAsia="標楷體" w:hAnsi="標楷體" w:cs="Arial" w:hint="eastAsia"/>
        </w:rPr>
        <w:t>，並於公告期限</w:t>
      </w:r>
      <w:r w:rsidR="000774CB" w:rsidRPr="005D044F">
        <w:rPr>
          <w:rFonts w:ascii="標楷體" w:eastAsia="標楷體" w:hAnsi="標楷體" w:cs="Arial" w:hint="eastAsia"/>
        </w:rPr>
        <w:t>內繳回教務處</w:t>
      </w:r>
      <w:r w:rsidR="004819BE" w:rsidRPr="005D044F">
        <w:rPr>
          <w:rFonts w:ascii="標楷體" w:eastAsia="標楷體" w:hAnsi="標楷體" w:cs="Arial" w:hint="eastAsia"/>
        </w:rPr>
        <w:t>。</w:t>
      </w:r>
    </w:p>
    <w:p w:rsidR="004819BE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Chars="198" w:left="1195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</w:t>
      </w:r>
      <w:r w:rsidR="00772CA3" w:rsidRPr="005D044F">
        <w:rPr>
          <w:rFonts w:ascii="標楷體" w:eastAsia="標楷體" w:hAnsi="標楷體" w:cs="Arial" w:hint="eastAsia"/>
        </w:rPr>
        <w:t>四</w:t>
      </w:r>
      <w:r>
        <w:rPr>
          <w:rFonts w:ascii="標楷體" w:eastAsia="標楷體" w:hAnsi="標楷體" w:cs="Arial" w:hint="eastAsia"/>
        </w:rPr>
        <w:t>）</w:t>
      </w:r>
      <w:r w:rsidR="004819BE" w:rsidRPr="005D044F">
        <w:rPr>
          <w:rFonts w:ascii="標楷體" w:eastAsia="標楷體" w:hAnsi="標楷體" w:cs="Arial" w:hint="eastAsia"/>
        </w:rPr>
        <w:t>由本校編班</w:t>
      </w:r>
      <w:proofErr w:type="gramStart"/>
      <w:r w:rsidR="004819BE" w:rsidRPr="005D044F">
        <w:rPr>
          <w:rFonts w:ascii="標楷體" w:eastAsia="標楷體" w:hAnsi="標楷體" w:cs="Arial" w:hint="eastAsia"/>
        </w:rPr>
        <w:t>及轉班委員會</w:t>
      </w:r>
      <w:proofErr w:type="gramEnd"/>
      <w:r w:rsidR="00CF46AA" w:rsidRPr="005D044F">
        <w:rPr>
          <w:rFonts w:ascii="標楷體" w:eastAsia="標楷體" w:hAnsi="標楷體" w:cs="Arial" w:hint="eastAsia"/>
        </w:rPr>
        <w:t>開會審查各</w:t>
      </w:r>
      <w:r w:rsidR="004819BE" w:rsidRPr="005D044F">
        <w:rPr>
          <w:rFonts w:ascii="標楷體" w:eastAsia="標楷體" w:hAnsi="標楷體" w:cs="Arial" w:hint="eastAsia"/>
        </w:rPr>
        <w:t>申請案件，參酌其在校學習表現</w:t>
      </w:r>
      <w:r w:rsidR="00FF18BB" w:rsidRPr="005D044F">
        <w:rPr>
          <w:rFonts w:ascii="標楷體" w:eastAsia="標楷體" w:hAnsi="標楷體" w:cs="Arial" w:hint="eastAsia"/>
        </w:rPr>
        <w:t>，擇優錄取。</w:t>
      </w:r>
    </w:p>
    <w:p w:rsidR="004819BE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六、</w:t>
      </w:r>
      <w:proofErr w:type="gramStart"/>
      <w:r w:rsidR="00CF46AA" w:rsidRPr="005D044F">
        <w:rPr>
          <w:rFonts w:ascii="標楷體" w:eastAsia="標楷體" w:hAnsi="標楷體" w:cs="Arial" w:hint="eastAsia"/>
        </w:rPr>
        <w:t>轉班</w:t>
      </w:r>
      <w:r w:rsidR="004819BE" w:rsidRPr="005D044F">
        <w:rPr>
          <w:rFonts w:ascii="標楷體" w:eastAsia="標楷體" w:hAnsi="標楷體" w:cs="Arial" w:hint="eastAsia"/>
        </w:rPr>
        <w:t>實施</w:t>
      </w:r>
      <w:proofErr w:type="gramEnd"/>
      <w:r w:rsidR="004819BE" w:rsidRPr="005D044F">
        <w:rPr>
          <w:rFonts w:ascii="標楷體" w:eastAsia="標楷體" w:hAnsi="標楷體" w:cs="Arial" w:hint="eastAsia"/>
        </w:rPr>
        <w:t>對象：</w:t>
      </w:r>
    </w:p>
    <w:p w:rsidR="004819BE" w:rsidRPr="005D044F" w:rsidRDefault="004819BE" w:rsidP="00DF3663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5D044F">
        <w:rPr>
          <w:rFonts w:ascii="標楷體" w:eastAsia="標楷體" w:hAnsi="標楷體" w:cs="Arial" w:hint="eastAsia"/>
        </w:rPr>
        <w:t>本校</w:t>
      </w:r>
      <w:proofErr w:type="gramStart"/>
      <w:r w:rsidRPr="005D044F">
        <w:rPr>
          <w:rFonts w:ascii="標楷體" w:eastAsia="標楷體" w:hAnsi="標楷體" w:cs="Arial" w:hint="eastAsia"/>
        </w:rPr>
        <w:t>日間部修畢</w:t>
      </w:r>
      <w:proofErr w:type="gramEnd"/>
      <w:r w:rsidRPr="005D044F">
        <w:rPr>
          <w:rFonts w:ascii="標楷體" w:eastAsia="標楷體" w:hAnsi="標楷體" w:cs="Arial" w:hint="eastAsia"/>
        </w:rPr>
        <w:t>一年級第一學期或第二學期課程之各</w:t>
      </w:r>
      <w:r w:rsidR="00CF46AA" w:rsidRPr="005D044F">
        <w:rPr>
          <w:rFonts w:ascii="標楷體" w:eastAsia="標楷體" w:hAnsi="標楷體" w:cs="Arial" w:hint="eastAsia"/>
        </w:rPr>
        <w:t>班在學學生，均可依本規定於教務處公告期程內申請轉入尚有缺額之各</w:t>
      </w:r>
      <w:r w:rsidRPr="005D044F">
        <w:rPr>
          <w:rFonts w:ascii="標楷體" w:eastAsia="標楷體" w:hAnsi="標楷體" w:cs="Arial" w:hint="eastAsia"/>
        </w:rPr>
        <w:t>科</w:t>
      </w:r>
      <w:r w:rsidR="00CF46AA" w:rsidRPr="005D044F">
        <w:rPr>
          <w:rFonts w:ascii="標楷體" w:eastAsia="標楷體" w:hAnsi="標楷體" w:cs="Arial" w:hint="eastAsia"/>
        </w:rPr>
        <w:t>，就讀相銜接之一年級第二學期或二年級第一學期</w:t>
      </w:r>
      <w:r w:rsidRPr="005D044F">
        <w:rPr>
          <w:rFonts w:ascii="標楷體" w:eastAsia="標楷體" w:hAnsi="標楷體" w:cs="Arial" w:hint="eastAsia"/>
        </w:rPr>
        <w:t>。</w:t>
      </w:r>
    </w:p>
    <w:p w:rsidR="00DF3663" w:rsidRDefault="00DF3663" w:rsidP="00DF366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七、</w:t>
      </w:r>
      <w:r w:rsidR="004819BE" w:rsidRPr="005D044F">
        <w:rPr>
          <w:rFonts w:ascii="標楷體" w:eastAsia="標楷體" w:hAnsi="標楷體" w:cs="Arial" w:hint="eastAsia"/>
        </w:rPr>
        <w:t>轉</w:t>
      </w:r>
      <w:r w:rsidR="00CF46AA" w:rsidRPr="005D044F">
        <w:rPr>
          <w:rFonts w:ascii="標楷體" w:eastAsia="標楷體" w:hAnsi="標楷體" w:cs="Arial" w:hint="eastAsia"/>
        </w:rPr>
        <w:t>科（</w:t>
      </w:r>
      <w:r w:rsidR="00772CA3" w:rsidRPr="005D044F">
        <w:rPr>
          <w:rFonts w:ascii="標楷體" w:eastAsia="標楷體" w:hAnsi="標楷體" w:cs="Arial"/>
        </w:rPr>
        <w:t>班</w:t>
      </w:r>
      <w:r w:rsidR="00772CA3" w:rsidRPr="005D044F">
        <w:rPr>
          <w:rFonts w:ascii="標楷體" w:eastAsia="標楷體" w:hAnsi="標楷體" w:cs="Arial" w:hint="eastAsia"/>
        </w:rPr>
        <w:t>）</w:t>
      </w:r>
      <w:r w:rsidR="004819BE" w:rsidRPr="005D044F">
        <w:rPr>
          <w:rFonts w:ascii="標楷體" w:eastAsia="標楷體" w:hAnsi="標楷體" w:cs="Arial" w:hint="eastAsia"/>
        </w:rPr>
        <w:t>名額</w:t>
      </w:r>
      <w:r w:rsidR="00FC1DD7" w:rsidRPr="005D044F">
        <w:rPr>
          <w:rFonts w:ascii="標楷體" w:eastAsia="標楷體" w:hAnsi="標楷體" w:cs="Arial" w:hint="eastAsia"/>
        </w:rPr>
        <w:t>限制</w:t>
      </w:r>
      <w:r w:rsidR="004819BE" w:rsidRPr="005D044F">
        <w:rPr>
          <w:rFonts w:ascii="標楷體" w:eastAsia="標楷體" w:hAnsi="標楷體" w:cs="Arial" w:hint="eastAsia"/>
        </w:rPr>
        <w:t>：</w:t>
      </w:r>
    </w:p>
    <w:p w:rsidR="004819BE" w:rsidRPr="005D044F" w:rsidRDefault="004819BE" w:rsidP="00DF3663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5D044F">
        <w:rPr>
          <w:rFonts w:ascii="標楷體" w:eastAsia="標楷體" w:hAnsi="標楷體" w:cs="Arial" w:hint="eastAsia"/>
        </w:rPr>
        <w:t>本校辦理轉</w:t>
      </w:r>
      <w:r w:rsidR="00CF46AA" w:rsidRPr="005D044F">
        <w:rPr>
          <w:rFonts w:ascii="標楷體" w:eastAsia="標楷體" w:hAnsi="標楷體" w:cs="Arial" w:hint="eastAsia"/>
        </w:rPr>
        <w:t>科（</w:t>
      </w:r>
      <w:r w:rsidR="00772CA3" w:rsidRPr="005D044F">
        <w:rPr>
          <w:rFonts w:ascii="標楷體" w:eastAsia="標楷體" w:hAnsi="標楷體" w:cs="Arial"/>
        </w:rPr>
        <w:t>班</w:t>
      </w:r>
      <w:r w:rsidR="00772CA3" w:rsidRPr="005D044F">
        <w:rPr>
          <w:rFonts w:ascii="標楷體" w:eastAsia="標楷體" w:hAnsi="標楷體" w:cs="Arial" w:hint="eastAsia"/>
        </w:rPr>
        <w:t>）</w:t>
      </w:r>
      <w:r w:rsidRPr="005D044F">
        <w:rPr>
          <w:rFonts w:ascii="標楷體" w:eastAsia="標楷體" w:hAnsi="標楷體" w:cs="Arial" w:hint="eastAsia"/>
        </w:rPr>
        <w:t>，轉入之學生名額最多以補足該科核定新生之招生缺額為原則；</w:t>
      </w:r>
      <w:r w:rsidR="00772CA3" w:rsidRPr="005D044F">
        <w:rPr>
          <w:rFonts w:ascii="標楷體" w:eastAsia="標楷體" w:hAnsi="標楷體" w:cs="Arial" w:hint="eastAsia"/>
        </w:rPr>
        <w:t>其</w:t>
      </w:r>
      <w:r w:rsidRPr="005D044F">
        <w:rPr>
          <w:rFonts w:ascii="標楷體" w:eastAsia="標楷體" w:hAnsi="標楷體" w:cs="Arial" w:hint="eastAsia"/>
        </w:rPr>
        <w:t>招收轉</w:t>
      </w:r>
      <w:r w:rsidR="00CF46AA" w:rsidRPr="005D044F">
        <w:rPr>
          <w:rFonts w:ascii="標楷體" w:eastAsia="標楷體" w:hAnsi="標楷體" w:cs="Arial" w:hint="eastAsia"/>
        </w:rPr>
        <w:t>科（</w:t>
      </w:r>
      <w:r w:rsidR="00772CA3" w:rsidRPr="005D044F">
        <w:rPr>
          <w:rFonts w:ascii="標楷體" w:eastAsia="標楷體" w:hAnsi="標楷體" w:cs="Arial"/>
        </w:rPr>
        <w:t>班</w:t>
      </w:r>
      <w:r w:rsidR="00772CA3" w:rsidRPr="005D044F">
        <w:rPr>
          <w:rFonts w:ascii="標楷體" w:eastAsia="標楷體" w:hAnsi="標楷體" w:cs="Arial" w:hint="eastAsia"/>
        </w:rPr>
        <w:t>）學</w:t>
      </w:r>
      <w:r w:rsidR="00FC1DD7" w:rsidRPr="005D044F">
        <w:rPr>
          <w:rFonts w:ascii="標楷體" w:eastAsia="標楷體" w:hAnsi="標楷體" w:cs="Arial" w:hint="eastAsia"/>
        </w:rPr>
        <w:t>生</w:t>
      </w:r>
      <w:proofErr w:type="gramStart"/>
      <w:r w:rsidR="00FC1DD7" w:rsidRPr="005D044F">
        <w:rPr>
          <w:rFonts w:ascii="標楷體" w:eastAsia="標楷體" w:hAnsi="標楷體" w:cs="Arial" w:hint="eastAsia"/>
        </w:rPr>
        <w:t>之類科</w:t>
      </w:r>
      <w:proofErr w:type="gramEnd"/>
      <w:r w:rsidR="00FC1DD7" w:rsidRPr="005D044F">
        <w:rPr>
          <w:rFonts w:ascii="標楷體" w:eastAsia="標楷體" w:hAnsi="標楷體" w:cs="Arial" w:hint="eastAsia"/>
        </w:rPr>
        <w:t>、班別及名額由教務處</w:t>
      </w:r>
      <w:r w:rsidRPr="005D044F">
        <w:rPr>
          <w:rFonts w:ascii="標楷體" w:eastAsia="標楷體" w:hAnsi="標楷體" w:cs="Arial" w:hint="eastAsia"/>
        </w:rPr>
        <w:t>公告</w:t>
      </w:r>
      <w:r w:rsidR="00FC1DD7" w:rsidRPr="005D044F">
        <w:rPr>
          <w:rFonts w:ascii="標楷體" w:eastAsia="標楷體" w:hAnsi="標楷體" w:cs="Arial" w:hint="eastAsia"/>
        </w:rPr>
        <w:t>之</w:t>
      </w:r>
      <w:r w:rsidRPr="005D044F">
        <w:rPr>
          <w:rFonts w:ascii="標楷體" w:eastAsia="標楷體" w:hAnsi="標楷體" w:cs="Arial" w:hint="eastAsia"/>
        </w:rPr>
        <w:t>。</w:t>
      </w:r>
    </w:p>
    <w:p w:rsidR="004819BE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八、</w:t>
      </w:r>
      <w:r w:rsidR="004819BE" w:rsidRPr="005D044F">
        <w:rPr>
          <w:rFonts w:ascii="標楷體" w:eastAsia="標楷體" w:hAnsi="標楷體" w:cs="Arial" w:hint="eastAsia"/>
        </w:rPr>
        <w:t>經審查合格、准予轉</w:t>
      </w:r>
      <w:r w:rsidR="00FC1DD7" w:rsidRPr="005D044F">
        <w:rPr>
          <w:rFonts w:ascii="標楷體" w:eastAsia="標楷體" w:hAnsi="標楷體" w:cs="Arial" w:hint="eastAsia"/>
        </w:rPr>
        <w:t>科（</w:t>
      </w:r>
      <w:r w:rsidR="00772CA3" w:rsidRPr="005D044F">
        <w:rPr>
          <w:rFonts w:ascii="標楷體" w:eastAsia="標楷體" w:hAnsi="標楷體" w:cs="Arial"/>
        </w:rPr>
        <w:t>班</w:t>
      </w:r>
      <w:r w:rsidR="00772CA3" w:rsidRPr="005D044F">
        <w:rPr>
          <w:rFonts w:ascii="標楷體" w:eastAsia="標楷體" w:hAnsi="標楷體" w:cs="Arial" w:hint="eastAsia"/>
        </w:rPr>
        <w:t>）</w:t>
      </w:r>
      <w:r w:rsidR="009B631D" w:rsidRPr="005D044F">
        <w:rPr>
          <w:rFonts w:ascii="標楷體" w:eastAsia="標楷體" w:hAnsi="標楷體" w:cs="Arial" w:hint="eastAsia"/>
        </w:rPr>
        <w:t>之學生，</w:t>
      </w:r>
      <w:r w:rsidR="00663806">
        <w:rPr>
          <w:rFonts w:ascii="標楷體" w:eastAsia="標楷體" w:hAnsi="標楷體" w:cs="Arial" w:hint="eastAsia"/>
        </w:rPr>
        <w:t>依本校</w:t>
      </w:r>
      <w:r w:rsidR="00092655" w:rsidRPr="00092655">
        <w:rPr>
          <w:rFonts w:ascii="標楷體" w:eastAsia="標楷體" w:hAnsi="標楷體" w:cs="Arial" w:hint="eastAsia"/>
        </w:rPr>
        <w:t>【學生學習評量補充規定】</w:t>
      </w:r>
      <w:r w:rsidR="00092655">
        <w:rPr>
          <w:rFonts w:ascii="標楷體" w:eastAsia="標楷體" w:hAnsi="標楷體" w:cs="Arial" w:hint="eastAsia"/>
        </w:rPr>
        <w:t>辦理學分抵免</w:t>
      </w:r>
      <w:bookmarkStart w:id="0" w:name="_GoBack"/>
      <w:bookmarkEnd w:id="0"/>
      <w:r w:rsidR="004819BE" w:rsidRPr="005D044F">
        <w:rPr>
          <w:rFonts w:ascii="標楷體" w:eastAsia="標楷體" w:hAnsi="標楷體" w:cs="Arial" w:hint="eastAsia"/>
        </w:rPr>
        <w:t>。</w:t>
      </w:r>
    </w:p>
    <w:p w:rsidR="004819BE" w:rsidRPr="005D044F" w:rsidRDefault="00DF3663" w:rsidP="00DF3663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九、</w:t>
      </w:r>
      <w:r w:rsidR="004819BE" w:rsidRPr="005D044F">
        <w:rPr>
          <w:rFonts w:ascii="標楷體" w:eastAsia="標楷體" w:hAnsi="標楷體" w:cs="Arial" w:hint="eastAsia"/>
        </w:rPr>
        <w:t>本規定經</w:t>
      </w:r>
      <w:r w:rsidR="00FC1DD7" w:rsidRPr="005D044F">
        <w:rPr>
          <w:rFonts w:ascii="標楷體" w:eastAsia="標楷體" w:hAnsi="標楷體" w:cs="Arial" w:hint="eastAsia"/>
        </w:rPr>
        <w:t>校</w:t>
      </w:r>
      <w:r w:rsidR="00B65C63" w:rsidRPr="005D044F">
        <w:rPr>
          <w:rFonts w:ascii="標楷體" w:eastAsia="標楷體" w:hAnsi="標楷體" w:cs="Arial" w:hint="eastAsia"/>
        </w:rPr>
        <w:t>務會議</w:t>
      </w:r>
      <w:r w:rsidR="00FC1DD7" w:rsidRPr="005D044F">
        <w:rPr>
          <w:rFonts w:ascii="標楷體" w:eastAsia="標楷體" w:hAnsi="標楷體" w:cs="Arial" w:hint="eastAsia"/>
        </w:rPr>
        <w:t>通過，陳校長核定後實施</w:t>
      </w:r>
      <w:r w:rsidR="004819BE" w:rsidRPr="005D044F">
        <w:rPr>
          <w:rFonts w:ascii="標楷體" w:eastAsia="標楷體" w:hAnsi="標楷體" w:cs="Arial" w:hint="eastAsia"/>
        </w:rPr>
        <w:t>。</w:t>
      </w:r>
      <w:r w:rsidR="00AA66B4" w:rsidRPr="005D044F">
        <w:rPr>
          <w:rFonts w:ascii="標楷體" w:eastAsia="標楷體" w:hAnsi="標楷體" w:cs="Arial" w:hint="eastAsia"/>
        </w:rPr>
        <w:t>修正時亦同</w:t>
      </w:r>
    </w:p>
    <w:p w:rsidR="003C6D34" w:rsidRPr="005D044F" w:rsidRDefault="003C6D34" w:rsidP="008B1100">
      <w:pPr>
        <w:rPr>
          <w:rFonts w:ascii="標楷體" w:eastAsia="標楷體" w:hAnsi="標楷體"/>
          <w:szCs w:val="24"/>
        </w:rPr>
      </w:pPr>
    </w:p>
    <w:sectPr w:rsidR="003C6D34" w:rsidRPr="005D044F" w:rsidSect="008B11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1E" w:rsidRDefault="008E591E" w:rsidP="009F1C19">
      <w:r>
        <w:separator/>
      </w:r>
    </w:p>
  </w:endnote>
  <w:endnote w:type="continuationSeparator" w:id="0">
    <w:p w:rsidR="008E591E" w:rsidRDefault="008E591E" w:rsidP="009F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1E" w:rsidRDefault="008E591E" w:rsidP="009F1C19">
      <w:r>
        <w:separator/>
      </w:r>
    </w:p>
  </w:footnote>
  <w:footnote w:type="continuationSeparator" w:id="0">
    <w:p w:rsidR="008E591E" w:rsidRDefault="008E591E" w:rsidP="009F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B0C65"/>
    <w:multiLevelType w:val="hybridMultilevel"/>
    <w:tmpl w:val="FA2858D2"/>
    <w:lvl w:ilvl="0" w:tplc="D8A6E118">
      <w:start w:val="1"/>
      <w:numFmt w:val="ideographLegalTraditional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BE"/>
    <w:rsid w:val="000774CB"/>
    <w:rsid w:val="00083DA5"/>
    <w:rsid w:val="00092655"/>
    <w:rsid w:val="00131B70"/>
    <w:rsid w:val="001925BE"/>
    <w:rsid w:val="003409FF"/>
    <w:rsid w:val="00373755"/>
    <w:rsid w:val="00382491"/>
    <w:rsid w:val="003C6D34"/>
    <w:rsid w:val="004244AA"/>
    <w:rsid w:val="004765D3"/>
    <w:rsid w:val="004819BE"/>
    <w:rsid w:val="004C5E31"/>
    <w:rsid w:val="005D044F"/>
    <w:rsid w:val="005F1F89"/>
    <w:rsid w:val="00652732"/>
    <w:rsid w:val="00663806"/>
    <w:rsid w:val="00772CA3"/>
    <w:rsid w:val="007948AC"/>
    <w:rsid w:val="007B5A8D"/>
    <w:rsid w:val="007D332A"/>
    <w:rsid w:val="00842BFC"/>
    <w:rsid w:val="008B1100"/>
    <w:rsid w:val="008E591E"/>
    <w:rsid w:val="008E5CEC"/>
    <w:rsid w:val="0097023C"/>
    <w:rsid w:val="009B631D"/>
    <w:rsid w:val="009F1C19"/>
    <w:rsid w:val="00AA66B4"/>
    <w:rsid w:val="00AF3065"/>
    <w:rsid w:val="00AF73C1"/>
    <w:rsid w:val="00B52117"/>
    <w:rsid w:val="00B65C63"/>
    <w:rsid w:val="00BF2C7A"/>
    <w:rsid w:val="00C672A6"/>
    <w:rsid w:val="00CF46AA"/>
    <w:rsid w:val="00DF3663"/>
    <w:rsid w:val="00EF4DDB"/>
    <w:rsid w:val="00FC1DD7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19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819BE"/>
  </w:style>
  <w:style w:type="paragraph" w:styleId="a3">
    <w:name w:val="header"/>
    <w:basedOn w:val="a"/>
    <w:link w:val="a4"/>
    <w:uiPriority w:val="99"/>
    <w:unhideWhenUsed/>
    <w:rsid w:val="009F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C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C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19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819BE"/>
  </w:style>
  <w:style w:type="paragraph" w:styleId="a3">
    <w:name w:val="header"/>
    <w:basedOn w:val="a"/>
    <w:link w:val="a4"/>
    <w:uiPriority w:val="99"/>
    <w:unhideWhenUsed/>
    <w:rsid w:val="009F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C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C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張中岳</cp:lastModifiedBy>
  <cp:revision>10</cp:revision>
  <cp:lastPrinted>2017-11-28T09:00:00Z</cp:lastPrinted>
  <dcterms:created xsi:type="dcterms:W3CDTF">2017-11-25T07:35:00Z</dcterms:created>
  <dcterms:modified xsi:type="dcterms:W3CDTF">2019-09-01T07:07:00Z</dcterms:modified>
</cp:coreProperties>
</file>