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A6" w:rsidRPr="00781235" w:rsidRDefault="002B20CB" w:rsidP="005D62EE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國立光復高級商工職業學校教師輔導與管教學生要點</w:t>
      </w:r>
    </w:p>
    <w:p w:rsidR="00B36DA6" w:rsidRPr="00781235" w:rsidRDefault="00B36DA6" w:rsidP="00B36DA6">
      <w:pPr>
        <w:jc w:val="right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103年2月</w:t>
      </w:r>
      <w:r w:rsidR="00715E7C" w:rsidRPr="00781235">
        <w:rPr>
          <w:rFonts w:ascii="標楷體" w:eastAsia="標楷體" w:hAnsi="標楷體" w:hint="eastAsia"/>
        </w:rPr>
        <w:t>10日</w:t>
      </w:r>
      <w:r w:rsidR="004C0BE8" w:rsidRPr="00781235">
        <w:rPr>
          <w:rFonts w:ascii="標楷體" w:eastAsia="標楷體" w:hAnsi="標楷體" w:hint="eastAsia"/>
        </w:rPr>
        <w:t>校務會議</w:t>
      </w:r>
      <w:r w:rsidR="00A44A9D" w:rsidRPr="00781235">
        <w:rPr>
          <w:rFonts w:ascii="標楷體" w:eastAsia="標楷體" w:hAnsi="標楷體" w:hint="eastAsia"/>
        </w:rPr>
        <w:t>訂定</w:t>
      </w:r>
    </w:p>
    <w:p w:rsidR="0008746D" w:rsidRPr="00781235" w:rsidRDefault="0008746D" w:rsidP="00B36DA6">
      <w:pPr>
        <w:jc w:val="right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10</w:t>
      </w:r>
      <w:r w:rsidR="00BD031E" w:rsidRPr="00781235">
        <w:rPr>
          <w:rFonts w:ascii="標楷體" w:eastAsia="標楷體" w:hAnsi="標楷體" w:hint="eastAsia"/>
        </w:rPr>
        <w:t>9</w:t>
      </w:r>
      <w:r w:rsidRPr="00781235">
        <w:rPr>
          <w:rFonts w:ascii="標楷體" w:eastAsia="標楷體" w:hAnsi="標楷體" w:hint="eastAsia"/>
        </w:rPr>
        <w:t>年8月28</w:t>
      </w:r>
      <w:r w:rsidR="00A44A9D" w:rsidRPr="00781235">
        <w:rPr>
          <w:rFonts w:ascii="標楷體" w:eastAsia="標楷體" w:hAnsi="標楷體" w:hint="eastAsia"/>
        </w:rPr>
        <w:t>日校務會議修訂</w:t>
      </w:r>
    </w:p>
    <w:p w:rsidR="00B9682B" w:rsidRPr="00C6225C" w:rsidRDefault="00B9682B" w:rsidP="00B9682B">
      <w:pPr>
        <w:jc w:val="right"/>
        <w:rPr>
          <w:rFonts w:ascii="標楷體" w:eastAsia="標楷體" w:hAnsi="標楷體"/>
        </w:rPr>
      </w:pPr>
      <w:r w:rsidRPr="00C6225C">
        <w:rPr>
          <w:rFonts w:ascii="標楷體" w:eastAsia="標楷體" w:hAnsi="標楷體" w:hint="eastAsia"/>
        </w:rPr>
        <w:t>111年3月2日校務會議修訂</w:t>
      </w:r>
    </w:p>
    <w:p w:rsidR="00617F14" w:rsidRPr="00781235" w:rsidRDefault="00B36DA6" w:rsidP="00781235">
      <w:pPr>
        <w:ind w:left="1200" w:hangingChars="500" w:hanging="1200"/>
        <w:rPr>
          <w:rFonts w:ascii="標楷體" w:eastAsia="標楷體" w:hAnsi="標楷體"/>
          <w:b/>
          <w:u w:val="single"/>
        </w:rPr>
      </w:pPr>
      <w:r w:rsidRPr="00781235">
        <w:rPr>
          <w:rFonts w:ascii="標楷體" w:eastAsia="標楷體" w:hAnsi="標楷體" w:hint="eastAsia"/>
        </w:rPr>
        <w:t>第 一 條</w:t>
      </w:r>
      <w:r w:rsidR="003B717F" w:rsidRPr="00781235">
        <w:rPr>
          <w:rFonts w:ascii="標楷體" w:eastAsia="標楷體" w:hAnsi="標楷體" w:hint="eastAsia"/>
        </w:rPr>
        <w:t>、</w:t>
      </w:r>
      <w:r w:rsidR="00617F14" w:rsidRPr="00781235">
        <w:rPr>
          <w:rFonts w:ascii="標楷體" w:eastAsia="標楷體" w:hAnsi="標楷體" w:hint="eastAsia"/>
        </w:rPr>
        <w:t>依據教育部</w:t>
      </w:r>
      <w:r w:rsidR="008C42FA" w:rsidRPr="00781235">
        <w:rPr>
          <w:rFonts w:ascii="標楷體" w:eastAsia="標楷體" w:hAnsi="標楷體" w:hint="eastAsia"/>
        </w:rPr>
        <w:t>國民及學前教育署</w:t>
      </w:r>
      <w:r w:rsidR="00750445" w:rsidRPr="00781235">
        <w:rPr>
          <w:rFonts w:ascii="標楷體" w:eastAsia="標楷體" w:hAnsi="標楷體" w:hint="eastAsia"/>
        </w:rPr>
        <w:t>109</w:t>
      </w:r>
      <w:r w:rsidR="008C42FA" w:rsidRPr="00781235">
        <w:rPr>
          <w:rFonts w:ascii="標楷體" w:eastAsia="標楷體" w:hAnsi="標楷體" w:hint="eastAsia"/>
        </w:rPr>
        <w:t>年8月7日</w:t>
      </w:r>
      <w:r w:rsidR="00750445" w:rsidRPr="00781235">
        <w:rPr>
          <w:rFonts w:ascii="標楷體" w:eastAsia="標楷體" w:hAnsi="標楷體" w:hint="eastAsia"/>
        </w:rPr>
        <w:t>臺教國署學字第1</w:t>
      </w:r>
      <w:r w:rsidR="00617F14" w:rsidRPr="00781235">
        <w:rPr>
          <w:rFonts w:ascii="標楷體" w:eastAsia="標楷體" w:hAnsi="標楷體" w:hint="eastAsia"/>
        </w:rPr>
        <w:t>09</w:t>
      </w:r>
      <w:r w:rsidR="00750445" w:rsidRPr="00781235">
        <w:rPr>
          <w:rFonts w:ascii="標楷體" w:eastAsia="標楷體" w:hAnsi="標楷體" w:hint="eastAsia"/>
        </w:rPr>
        <w:t>0091337A</w:t>
      </w:r>
      <w:r w:rsidR="00617F14" w:rsidRPr="00781235">
        <w:rPr>
          <w:rFonts w:ascii="標楷體" w:eastAsia="標楷體" w:hAnsi="標楷體" w:hint="eastAsia"/>
        </w:rPr>
        <w:t>號『學校訂定教師輔導與管教學生辦法注意事項』修訂。</w:t>
      </w:r>
    </w:p>
    <w:p w:rsidR="00B36DA6" w:rsidRPr="00781235" w:rsidRDefault="003B717F" w:rsidP="003B717F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第 二 條</w:t>
      </w:r>
      <w:r w:rsidR="00B36DA6" w:rsidRPr="00781235">
        <w:rPr>
          <w:rFonts w:ascii="標楷體" w:eastAsia="標楷體" w:hAnsi="標楷體" w:hint="eastAsia"/>
        </w:rPr>
        <w:t>、目的：</w:t>
      </w:r>
    </w:p>
    <w:p w:rsidR="00B36DA6" w:rsidRPr="00781235" w:rsidRDefault="00B36DA6" w:rsidP="00DC6437">
      <w:pPr>
        <w:pStyle w:val="a3"/>
        <w:numPr>
          <w:ilvl w:val="0"/>
          <w:numId w:val="5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鼓勵學生優良表現，培養學生自治自律之處世態度。</w:t>
      </w:r>
    </w:p>
    <w:p w:rsidR="00B36DA6" w:rsidRPr="00781235" w:rsidRDefault="00B36DA6" w:rsidP="00DC6437">
      <w:pPr>
        <w:pStyle w:val="a3"/>
        <w:numPr>
          <w:ilvl w:val="0"/>
          <w:numId w:val="5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導引學生身心發展，激發個人潛能，培養健全人格。</w:t>
      </w:r>
    </w:p>
    <w:p w:rsidR="00B36DA6" w:rsidRPr="00781235" w:rsidRDefault="00B36DA6" w:rsidP="00DC6437">
      <w:pPr>
        <w:pStyle w:val="a3"/>
        <w:numPr>
          <w:ilvl w:val="0"/>
          <w:numId w:val="5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養成學生良好生活習慣，建立符合社會規範之行為。</w:t>
      </w:r>
    </w:p>
    <w:p w:rsidR="00B36DA6" w:rsidRPr="00781235" w:rsidRDefault="00B36DA6" w:rsidP="00DC6437">
      <w:pPr>
        <w:pStyle w:val="a3"/>
        <w:numPr>
          <w:ilvl w:val="0"/>
          <w:numId w:val="5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確保班級教學及學校教育活動之正常進行。</w:t>
      </w:r>
    </w:p>
    <w:p w:rsidR="00B36DA6" w:rsidRPr="00781235" w:rsidRDefault="003B717F" w:rsidP="003B717F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第 三 條</w:t>
      </w:r>
      <w:r w:rsidR="00B36DA6" w:rsidRPr="00781235">
        <w:rPr>
          <w:rFonts w:ascii="標楷體" w:eastAsia="標楷體" w:hAnsi="標楷體" w:hint="eastAsia"/>
        </w:rPr>
        <w:t>、處理原則：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尊重學生人格尊嚴。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重視學生個別差異。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配合學生心智發展需求。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維護學生受教權益。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發揮教育愛心與耐心。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啟發學生反省與自治能力。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不因個人或少數人錯誤，而懲罰全體學生。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瞭解學生家庭背景與成長情形。</w:t>
      </w:r>
    </w:p>
    <w:p w:rsidR="00B36DA6" w:rsidRPr="00781235" w:rsidRDefault="00B36DA6" w:rsidP="00DC6437">
      <w:pPr>
        <w:pStyle w:val="a3"/>
        <w:numPr>
          <w:ilvl w:val="0"/>
          <w:numId w:val="3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因應時空變化，改變輔導觀念及作法。</w:t>
      </w:r>
    </w:p>
    <w:p w:rsidR="00B36DA6" w:rsidRPr="00781235" w:rsidRDefault="00EA70D1" w:rsidP="00EA70D1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第 四 條</w:t>
      </w:r>
      <w:r w:rsidR="00B36DA6" w:rsidRPr="00781235">
        <w:rPr>
          <w:rFonts w:ascii="標楷體" w:eastAsia="標楷體" w:hAnsi="標楷體" w:hint="eastAsia"/>
        </w:rPr>
        <w:t>、教師職責：</w:t>
      </w:r>
    </w:p>
    <w:p w:rsidR="00B36DA6" w:rsidRPr="00781235" w:rsidRDefault="00B36DA6" w:rsidP="00DC6437">
      <w:pPr>
        <w:pStyle w:val="a3"/>
        <w:numPr>
          <w:ilvl w:val="0"/>
          <w:numId w:val="1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凡經學校或教師安排之教育活動，教師應負起輔導與管教學生之責任。</w:t>
      </w:r>
    </w:p>
    <w:p w:rsidR="00B36DA6" w:rsidRPr="00781235" w:rsidRDefault="00B36DA6" w:rsidP="00DC6437">
      <w:pPr>
        <w:pStyle w:val="a3"/>
        <w:numPr>
          <w:ilvl w:val="0"/>
          <w:numId w:val="1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教師應參加輔導知能之進修或研習，以增進專業知能。</w:t>
      </w:r>
    </w:p>
    <w:p w:rsidR="00B36DA6" w:rsidRPr="00781235" w:rsidRDefault="00B36DA6" w:rsidP="00DC6437">
      <w:pPr>
        <w:pStyle w:val="a3"/>
        <w:numPr>
          <w:ilvl w:val="0"/>
          <w:numId w:val="1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教師應對學生實施生活、學習、生涯、心理及健康等各種輔導。前項輔導需具特殊專業能力者，得請輔導室或相關處室，其他單位協助。</w:t>
      </w:r>
    </w:p>
    <w:p w:rsidR="00B36DA6" w:rsidRPr="00781235" w:rsidRDefault="00B36DA6" w:rsidP="00DC6437">
      <w:pPr>
        <w:pStyle w:val="a3"/>
        <w:numPr>
          <w:ilvl w:val="0"/>
          <w:numId w:val="1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學生干擾或妨礙教學活動正常進行，違反校規、社會規範或法律，或從事有害身心健康之行為者，教師應施予適當輔導與管教。</w:t>
      </w:r>
    </w:p>
    <w:p w:rsidR="00B36DA6" w:rsidRPr="00781235" w:rsidRDefault="00EA70D1" w:rsidP="00EA70D1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第 五 條</w:t>
      </w:r>
      <w:r w:rsidR="00B36DA6" w:rsidRPr="00781235">
        <w:rPr>
          <w:rFonts w:ascii="標楷體" w:eastAsia="標楷體" w:hAnsi="標楷體" w:hint="eastAsia"/>
        </w:rPr>
        <w:t>、教師輔導時應注意事項：</w:t>
      </w:r>
    </w:p>
    <w:p w:rsidR="00B36DA6" w:rsidRPr="00781235" w:rsidRDefault="00B36DA6" w:rsidP="00DC6437">
      <w:pPr>
        <w:pStyle w:val="a3"/>
        <w:numPr>
          <w:ilvl w:val="0"/>
          <w:numId w:val="7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教師管教學生，應事先暸解學生行為動機，並明示必要管教之理由，教師不得為情緒性或惡意性之管教</w:t>
      </w:r>
      <w:r w:rsidR="00E73F77" w:rsidRPr="00781235">
        <w:rPr>
          <w:rFonts w:ascii="標楷體" w:eastAsia="標楷體" w:hAnsi="標楷體" w:hint="eastAsia"/>
        </w:rPr>
        <w:t>，亦不得因個人或少數人之行為而處罰其他或全體學生</w:t>
      </w:r>
      <w:r w:rsidRPr="00781235">
        <w:rPr>
          <w:rFonts w:ascii="標楷體" w:eastAsia="標楷體" w:hAnsi="標楷體" w:hint="eastAsia"/>
        </w:rPr>
        <w:t>。</w:t>
      </w:r>
      <w:r w:rsidR="00F151B9" w:rsidRPr="00781235">
        <w:rPr>
          <w:rFonts w:ascii="標楷體" w:eastAsia="標楷體" w:hAnsi="標楷體" w:hint="eastAsia"/>
        </w:rPr>
        <w:t>前述情緒性及惡意性之管教，校方得立即制止之；並移請其他合適教師輔導管教。</w:t>
      </w:r>
    </w:p>
    <w:p w:rsidR="00B36DA6" w:rsidRPr="00781235" w:rsidRDefault="00B36DA6" w:rsidP="00DC6437">
      <w:pPr>
        <w:pStyle w:val="a3"/>
        <w:numPr>
          <w:ilvl w:val="0"/>
          <w:numId w:val="7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教師因實施輔導與管</w:t>
      </w:r>
      <w:r w:rsidR="00F151B9" w:rsidRPr="00781235">
        <w:rPr>
          <w:rFonts w:ascii="標楷體" w:eastAsia="標楷體" w:hAnsi="標楷體" w:hint="eastAsia"/>
        </w:rPr>
        <w:t>教學生所獲得之個人或家庭資料，非依法律規定，不得對外公開或洩漏；學生之個人基本資料及輔導管教記錄，教師負有保管及保密義務，非因實際需要或為個案相關人員，不得公開或查閱。</w:t>
      </w:r>
    </w:p>
    <w:p w:rsidR="00B36DA6" w:rsidRPr="00781235" w:rsidRDefault="00B36DA6" w:rsidP="00DC6437">
      <w:pPr>
        <w:pStyle w:val="a3"/>
        <w:numPr>
          <w:ilvl w:val="0"/>
          <w:numId w:val="7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教師輔導與管教學生，不得因學生之性別、能力或成績、宗教、種族、黨派、地域、家庭背景、身心障礙、或犯罪紀錄等，而為歧視待遇</w:t>
      </w:r>
      <w:r w:rsidR="00095921" w:rsidRPr="00781235">
        <w:rPr>
          <w:rFonts w:ascii="標楷體" w:eastAsia="標楷體" w:hAnsi="標楷體" w:hint="eastAsia"/>
        </w:rPr>
        <w:t>，並應考量學生身心發展之個別差異，符合學生之人格尊嚴</w:t>
      </w:r>
      <w:r w:rsidRPr="00781235">
        <w:rPr>
          <w:rFonts w:ascii="標楷體" w:eastAsia="標楷體" w:hAnsi="標楷體" w:hint="eastAsia"/>
        </w:rPr>
        <w:t>。</w:t>
      </w:r>
    </w:p>
    <w:p w:rsidR="00B36DA6" w:rsidRPr="00781235" w:rsidRDefault="00B36DA6" w:rsidP="00DC6437">
      <w:pPr>
        <w:pStyle w:val="a3"/>
        <w:numPr>
          <w:ilvl w:val="0"/>
          <w:numId w:val="7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lastRenderedPageBreak/>
        <w:t>教師應秉客觀、平和、懇切之態度，對涉及爭議之學生適當勸導，並就爭議事件公正合理處置，力謀學生當事人之和諧。</w:t>
      </w:r>
    </w:p>
    <w:p w:rsidR="00B36DA6" w:rsidRPr="00781235" w:rsidRDefault="00EA70D1" w:rsidP="00EA70D1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第 六 條</w:t>
      </w:r>
      <w:r w:rsidR="00B36DA6" w:rsidRPr="00781235">
        <w:rPr>
          <w:rFonts w:ascii="標楷體" w:eastAsia="標楷體" w:hAnsi="標楷體" w:hint="eastAsia"/>
        </w:rPr>
        <w:t>、輔導與管教學生要點：</w:t>
      </w:r>
    </w:p>
    <w:p w:rsidR="00B36DA6" w:rsidRPr="00781235" w:rsidRDefault="00B36DA6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教師為鼓勵學生優良表現，得給予嘉勉、獎卡或其他適當之獎勵。對於特殊優良學生，得</w:t>
      </w:r>
      <w:r w:rsidR="00EA70D1" w:rsidRPr="00781235">
        <w:rPr>
          <w:rFonts w:ascii="標楷體" w:eastAsia="標楷體" w:hAnsi="標楷體" w:hint="eastAsia"/>
        </w:rPr>
        <w:t>依據本校學生獎懲實施要點簽請</w:t>
      </w:r>
      <w:r w:rsidRPr="00781235">
        <w:rPr>
          <w:rFonts w:ascii="標楷體" w:eastAsia="標楷體" w:hAnsi="標楷體" w:hint="eastAsia"/>
        </w:rPr>
        <w:t>獎勵</w:t>
      </w:r>
      <w:r w:rsidR="0055682C" w:rsidRPr="00781235">
        <w:rPr>
          <w:rFonts w:ascii="標楷體" w:eastAsia="標楷體" w:hAnsi="標楷體" w:hint="eastAsia"/>
        </w:rPr>
        <w:t>。</w:t>
      </w:r>
    </w:p>
    <w:p w:rsidR="00B36DA6" w:rsidRPr="00781235" w:rsidRDefault="00B36DA6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教師管教學生應依學生人格特質、身心健康、家庭因素、行為動機與平時表現等，得採取下列措施</w:t>
      </w:r>
      <w:r w:rsidR="00924C25" w:rsidRPr="00781235">
        <w:rPr>
          <w:rFonts w:ascii="標楷體" w:eastAsia="標楷體" w:hAnsi="標楷體" w:hint="eastAsia"/>
        </w:rPr>
        <w:t>或其他輔導及正向管教措施</w:t>
      </w:r>
      <w:r w:rsidRPr="00781235">
        <w:rPr>
          <w:rFonts w:ascii="標楷體" w:eastAsia="標楷體" w:hAnsi="標楷體" w:hint="eastAsia"/>
        </w:rPr>
        <w:t>：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勸導改過、口頭糾正。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取消參加課程表列以外之活動。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留置學生於課後輔導或矯正其行為。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調整座位。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適當增加額外作業或工作。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責令道歉或寫悔過書。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責令賠償所損害之公物或他人物品等。</w:t>
      </w:r>
    </w:p>
    <w:p w:rsidR="00B36DA6" w:rsidRPr="00781235" w:rsidRDefault="00B36DA6" w:rsidP="00CC1109">
      <w:pPr>
        <w:pStyle w:val="a3"/>
        <w:numPr>
          <w:ilvl w:val="0"/>
          <w:numId w:val="11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其他適當措施：如勞動服務、閱讀勵志文選、撰寫心得報告等。</w:t>
      </w:r>
    </w:p>
    <w:p w:rsidR="00B36DA6" w:rsidRPr="00781235" w:rsidRDefault="00B36DA6" w:rsidP="00DC6437">
      <w:pPr>
        <w:pStyle w:val="a3"/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前項措施於必要時，除通知家長或監護人外，得請學務處、輔導室或其他相關單位協助之。</w:t>
      </w:r>
    </w:p>
    <w:p w:rsidR="00B36DA6" w:rsidRPr="00781235" w:rsidRDefault="00B36DA6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依前條所為之管教無效時，或違規情節重大者，</w:t>
      </w:r>
      <w:r w:rsidR="00EA70D1" w:rsidRPr="00781235">
        <w:rPr>
          <w:rFonts w:ascii="標楷體" w:eastAsia="標楷體" w:hAnsi="標楷體" w:hint="eastAsia"/>
        </w:rPr>
        <w:t>得依據本校學生獎懲實施要點</w:t>
      </w:r>
      <w:r w:rsidR="00B239FC" w:rsidRPr="00781235">
        <w:rPr>
          <w:rFonts w:ascii="標楷體" w:eastAsia="標楷體" w:hAnsi="標楷體" w:hint="eastAsia"/>
        </w:rPr>
        <w:t>簽請懲處</w:t>
      </w:r>
      <w:r w:rsidR="00EA70D1" w:rsidRPr="00781235">
        <w:rPr>
          <w:rFonts w:ascii="標楷體" w:eastAsia="標楷體" w:hAnsi="標楷體" w:hint="eastAsia"/>
        </w:rPr>
        <w:t>。</w:t>
      </w:r>
    </w:p>
    <w:p w:rsidR="00B36DA6" w:rsidRPr="00781235" w:rsidRDefault="00B36DA6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學生攜帶之物品足以影響學生專心學習或干擾教學活動進行者，教師或學校得保管之，必要時得通知家長或監護人領回。</w:t>
      </w:r>
    </w:p>
    <w:p w:rsidR="00B36DA6" w:rsidRPr="00781235" w:rsidRDefault="00B36DA6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學生攜帶或使用下列物品者，教師或訓輔人員應立即處置，並視其情節移送相關單位處理：</w:t>
      </w:r>
    </w:p>
    <w:p w:rsidR="00B36DA6" w:rsidRPr="00781235" w:rsidRDefault="00B36DA6" w:rsidP="000A6841">
      <w:pPr>
        <w:pStyle w:val="a3"/>
        <w:numPr>
          <w:ilvl w:val="0"/>
          <w:numId w:val="13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具有殺傷力之刀械、槍砲、彈藥及其他危險物品。</w:t>
      </w:r>
    </w:p>
    <w:p w:rsidR="00B36DA6" w:rsidRPr="00781235" w:rsidRDefault="00B36DA6" w:rsidP="000A6841">
      <w:pPr>
        <w:pStyle w:val="a3"/>
        <w:numPr>
          <w:ilvl w:val="0"/>
          <w:numId w:val="13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毒藥、毒品及麻醉藥品。</w:t>
      </w:r>
    </w:p>
    <w:p w:rsidR="00B36DA6" w:rsidRPr="00781235" w:rsidRDefault="00EA70D1" w:rsidP="000A6841">
      <w:pPr>
        <w:pStyle w:val="a3"/>
        <w:numPr>
          <w:ilvl w:val="0"/>
          <w:numId w:val="13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色情猥褻或暴力之書刊、圖片、影音電子檔案或程式、卡帶或</w:t>
      </w:r>
      <w:r w:rsidR="00B36DA6" w:rsidRPr="00781235">
        <w:rPr>
          <w:rFonts w:ascii="標楷體" w:eastAsia="標楷體" w:hAnsi="標楷體" w:hint="eastAsia"/>
        </w:rPr>
        <w:t>光碟片。</w:t>
      </w:r>
    </w:p>
    <w:p w:rsidR="00B36DA6" w:rsidRPr="00781235" w:rsidRDefault="00B36DA6" w:rsidP="000A6841">
      <w:pPr>
        <w:pStyle w:val="a3"/>
        <w:numPr>
          <w:ilvl w:val="0"/>
          <w:numId w:val="13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菸、酒、檳榔或其他有礙學生身心健康之物品。</w:t>
      </w:r>
    </w:p>
    <w:p w:rsidR="00CB2947" w:rsidRPr="00CB2947" w:rsidRDefault="00B36DA6" w:rsidP="00CB2947">
      <w:pPr>
        <w:pStyle w:val="a3"/>
        <w:numPr>
          <w:ilvl w:val="0"/>
          <w:numId w:val="13"/>
        </w:numPr>
        <w:ind w:leftChars="0" w:left="1701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其他違禁品。</w:t>
      </w:r>
    </w:p>
    <w:p w:rsidR="00CB2947" w:rsidRPr="00C6225C" w:rsidRDefault="00CB2947" w:rsidP="00CB294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C6225C">
        <w:rPr>
          <w:rFonts w:ascii="標楷體" w:eastAsia="標楷體" w:hAnsi="標楷體" w:hint="eastAsia"/>
        </w:rPr>
        <w:t>教</w:t>
      </w:r>
      <w:r w:rsidRPr="00C6225C">
        <w:rPr>
          <w:rFonts w:ascii="標楷體" w:eastAsia="標楷體" w:hAnsi="標楷體"/>
        </w:rPr>
        <w:t>師或學校知悉兒童及少年保護、家庭暴力、性侵害、校園霸凌或校園性侵害、性騷擾、性霸凌事件，應於知悉事件二十四小時內依法進行責任通報，並進行校園安全事件通報，由校長啟動危機處理機制。</w:t>
      </w:r>
    </w:p>
    <w:p w:rsidR="00CB2947" w:rsidRPr="00CB2947" w:rsidRDefault="00517140" w:rsidP="00CB294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CB2947">
        <w:rPr>
          <w:rFonts w:ascii="標楷體" w:eastAsia="標楷體" w:hAnsi="標楷體" w:hint="eastAsia"/>
        </w:rPr>
        <w:t>由學務處成立</w:t>
      </w:r>
      <w:r w:rsidR="00B9682B">
        <w:rPr>
          <w:rFonts w:ascii="標楷體" w:eastAsia="標楷體" w:hAnsi="標楷體" w:hint="eastAsia"/>
        </w:rPr>
        <w:t>「</w:t>
      </w:r>
      <w:r w:rsidRPr="00CB2947">
        <w:rPr>
          <w:rFonts w:ascii="標楷體" w:eastAsia="標楷體" w:hAnsi="標楷體" w:hint="eastAsia"/>
        </w:rPr>
        <w:t>學生獎懲委員會</w:t>
      </w:r>
      <w:r w:rsidR="00B9682B">
        <w:rPr>
          <w:rFonts w:ascii="標楷體" w:eastAsia="標楷體" w:hAnsi="標楷體" w:hint="eastAsia"/>
        </w:rPr>
        <w:t>」</w:t>
      </w:r>
      <w:r w:rsidR="00B36DA6" w:rsidRPr="00CB2947">
        <w:rPr>
          <w:rFonts w:ascii="標楷體" w:eastAsia="標楷體" w:hAnsi="標楷體" w:hint="eastAsia"/>
        </w:rPr>
        <w:t>研擬適切之獎懲</w:t>
      </w:r>
      <w:r w:rsidRPr="00CB2947">
        <w:rPr>
          <w:rFonts w:ascii="標楷體" w:eastAsia="標楷體" w:hAnsi="標楷體" w:hint="eastAsia"/>
        </w:rPr>
        <w:t>規範，訂定本校學生獎懲實施要點</w:t>
      </w:r>
      <w:r w:rsidR="00B36DA6" w:rsidRPr="00CB2947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B36DA6" w:rsidRPr="00781235" w:rsidRDefault="00B36DA6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學生因重大違規事件處分後，教師應追蹤輔導，必要時會同輔導室，協助學生改過遷善。對於必須長期輔導者，學校得要求家長配合，請社會輔導機構或醫療機構處理。</w:t>
      </w:r>
    </w:p>
    <w:p w:rsidR="00B36DA6" w:rsidRPr="00781235" w:rsidRDefault="00517140" w:rsidP="00DC6437">
      <w:pPr>
        <w:pStyle w:val="a3"/>
        <w:numPr>
          <w:ilvl w:val="0"/>
          <w:numId w:val="9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為鼓勵學生改過遷善，由學務處</w:t>
      </w:r>
      <w:r w:rsidR="00B36DA6" w:rsidRPr="00781235">
        <w:rPr>
          <w:rFonts w:ascii="標楷體" w:eastAsia="標楷體" w:hAnsi="標楷體" w:hint="eastAsia"/>
        </w:rPr>
        <w:t>訂定</w:t>
      </w:r>
      <w:r w:rsidRPr="00781235">
        <w:rPr>
          <w:rFonts w:ascii="標楷體" w:eastAsia="標楷體" w:hAnsi="標楷體" w:hint="eastAsia"/>
        </w:rPr>
        <w:t>學生改過銷過實施辦法</w:t>
      </w:r>
      <w:r w:rsidR="00B36DA6" w:rsidRPr="00781235">
        <w:rPr>
          <w:rFonts w:ascii="標楷體" w:eastAsia="標楷體" w:hAnsi="標楷體" w:hint="eastAsia"/>
        </w:rPr>
        <w:t>。</w:t>
      </w:r>
    </w:p>
    <w:p w:rsidR="00B36DA6" w:rsidRPr="00781235" w:rsidRDefault="00517140" w:rsidP="00517140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第 七 條</w:t>
      </w:r>
      <w:r w:rsidR="00B36DA6" w:rsidRPr="00781235">
        <w:rPr>
          <w:rFonts w:ascii="標楷體" w:eastAsia="標楷體" w:hAnsi="標楷體" w:hint="eastAsia"/>
        </w:rPr>
        <w:t>、學生救濟：</w:t>
      </w:r>
    </w:p>
    <w:p w:rsidR="00DD105C" w:rsidRPr="00781235" w:rsidRDefault="00DD105C" w:rsidP="000A6841">
      <w:pPr>
        <w:pStyle w:val="a3"/>
        <w:numPr>
          <w:ilvl w:val="0"/>
          <w:numId w:val="14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學生對於教師之處罰措施提出異議，教師應調整或停止所執行之處罰措施，</w:t>
      </w:r>
      <w:r w:rsidR="00F64E39" w:rsidRPr="00781235">
        <w:rPr>
          <w:rFonts w:ascii="標楷體" w:eastAsia="標楷體" w:hAnsi="標楷體" w:hint="eastAsia"/>
        </w:rPr>
        <w:t>必要時得將學生移請學務處或輔導室處置。</w:t>
      </w:r>
    </w:p>
    <w:p w:rsidR="00B36DA6" w:rsidRPr="00781235" w:rsidRDefault="00B36DA6" w:rsidP="000A6841">
      <w:pPr>
        <w:pStyle w:val="a3"/>
        <w:numPr>
          <w:ilvl w:val="0"/>
          <w:numId w:val="14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lastRenderedPageBreak/>
        <w:t>為使學生若遭受不當處分、冤屈不平或權益受損時，能有明確申訴管道，由輔</w:t>
      </w:r>
      <w:r w:rsidR="00517140" w:rsidRPr="00781235">
        <w:rPr>
          <w:rFonts w:ascii="標楷體" w:eastAsia="標楷體" w:hAnsi="標楷體" w:hint="eastAsia"/>
        </w:rPr>
        <w:t>導室成立</w:t>
      </w:r>
      <w:r w:rsidR="00B9682B">
        <w:rPr>
          <w:rFonts w:ascii="標楷體" w:eastAsia="標楷體" w:hAnsi="標楷體" w:hint="eastAsia"/>
        </w:rPr>
        <w:t>「</w:t>
      </w:r>
      <w:r w:rsidR="00517140" w:rsidRPr="00781235">
        <w:rPr>
          <w:rFonts w:ascii="標楷體" w:eastAsia="標楷體" w:hAnsi="標楷體" w:hint="eastAsia"/>
        </w:rPr>
        <w:t>學生申訴評議委員會</w:t>
      </w:r>
      <w:r w:rsidR="00B9682B">
        <w:rPr>
          <w:rFonts w:ascii="標楷體" w:eastAsia="標楷體" w:hAnsi="標楷體" w:hint="eastAsia"/>
        </w:rPr>
        <w:t>」</w:t>
      </w:r>
      <w:r w:rsidR="00517140" w:rsidRPr="00781235">
        <w:rPr>
          <w:rFonts w:ascii="標楷體" w:eastAsia="標楷體" w:hAnsi="標楷體" w:hint="eastAsia"/>
        </w:rPr>
        <w:t>，訂定學生申訴辦法</w:t>
      </w:r>
      <w:r w:rsidRPr="00781235">
        <w:rPr>
          <w:rFonts w:ascii="標楷體" w:eastAsia="標楷體" w:hAnsi="標楷體" w:hint="eastAsia"/>
        </w:rPr>
        <w:t>，並負責審議學生申訴事件。</w:t>
      </w:r>
    </w:p>
    <w:p w:rsidR="00B36DA6" w:rsidRPr="00781235" w:rsidRDefault="00B36DA6" w:rsidP="000A6841">
      <w:pPr>
        <w:pStyle w:val="a3"/>
        <w:numPr>
          <w:ilvl w:val="0"/>
          <w:numId w:val="14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學生對學校有關其個人之管教措施，認為違法或不當，致損害其權益者，得以書面向學校申訴。</w:t>
      </w:r>
    </w:p>
    <w:p w:rsidR="00B36DA6" w:rsidRPr="00781235" w:rsidRDefault="00B36DA6" w:rsidP="000A6841">
      <w:pPr>
        <w:pStyle w:val="a3"/>
        <w:numPr>
          <w:ilvl w:val="0"/>
          <w:numId w:val="14"/>
        </w:numPr>
        <w:ind w:leftChars="0" w:left="1418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>學生遭受足以改變學生身分致損及受教育權益之處分者，經向學校申訴未獲救濟，得依法提起訴願及行政訴訟。</w:t>
      </w:r>
    </w:p>
    <w:p w:rsidR="00651148" w:rsidRPr="00781235" w:rsidRDefault="00517140" w:rsidP="00517140">
      <w:pPr>
        <w:ind w:left="1200" w:hangingChars="500" w:hanging="1200"/>
        <w:rPr>
          <w:rFonts w:ascii="標楷體" w:eastAsia="標楷體" w:hAnsi="標楷體"/>
        </w:rPr>
      </w:pPr>
      <w:r w:rsidRPr="00781235">
        <w:rPr>
          <w:rFonts w:ascii="標楷體" w:eastAsia="標楷體" w:hAnsi="標楷體" w:hint="eastAsia"/>
        </w:rPr>
        <w:t xml:space="preserve">第 八 </w:t>
      </w:r>
      <w:r w:rsidR="00D235DF" w:rsidRPr="00781235">
        <w:rPr>
          <w:rFonts w:ascii="標楷體" w:eastAsia="標楷體" w:hAnsi="標楷體" w:hint="eastAsia"/>
        </w:rPr>
        <w:t>條、本</w:t>
      </w:r>
      <w:r w:rsidR="00EF4937">
        <w:rPr>
          <w:rFonts w:ascii="標楷體" w:eastAsia="標楷體" w:hAnsi="標楷體" w:hint="eastAsia"/>
        </w:rPr>
        <w:t>要點</w:t>
      </w:r>
      <w:r w:rsidR="00D235DF" w:rsidRPr="00781235">
        <w:rPr>
          <w:rFonts w:ascii="標楷體" w:eastAsia="標楷體" w:hAnsi="標楷體" w:hint="eastAsia"/>
        </w:rPr>
        <w:t>經校務會議通過後，</w:t>
      </w:r>
      <w:r w:rsidR="00241080" w:rsidRPr="00781235">
        <w:rPr>
          <w:rFonts w:ascii="標楷體" w:eastAsia="標楷體" w:hAnsi="標楷體" w:hint="eastAsia"/>
        </w:rPr>
        <w:t>陳校長核定後實施，修正時亦同</w:t>
      </w:r>
      <w:r w:rsidR="00B36DA6" w:rsidRPr="00781235">
        <w:rPr>
          <w:rFonts w:ascii="標楷體" w:eastAsia="標楷體" w:hAnsi="標楷體" w:hint="eastAsia"/>
        </w:rPr>
        <w:t>。</w:t>
      </w:r>
    </w:p>
    <w:sectPr w:rsidR="00651148" w:rsidRPr="00781235" w:rsidSect="00B36D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25" w:rsidRDefault="000A1325" w:rsidP="00F151B9">
      <w:r>
        <w:separator/>
      </w:r>
    </w:p>
  </w:endnote>
  <w:endnote w:type="continuationSeparator" w:id="0">
    <w:p w:rsidR="000A1325" w:rsidRDefault="000A1325" w:rsidP="00F1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25" w:rsidRDefault="000A1325" w:rsidP="00F151B9">
      <w:r>
        <w:separator/>
      </w:r>
    </w:p>
  </w:footnote>
  <w:footnote w:type="continuationSeparator" w:id="0">
    <w:p w:rsidR="000A1325" w:rsidRDefault="000A1325" w:rsidP="00F15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CC0"/>
    <w:multiLevelType w:val="hybridMultilevel"/>
    <w:tmpl w:val="D990F94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 w15:restartNumberingAfterBreak="0">
    <w:nsid w:val="06D26060"/>
    <w:multiLevelType w:val="hybridMultilevel"/>
    <w:tmpl w:val="EAEA9D6A"/>
    <w:lvl w:ilvl="0" w:tplc="86A0368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68342022">
      <w:start w:val="1"/>
      <w:numFmt w:val="ideographTraditional"/>
      <w:lvlText w:val="%2、"/>
      <w:lvlJc w:val="left"/>
      <w:pPr>
        <w:ind w:left="21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CCE7254"/>
    <w:multiLevelType w:val="hybridMultilevel"/>
    <w:tmpl w:val="97F89D54"/>
    <w:lvl w:ilvl="0" w:tplc="CD167608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21C41B29"/>
    <w:multiLevelType w:val="hybridMultilevel"/>
    <w:tmpl w:val="E72C3B14"/>
    <w:lvl w:ilvl="0" w:tplc="86A036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253D3EA9"/>
    <w:multiLevelType w:val="hybridMultilevel"/>
    <w:tmpl w:val="761EC53A"/>
    <w:lvl w:ilvl="0" w:tplc="538C902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E64A54B6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33DF2085"/>
    <w:multiLevelType w:val="hybridMultilevel"/>
    <w:tmpl w:val="F0C8EB7E"/>
    <w:lvl w:ilvl="0" w:tplc="86A036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459227A6"/>
    <w:multiLevelType w:val="hybridMultilevel"/>
    <w:tmpl w:val="78E0B502"/>
    <w:lvl w:ilvl="0" w:tplc="BE2C4A5E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45DE111B"/>
    <w:multiLevelType w:val="hybridMultilevel"/>
    <w:tmpl w:val="9E268402"/>
    <w:lvl w:ilvl="0" w:tplc="86A036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4BBF27DA"/>
    <w:multiLevelType w:val="hybridMultilevel"/>
    <w:tmpl w:val="E598B044"/>
    <w:lvl w:ilvl="0" w:tplc="74A65F50">
      <w:start w:val="1"/>
      <w:numFmt w:val="taiwaneseCountingThousand"/>
      <w:lvlText w:val="（%1）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4E6664AE"/>
    <w:multiLevelType w:val="hybridMultilevel"/>
    <w:tmpl w:val="E9063F7C"/>
    <w:lvl w:ilvl="0" w:tplc="86A036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649D157B"/>
    <w:multiLevelType w:val="hybridMultilevel"/>
    <w:tmpl w:val="D990F94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1" w15:restartNumberingAfterBreak="0">
    <w:nsid w:val="65F23DB0"/>
    <w:multiLevelType w:val="hybridMultilevel"/>
    <w:tmpl w:val="D990F94A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2" w15:restartNumberingAfterBreak="0">
    <w:nsid w:val="66021611"/>
    <w:multiLevelType w:val="hybridMultilevel"/>
    <w:tmpl w:val="25F69592"/>
    <w:lvl w:ilvl="0" w:tplc="EA7EA7A0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686A7607"/>
    <w:multiLevelType w:val="hybridMultilevel"/>
    <w:tmpl w:val="9AC4E55A"/>
    <w:lvl w:ilvl="0" w:tplc="E52A32C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460641F"/>
    <w:multiLevelType w:val="hybridMultilevel"/>
    <w:tmpl w:val="1C762230"/>
    <w:lvl w:ilvl="0" w:tplc="3AC8693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76532DC1"/>
    <w:multiLevelType w:val="hybridMultilevel"/>
    <w:tmpl w:val="D58C1178"/>
    <w:lvl w:ilvl="0" w:tplc="F30495BC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791D170C"/>
    <w:multiLevelType w:val="hybridMultilevel"/>
    <w:tmpl w:val="4F70DAA0"/>
    <w:lvl w:ilvl="0" w:tplc="86A03688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5"/>
  </w:num>
  <w:num w:numId="5">
    <w:abstractNumId w:val="7"/>
  </w:num>
  <w:num w:numId="6">
    <w:abstractNumId w:val="14"/>
  </w:num>
  <w:num w:numId="7">
    <w:abstractNumId w:val="3"/>
  </w:num>
  <w:num w:numId="8">
    <w:abstractNumId w:val="12"/>
  </w:num>
  <w:num w:numId="9">
    <w:abstractNumId w:val="1"/>
  </w:num>
  <w:num w:numId="10">
    <w:abstractNumId w:val="4"/>
  </w:num>
  <w:num w:numId="11">
    <w:abstractNumId w:val="0"/>
  </w:num>
  <w:num w:numId="12">
    <w:abstractNumId w:val="13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A6"/>
    <w:rsid w:val="0008746D"/>
    <w:rsid w:val="00095921"/>
    <w:rsid w:val="000A1325"/>
    <w:rsid w:val="000A6841"/>
    <w:rsid w:val="000B4198"/>
    <w:rsid w:val="000F5723"/>
    <w:rsid w:val="00203D63"/>
    <w:rsid w:val="00241080"/>
    <w:rsid w:val="002B20CB"/>
    <w:rsid w:val="002B75E3"/>
    <w:rsid w:val="002C2240"/>
    <w:rsid w:val="002D01FF"/>
    <w:rsid w:val="002D6FF8"/>
    <w:rsid w:val="00326315"/>
    <w:rsid w:val="0037350E"/>
    <w:rsid w:val="003B717F"/>
    <w:rsid w:val="00464124"/>
    <w:rsid w:val="00464EEF"/>
    <w:rsid w:val="004A73EA"/>
    <w:rsid w:val="004C0BE8"/>
    <w:rsid w:val="004F4AB6"/>
    <w:rsid w:val="00517140"/>
    <w:rsid w:val="0053371D"/>
    <w:rsid w:val="0055682C"/>
    <w:rsid w:val="00560338"/>
    <w:rsid w:val="005B5973"/>
    <w:rsid w:val="005B59AF"/>
    <w:rsid w:val="005D62EE"/>
    <w:rsid w:val="00600A8B"/>
    <w:rsid w:val="00617F14"/>
    <w:rsid w:val="00651148"/>
    <w:rsid w:val="006A662E"/>
    <w:rsid w:val="00715E7C"/>
    <w:rsid w:val="00750445"/>
    <w:rsid w:val="00781235"/>
    <w:rsid w:val="007E07C9"/>
    <w:rsid w:val="008C42FA"/>
    <w:rsid w:val="008F1A4C"/>
    <w:rsid w:val="00913F17"/>
    <w:rsid w:val="00924C25"/>
    <w:rsid w:val="00970CF1"/>
    <w:rsid w:val="00A44A9D"/>
    <w:rsid w:val="00B05DA6"/>
    <w:rsid w:val="00B239FC"/>
    <w:rsid w:val="00B36DA6"/>
    <w:rsid w:val="00B9682B"/>
    <w:rsid w:val="00BC3429"/>
    <w:rsid w:val="00BD031E"/>
    <w:rsid w:val="00C03E09"/>
    <w:rsid w:val="00C6225C"/>
    <w:rsid w:val="00C67FA7"/>
    <w:rsid w:val="00CB2947"/>
    <w:rsid w:val="00CC1109"/>
    <w:rsid w:val="00D230AD"/>
    <w:rsid w:val="00D235DF"/>
    <w:rsid w:val="00DB452A"/>
    <w:rsid w:val="00DC6437"/>
    <w:rsid w:val="00DD105C"/>
    <w:rsid w:val="00E35356"/>
    <w:rsid w:val="00E40CBF"/>
    <w:rsid w:val="00E73F77"/>
    <w:rsid w:val="00EA70D1"/>
    <w:rsid w:val="00ED1105"/>
    <w:rsid w:val="00EF4937"/>
    <w:rsid w:val="00F151B9"/>
    <w:rsid w:val="00F64E39"/>
    <w:rsid w:val="00FA5814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C3F13A-4CFD-4315-8D00-F69C0B98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5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51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5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51B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B2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B2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NCC</dc:creator>
  <cp:lastModifiedBy>USER</cp:lastModifiedBy>
  <cp:revision>2</cp:revision>
  <cp:lastPrinted>2022-02-25T08:02:00Z</cp:lastPrinted>
  <dcterms:created xsi:type="dcterms:W3CDTF">2022-03-09T00:22:00Z</dcterms:created>
  <dcterms:modified xsi:type="dcterms:W3CDTF">2022-03-09T00:22:00Z</dcterms:modified>
</cp:coreProperties>
</file>