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E7" w:rsidRPr="00890DF3" w:rsidRDefault="00026E29" w:rsidP="008C66A5">
      <w:pPr>
        <w:widowControl/>
        <w:spacing w:beforeLines="100" w:after="100" w:afterAutospacing="1"/>
        <w:ind w:rightChars="-260" w:right="-624"/>
        <w:rPr>
          <w:rFonts w:ascii="華康海報體W9(P)" w:eastAsia="華康海報體W9(P)" w:hAnsi="新細明體" w:cs="新細明體"/>
          <w:b/>
          <w:bCs/>
          <w:kern w:val="0"/>
          <w:sz w:val="56"/>
          <w:szCs w:val="56"/>
        </w:rPr>
      </w:pPr>
      <w:r w:rsidRPr="00026E29">
        <w:rPr>
          <w:rFonts w:ascii="華康海報體W12" w:eastAsia="華康海報體W12" w:hAnsi="新細明體" w:cs="新細明體"/>
          <w:b/>
          <w:bCs/>
          <w:noProof/>
          <w:color w:val="17365D" w:themeColor="text2" w:themeShade="BF"/>
          <w:kern w:val="0"/>
          <w:sz w:val="72"/>
          <w:szCs w:val="7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3.4pt;margin-top:-19.4pt;width:90.7pt;height:97.25pt;z-index:251661312" filled="f" stroked="f">
            <v:textbox>
              <w:txbxContent>
                <w:p w:rsidR="00890DF3" w:rsidRPr="00890DF3" w:rsidRDefault="00890DF3">
                  <w:pPr>
                    <w:rPr>
                      <w:rFonts w:ascii="華康勘亭流" w:eastAsia="華康勘亭流"/>
                      <w:color w:val="C00000"/>
                      <w:sz w:val="144"/>
                      <w:szCs w:val="144"/>
                    </w:rPr>
                  </w:pPr>
                  <w:r w:rsidRPr="00890DF3">
                    <w:rPr>
                      <w:rFonts w:ascii="華康勘亭流" w:eastAsia="華康勘亭流" w:hint="eastAsia"/>
                      <w:color w:val="C00000"/>
                      <w:sz w:val="144"/>
                      <w:szCs w:val="144"/>
                    </w:rPr>
                    <w:t>徵</w:t>
                  </w:r>
                </w:p>
              </w:txbxContent>
            </v:textbox>
          </v:shape>
        </w:pict>
      </w:r>
      <w:r w:rsidR="00890DF3">
        <w:rPr>
          <w:rFonts w:ascii="華康海報體W12" w:eastAsia="華康海報體W12" w:hAnsi="新細明體" w:cs="新細明體" w:hint="eastAsia"/>
          <w:b/>
          <w:bCs/>
          <w:color w:val="17365D" w:themeColor="text2" w:themeShade="BF"/>
          <w:kern w:val="0"/>
          <w:sz w:val="72"/>
          <w:szCs w:val="72"/>
        </w:rPr>
        <w:t xml:space="preserve">    </w:t>
      </w:r>
      <w:r w:rsidR="0085704B" w:rsidRPr="00890DF3">
        <w:rPr>
          <w:rFonts w:ascii="華康海報體W12" w:eastAsia="華康海報體W12" w:hAnsi="新細明體" w:cs="新細明體" w:hint="eastAsia"/>
          <w:b/>
          <w:bCs/>
          <w:kern w:val="0"/>
          <w:sz w:val="56"/>
          <w:szCs w:val="56"/>
        </w:rPr>
        <w:t>選</w:t>
      </w:r>
      <w:r w:rsidR="0090300B" w:rsidRPr="00890DF3">
        <w:rPr>
          <w:rFonts w:ascii="華康海報體W9(P)" w:eastAsia="華康海報體W9(P)" w:hAnsi="新細明體" w:cs="新細明體" w:hint="eastAsia"/>
          <w:b/>
          <w:bCs/>
          <w:kern w:val="0"/>
          <w:sz w:val="56"/>
          <w:szCs w:val="56"/>
        </w:rPr>
        <w:t>英國Cumbria</w:t>
      </w:r>
      <w:r w:rsidR="001176E7" w:rsidRPr="00890DF3">
        <w:rPr>
          <w:rFonts w:ascii="華康海報體W9(P)" w:eastAsia="華康海報體W9(P)" w:hAnsi="新細明體" w:cs="新細明體" w:hint="eastAsia"/>
          <w:b/>
          <w:bCs/>
          <w:kern w:val="0"/>
          <w:sz w:val="56"/>
          <w:szCs w:val="56"/>
        </w:rPr>
        <w:t>接待家庭</w:t>
      </w:r>
    </w:p>
    <w:p w:rsidR="003A3EB8" w:rsidRPr="00AB02E3" w:rsidRDefault="003A3EB8" w:rsidP="00AB02E3">
      <w:pPr>
        <w:widowControl/>
        <w:spacing w:before="100" w:beforeAutospacing="1" w:after="100" w:afterAutospacing="1"/>
        <w:jc w:val="center"/>
        <w:rPr>
          <w:rFonts w:ascii="文鼎中特廣告體" w:eastAsia="文鼎中特廣告體" w:hAnsi="新細明體" w:cs="新細明體"/>
          <w:bCs/>
          <w:color w:val="0070C0"/>
          <w:kern w:val="0"/>
          <w:sz w:val="32"/>
          <w:szCs w:val="32"/>
        </w:rPr>
      </w:pPr>
      <w:r w:rsidRPr="00AB02E3">
        <w:rPr>
          <w:rFonts w:ascii="文鼎中特廣告體" w:eastAsia="文鼎中特廣告體" w:hAnsi="新細明體" w:cs="新細明體" w:hint="eastAsia"/>
          <w:bCs/>
          <w:color w:val="0070C0"/>
          <w:kern w:val="0"/>
          <w:sz w:val="32"/>
          <w:szCs w:val="32"/>
        </w:rPr>
        <w:t>試試看！</w:t>
      </w:r>
      <w:r w:rsidR="0085704B" w:rsidRPr="00AB02E3">
        <w:rPr>
          <w:rFonts w:ascii="文鼎中特廣告體" w:eastAsia="文鼎中特廣告體" w:hAnsi="新細明體" w:cs="新細明體" w:hint="eastAsia"/>
          <w:bCs/>
          <w:color w:val="0070C0"/>
          <w:kern w:val="0"/>
          <w:sz w:val="32"/>
          <w:szCs w:val="32"/>
        </w:rPr>
        <w:t>當個熱情的主人，</w:t>
      </w:r>
    </w:p>
    <w:p w:rsidR="0085704B" w:rsidRPr="00AB02E3" w:rsidRDefault="0085704B" w:rsidP="00AB02E3">
      <w:pPr>
        <w:widowControl/>
        <w:spacing w:before="100" w:beforeAutospacing="1" w:after="100" w:afterAutospacing="1"/>
        <w:jc w:val="center"/>
        <w:rPr>
          <w:rFonts w:ascii="文鼎中特廣告體" w:eastAsia="文鼎中特廣告體" w:hAnsi="新細明體" w:cs="新細明體"/>
          <w:bCs/>
          <w:color w:val="0070C0"/>
          <w:kern w:val="0"/>
          <w:sz w:val="32"/>
          <w:szCs w:val="32"/>
        </w:rPr>
      </w:pPr>
      <w:r w:rsidRPr="00AB02E3">
        <w:rPr>
          <w:rFonts w:ascii="文鼎中特廣告體" w:eastAsia="文鼎中特廣告體" w:hAnsi="新細明體" w:cs="新細明體" w:hint="eastAsia"/>
          <w:bCs/>
          <w:color w:val="0070C0"/>
          <w:kern w:val="0"/>
          <w:sz w:val="32"/>
          <w:szCs w:val="32"/>
        </w:rPr>
        <w:t>跟來自英國的客人</w:t>
      </w:r>
      <w:r w:rsidR="003A3EB8" w:rsidRPr="00AB02E3">
        <w:rPr>
          <w:rFonts w:ascii="文鼎中特廣告體" w:eastAsia="文鼎中特廣告體" w:hAnsi="新細明體" w:cs="新細明體" w:hint="eastAsia"/>
          <w:bCs/>
          <w:color w:val="0070C0"/>
          <w:kern w:val="0"/>
          <w:sz w:val="32"/>
          <w:szCs w:val="32"/>
        </w:rPr>
        <w:t>分享你的異國情調</w:t>
      </w:r>
      <w:r w:rsidR="003A3EB8" w:rsidRPr="00AB02E3">
        <w:rPr>
          <w:rFonts w:ascii="細明體" w:eastAsia="細明體" w:hAnsi="細明體" w:cs="細明體" w:hint="eastAsia"/>
          <w:bCs/>
          <w:color w:val="0070C0"/>
          <w:kern w:val="0"/>
          <w:sz w:val="32"/>
          <w:szCs w:val="32"/>
        </w:rPr>
        <w:t>、</w:t>
      </w:r>
      <w:r w:rsidR="003A3EB8" w:rsidRPr="00AB02E3">
        <w:rPr>
          <w:rFonts w:ascii="文鼎中特廣告體" w:eastAsia="文鼎中特廣告體" w:hAnsi="新細明體" w:cs="新細明體" w:hint="eastAsia"/>
          <w:bCs/>
          <w:color w:val="0070C0"/>
          <w:kern w:val="0"/>
          <w:sz w:val="32"/>
          <w:szCs w:val="32"/>
        </w:rPr>
        <w:t>臺灣生活</w:t>
      </w:r>
    </w:p>
    <w:p w:rsidR="001176E7" w:rsidRPr="000809FF" w:rsidRDefault="001176E7" w:rsidP="000809FF">
      <w:pPr>
        <w:pStyle w:val="a3"/>
        <w:numPr>
          <w:ilvl w:val="0"/>
          <w:numId w:val="1"/>
        </w:numPr>
        <w:spacing w:before="0" w:beforeAutospacing="0" w:after="0" w:afterAutospacing="0" w:line="520" w:lineRule="exact"/>
        <w:rPr>
          <w:rFonts w:ascii="華康中特圓體(P)" w:eastAsia="華康中特圓體(P)"/>
          <w:sz w:val="28"/>
          <w:szCs w:val="28"/>
        </w:rPr>
      </w:pPr>
      <w:r w:rsidRPr="00496C1E">
        <w:rPr>
          <w:rFonts w:ascii="華康中特圓體(P)" w:eastAsia="華康中特圓體(P)" w:hint="eastAsia"/>
          <w:sz w:val="28"/>
          <w:szCs w:val="28"/>
        </w:rPr>
        <w:t>報名時間</w:t>
      </w:r>
      <w:r w:rsidRPr="00496C1E">
        <w:rPr>
          <w:rFonts w:ascii="華康中特圓體(P)" w:eastAsia="華康中特圓體(P)" w:hAnsi="標楷體" w:hint="eastAsia"/>
          <w:sz w:val="28"/>
          <w:szCs w:val="28"/>
        </w:rPr>
        <w:t>：</w:t>
      </w:r>
      <w:r w:rsidR="00D36FF8">
        <w:rPr>
          <w:rFonts w:ascii="華康中特圓體(P)" w:eastAsia="華康中特圓體(P)" w:hint="eastAsia"/>
          <w:sz w:val="28"/>
          <w:szCs w:val="28"/>
        </w:rPr>
        <w:t>106.3.7-3.9</w:t>
      </w:r>
      <w:r w:rsidRPr="00496C1E">
        <w:rPr>
          <w:rFonts w:ascii="華康中特圓體(P)" w:eastAsia="華康中特圓體(P)" w:hint="eastAsia"/>
          <w:sz w:val="28"/>
          <w:szCs w:val="28"/>
        </w:rPr>
        <w:t>(書面報名，格式至</w:t>
      </w:r>
      <w:r w:rsidR="007066FB" w:rsidRPr="00496C1E">
        <w:rPr>
          <w:rFonts w:ascii="華康中特圓體(P)" w:eastAsia="華康中特圓體(P)" w:hint="eastAsia"/>
          <w:sz w:val="28"/>
          <w:szCs w:val="28"/>
        </w:rPr>
        <w:t>教務處研發組</w:t>
      </w:r>
      <w:r w:rsidRPr="00496C1E">
        <w:rPr>
          <w:rFonts w:ascii="華康中特圓體(P)" w:eastAsia="華康中特圓體(P)" w:hint="eastAsia"/>
          <w:sz w:val="28"/>
          <w:szCs w:val="28"/>
        </w:rPr>
        <w:t>領取)</w:t>
      </w:r>
    </w:p>
    <w:p w:rsidR="001176E7" w:rsidRPr="00496C1E" w:rsidRDefault="001176E7" w:rsidP="001176E7">
      <w:pPr>
        <w:pStyle w:val="a3"/>
        <w:numPr>
          <w:ilvl w:val="0"/>
          <w:numId w:val="1"/>
        </w:numPr>
        <w:spacing w:before="0" w:beforeAutospacing="0" w:after="0" w:afterAutospacing="0" w:line="520" w:lineRule="exact"/>
        <w:rPr>
          <w:rFonts w:ascii="華康中特圓體(P)" w:eastAsia="華康中特圓體(P)"/>
          <w:sz w:val="28"/>
          <w:szCs w:val="28"/>
        </w:rPr>
      </w:pPr>
      <w:r w:rsidRPr="00496C1E">
        <w:rPr>
          <w:rFonts w:ascii="華康中特圓體(P)" w:eastAsia="華康中特圓體(P)" w:hint="eastAsia"/>
          <w:sz w:val="28"/>
          <w:szCs w:val="28"/>
        </w:rPr>
        <w:t>接待日期：</w:t>
      </w:r>
      <w:r w:rsidR="0090300B" w:rsidRPr="00496C1E">
        <w:rPr>
          <w:rFonts w:ascii="華康中特圓體(P)" w:eastAsia="華康中特圓體(P)" w:hint="eastAsia"/>
          <w:sz w:val="28"/>
          <w:szCs w:val="28"/>
        </w:rPr>
        <w:t>106.6/4</w:t>
      </w:r>
      <w:r w:rsidR="004B7547" w:rsidRPr="00496C1E">
        <w:rPr>
          <w:rFonts w:ascii="華康中特圓體(P)" w:eastAsia="華康中特圓體(P)" w:hint="eastAsia"/>
          <w:sz w:val="28"/>
          <w:szCs w:val="28"/>
        </w:rPr>
        <w:t>(日)</w:t>
      </w:r>
      <w:r w:rsidR="0090300B" w:rsidRPr="00496C1E">
        <w:rPr>
          <w:rFonts w:ascii="華康中特圓體(P)" w:eastAsia="華康中特圓體(P)" w:hint="eastAsia"/>
          <w:sz w:val="28"/>
          <w:szCs w:val="28"/>
        </w:rPr>
        <w:t>-6/5</w:t>
      </w:r>
      <w:r w:rsidR="004B7547" w:rsidRPr="00496C1E">
        <w:rPr>
          <w:rFonts w:ascii="華康中特圓體(P)" w:eastAsia="華康中特圓體(P)" w:hint="eastAsia"/>
          <w:sz w:val="28"/>
          <w:szCs w:val="28"/>
        </w:rPr>
        <w:t>(一)</w:t>
      </w:r>
      <w:r w:rsidRPr="00496C1E">
        <w:rPr>
          <w:rFonts w:eastAsia="華康中特圓體(P)" w:hint="eastAsia"/>
          <w:sz w:val="28"/>
          <w:szCs w:val="28"/>
        </w:rPr>
        <w:t> </w:t>
      </w:r>
      <w:r w:rsidR="00DB6895">
        <w:rPr>
          <w:rFonts w:eastAsia="華康中特圓體(P)" w:hint="eastAsia"/>
          <w:sz w:val="28"/>
          <w:szCs w:val="28"/>
        </w:rPr>
        <w:t>，需至當天下午活動地點接英國學生，並於隔日早上送至活動地點。接待家庭需提供英國學生當日晚餐、住宿、隔日早餐。</w:t>
      </w:r>
    </w:p>
    <w:p w:rsidR="001176E7" w:rsidRPr="00496C1E" w:rsidRDefault="001176E7" w:rsidP="001176E7">
      <w:pPr>
        <w:pStyle w:val="a3"/>
        <w:numPr>
          <w:ilvl w:val="0"/>
          <w:numId w:val="1"/>
        </w:numPr>
        <w:spacing w:before="0" w:beforeAutospacing="0" w:after="0" w:afterAutospacing="0" w:line="520" w:lineRule="exact"/>
        <w:rPr>
          <w:rFonts w:ascii="華康中特圓體(P)" w:eastAsia="華康中特圓體(P)"/>
          <w:sz w:val="28"/>
          <w:szCs w:val="28"/>
        </w:rPr>
      </w:pPr>
      <w:r w:rsidRPr="00496C1E">
        <w:rPr>
          <w:rFonts w:ascii="華康中特圓體(P)" w:eastAsia="華康中特圓體(P)" w:hint="eastAsia"/>
          <w:sz w:val="28"/>
          <w:szCs w:val="28"/>
        </w:rPr>
        <w:t>徵選條件：限</w:t>
      </w:r>
      <w:r w:rsidR="0090300B" w:rsidRPr="00496C1E">
        <w:rPr>
          <w:rFonts w:ascii="華康中特圓體(P)" w:eastAsia="華康中特圓體(P)" w:hint="eastAsia"/>
          <w:sz w:val="28"/>
          <w:szCs w:val="28"/>
        </w:rPr>
        <w:t>國風國中在學生</w:t>
      </w:r>
      <w:r w:rsidRPr="00496C1E">
        <w:rPr>
          <w:rFonts w:ascii="華康中特圓體(P)" w:eastAsia="華康中特圓體(P)" w:hint="eastAsia"/>
          <w:sz w:val="28"/>
          <w:szCs w:val="28"/>
        </w:rPr>
        <w:t>接待家庭</w:t>
      </w:r>
      <w:r w:rsidR="00AF612C">
        <w:rPr>
          <w:rFonts w:ascii="華康中特圓體(P)" w:eastAsia="華康中特圓體(P)" w:hint="eastAsia"/>
          <w:sz w:val="28"/>
          <w:szCs w:val="28"/>
        </w:rPr>
        <w:t>，</w:t>
      </w:r>
      <w:r w:rsidR="00AF612C" w:rsidRPr="00AF612C">
        <w:rPr>
          <w:rFonts w:ascii="華康中特圓體(P)" w:eastAsia="華康中特圓體(P)" w:hint="eastAsia"/>
          <w:sz w:val="28"/>
          <w:szCs w:val="28"/>
          <w:u w:val="single"/>
        </w:rPr>
        <w:t>請自行至教務處領取報名表</w:t>
      </w:r>
      <w:r w:rsidR="00AF612C">
        <w:rPr>
          <w:rFonts w:ascii="華康中特圓體(P)" w:eastAsia="華康中特圓體(P)" w:hint="eastAsia"/>
          <w:sz w:val="28"/>
          <w:szCs w:val="28"/>
        </w:rPr>
        <w:t>。</w:t>
      </w:r>
    </w:p>
    <w:p w:rsidR="001176E7" w:rsidRPr="00496C1E" w:rsidRDefault="001176E7" w:rsidP="001176E7">
      <w:pPr>
        <w:widowControl/>
        <w:spacing w:line="520" w:lineRule="exact"/>
        <w:ind w:left="840" w:hanging="360"/>
        <w:rPr>
          <w:rFonts w:ascii="華康中特圓體(P)" w:eastAsia="華康中特圓體(P)" w:hAnsi="新細明體" w:cs="新細明體"/>
          <w:kern w:val="0"/>
          <w:sz w:val="28"/>
          <w:szCs w:val="28"/>
        </w:rPr>
      </w:pPr>
      <w:r w:rsidRPr="00496C1E">
        <w:rPr>
          <w:rFonts w:ascii="華康中特圓體(P)" w:eastAsia="華康中特圓體(P)" w:hAnsi="新細明體" w:cs="新細明體" w:hint="eastAsia"/>
          <w:kern w:val="0"/>
          <w:sz w:val="28"/>
          <w:szCs w:val="28"/>
        </w:rPr>
        <w:t>1.</w:t>
      </w:r>
      <w:r w:rsidRPr="00496C1E">
        <w:rPr>
          <w:rFonts w:ascii="Times New Roman" w:eastAsia="華康中特圓體(P)" w:hAnsi="Times New Roman" w:hint="eastAsia"/>
          <w:kern w:val="0"/>
          <w:sz w:val="28"/>
          <w:szCs w:val="28"/>
        </w:rPr>
        <w:t> </w:t>
      </w:r>
      <w:r w:rsidRPr="00496C1E">
        <w:rPr>
          <w:rFonts w:ascii="華康中特圓體(P)" w:eastAsia="華康中特圓體(P)" w:hAnsi="新細明體" w:cs="新細明體" w:hint="eastAsia"/>
          <w:kern w:val="0"/>
          <w:sz w:val="28"/>
          <w:szCs w:val="28"/>
        </w:rPr>
        <w:t>英語能力：具有簡單的英語會話能力，並有自信、不怕與外國人交談者。</w:t>
      </w:r>
    </w:p>
    <w:p w:rsidR="001176E7" w:rsidRPr="00496C1E" w:rsidRDefault="001176E7" w:rsidP="001176E7">
      <w:pPr>
        <w:widowControl/>
        <w:spacing w:line="520" w:lineRule="exact"/>
        <w:ind w:left="840" w:hanging="360"/>
        <w:rPr>
          <w:rFonts w:ascii="華康中特圓體(P)" w:eastAsia="華康中特圓體(P)" w:hAnsi="新細明體" w:cs="新細明體"/>
          <w:kern w:val="0"/>
          <w:sz w:val="28"/>
          <w:szCs w:val="28"/>
        </w:rPr>
      </w:pPr>
      <w:r w:rsidRPr="00496C1E">
        <w:rPr>
          <w:rFonts w:ascii="華康中特圓體(P)" w:eastAsia="華康中特圓體(P)" w:hAnsi="新細明體" w:cs="新細明體" w:hint="eastAsia"/>
          <w:kern w:val="0"/>
          <w:sz w:val="28"/>
          <w:szCs w:val="28"/>
        </w:rPr>
        <w:t>2.</w:t>
      </w:r>
      <w:r w:rsidRPr="00496C1E">
        <w:rPr>
          <w:rFonts w:ascii="Times New Roman" w:eastAsia="華康中特圓體(P)" w:hAnsi="Times New Roman" w:hint="eastAsia"/>
          <w:kern w:val="0"/>
          <w:sz w:val="28"/>
          <w:szCs w:val="28"/>
        </w:rPr>
        <w:t> </w:t>
      </w:r>
      <w:r w:rsidRPr="00496C1E">
        <w:rPr>
          <w:rFonts w:ascii="華康中特圓體(P)" w:eastAsia="華康中特圓體(P)" w:hAnsi="新細明體" w:cs="新細明體" w:hint="eastAsia"/>
          <w:kern w:val="0"/>
          <w:sz w:val="28"/>
          <w:szCs w:val="28"/>
        </w:rPr>
        <w:t>家庭環境：</w:t>
      </w:r>
      <w:r w:rsidR="0090300B" w:rsidRPr="00496C1E">
        <w:rPr>
          <w:rFonts w:ascii="華康中特圓體(P)" w:eastAsia="華康中特圓體(P)" w:hAnsi="新細明體" w:cs="新細明體" w:hint="eastAsia"/>
          <w:kern w:val="0"/>
          <w:sz w:val="28"/>
          <w:szCs w:val="28"/>
        </w:rPr>
        <w:t>一個家庭必須接待2位英國學生。能提供一間(兩床位)或兩間房間，房間內需</w:t>
      </w:r>
      <w:r w:rsidRPr="00496C1E">
        <w:rPr>
          <w:rFonts w:ascii="華康中特圓體(P)" w:eastAsia="華康中特圓體(P)" w:hAnsi="新細明體" w:cs="新細明體" w:hint="eastAsia"/>
          <w:kern w:val="0"/>
          <w:sz w:val="28"/>
          <w:szCs w:val="28"/>
        </w:rPr>
        <w:t>包括</w:t>
      </w:r>
      <w:r w:rsidR="0090300B" w:rsidRPr="00496C1E">
        <w:rPr>
          <w:rFonts w:ascii="華康中特圓體(P)" w:eastAsia="華康中特圓體(P)" w:hAnsi="新細明體" w:cs="新細明體" w:hint="eastAsia"/>
          <w:kern w:val="0"/>
          <w:sz w:val="28"/>
          <w:szCs w:val="28"/>
        </w:rPr>
        <w:t>有</w:t>
      </w:r>
      <w:r w:rsidRPr="00496C1E">
        <w:rPr>
          <w:rFonts w:ascii="華康中特圓體(P)" w:eastAsia="華康中特圓體(P)" w:hAnsi="新細明體" w:cs="新細明體" w:hint="eastAsia"/>
          <w:kern w:val="0"/>
          <w:sz w:val="28"/>
          <w:szCs w:val="28"/>
        </w:rPr>
        <w:t>床、棉被、</w:t>
      </w:r>
      <w:r w:rsidR="0090300B" w:rsidRPr="00496C1E">
        <w:rPr>
          <w:rFonts w:ascii="華康中特圓體(P)" w:eastAsia="華康中特圓體(P)" w:hAnsi="新細明體" w:cs="新細明體" w:hint="eastAsia"/>
          <w:kern w:val="0"/>
          <w:sz w:val="28"/>
          <w:szCs w:val="28"/>
        </w:rPr>
        <w:t>冷氣、</w:t>
      </w:r>
      <w:r w:rsidRPr="00496C1E">
        <w:rPr>
          <w:rFonts w:ascii="華康中特圓體(P)" w:eastAsia="華康中特圓體(P)" w:hAnsi="新細明體" w:cs="新細明體" w:hint="eastAsia"/>
          <w:kern w:val="0"/>
          <w:sz w:val="28"/>
          <w:szCs w:val="28"/>
        </w:rPr>
        <w:t>閱讀桌椅及照明設施。</w:t>
      </w:r>
    </w:p>
    <w:p w:rsidR="001176E7" w:rsidRPr="00496C1E" w:rsidRDefault="001176E7" w:rsidP="001176E7">
      <w:pPr>
        <w:widowControl/>
        <w:spacing w:line="520" w:lineRule="exact"/>
        <w:ind w:left="840" w:hanging="360"/>
        <w:rPr>
          <w:rFonts w:ascii="華康中特圓體(P)" w:eastAsia="華康中特圓體(P)" w:hAnsi="新細明體" w:cs="新細明體"/>
          <w:kern w:val="0"/>
          <w:sz w:val="28"/>
          <w:szCs w:val="28"/>
        </w:rPr>
      </w:pPr>
      <w:r w:rsidRPr="00496C1E">
        <w:rPr>
          <w:rFonts w:ascii="華康中特圓體(P)" w:eastAsia="華康中特圓體(P)" w:hAnsi="新細明體" w:cs="新細明體" w:hint="eastAsia"/>
          <w:kern w:val="0"/>
          <w:sz w:val="28"/>
          <w:szCs w:val="28"/>
        </w:rPr>
        <w:t>3.</w:t>
      </w:r>
      <w:r w:rsidRPr="00496C1E">
        <w:rPr>
          <w:rFonts w:ascii="Times New Roman" w:eastAsia="華康中特圓體(P)" w:hAnsi="Times New Roman" w:hint="eastAsia"/>
          <w:kern w:val="0"/>
          <w:sz w:val="28"/>
          <w:szCs w:val="28"/>
        </w:rPr>
        <w:t> </w:t>
      </w:r>
      <w:r w:rsidRPr="00496C1E">
        <w:rPr>
          <w:rFonts w:ascii="華康中特圓體(P)" w:eastAsia="華康中特圓體(P)" w:hAnsi="新細明體" w:cs="新細明體" w:hint="eastAsia"/>
          <w:kern w:val="0"/>
          <w:sz w:val="28"/>
          <w:szCs w:val="28"/>
        </w:rPr>
        <w:t>飲食：提供交換生均衡的早晚餐。</w:t>
      </w:r>
    </w:p>
    <w:p w:rsidR="001176E7" w:rsidRPr="00496C1E" w:rsidRDefault="001176E7" w:rsidP="001176E7">
      <w:pPr>
        <w:widowControl/>
        <w:spacing w:line="520" w:lineRule="exact"/>
        <w:ind w:left="840" w:hanging="360"/>
        <w:rPr>
          <w:rFonts w:ascii="華康中特圓體(P)" w:eastAsia="華康中特圓體(P)" w:hAnsi="新細明體" w:cs="新細明體"/>
          <w:kern w:val="0"/>
          <w:sz w:val="28"/>
          <w:szCs w:val="28"/>
        </w:rPr>
      </w:pPr>
      <w:r w:rsidRPr="00496C1E">
        <w:rPr>
          <w:rFonts w:ascii="華康中特圓體(P)" w:eastAsia="華康中特圓體(P)" w:hAnsi="新細明體" w:cs="新細明體" w:hint="eastAsia"/>
          <w:kern w:val="0"/>
          <w:sz w:val="28"/>
          <w:szCs w:val="28"/>
        </w:rPr>
        <w:t>4.</w:t>
      </w:r>
      <w:r w:rsidRPr="00496C1E">
        <w:rPr>
          <w:rFonts w:ascii="Times New Roman" w:eastAsia="華康中特圓體(P)" w:hAnsi="Times New Roman" w:hint="eastAsia"/>
          <w:kern w:val="0"/>
          <w:sz w:val="28"/>
          <w:szCs w:val="28"/>
        </w:rPr>
        <w:t> </w:t>
      </w:r>
      <w:r w:rsidRPr="00496C1E">
        <w:rPr>
          <w:rFonts w:ascii="華康中特圓體(P)" w:eastAsia="華康中特圓體(P)" w:hAnsi="新細明體" w:cs="新細明體" w:hint="eastAsia"/>
          <w:kern w:val="0"/>
          <w:sz w:val="28"/>
          <w:szCs w:val="28"/>
        </w:rPr>
        <w:t>交通：家長能夠接送交換生上下學。</w:t>
      </w:r>
      <w:r w:rsidR="0090300B" w:rsidRPr="00496C1E">
        <w:rPr>
          <w:rFonts w:ascii="華康中特圓體(P)" w:eastAsia="華康中特圓體(P)" w:hAnsi="新細明體" w:cs="新細明體" w:hint="eastAsia"/>
          <w:kern w:val="0"/>
          <w:sz w:val="28"/>
          <w:szCs w:val="28"/>
        </w:rPr>
        <w:t>(接送範圍大約是國風國中、美崙國中、化仁國中、壽豐國中</w:t>
      </w:r>
      <w:r w:rsidR="00C33803" w:rsidRPr="00496C1E">
        <w:rPr>
          <w:rFonts w:ascii="華康中特圓體(P)" w:eastAsia="華康中特圓體(P)" w:hAnsi="新細明體" w:cs="新細明體" w:hint="eastAsia"/>
          <w:kern w:val="0"/>
          <w:sz w:val="28"/>
          <w:szCs w:val="28"/>
        </w:rPr>
        <w:t>四校</w:t>
      </w:r>
      <w:r w:rsidR="0090300B" w:rsidRPr="00496C1E">
        <w:rPr>
          <w:rFonts w:ascii="華康中特圓體(P)" w:eastAsia="華康中特圓體(P)" w:hAnsi="新細明體" w:cs="新細明體" w:hint="eastAsia"/>
          <w:kern w:val="0"/>
          <w:sz w:val="28"/>
          <w:szCs w:val="28"/>
        </w:rPr>
        <w:t>)</w:t>
      </w:r>
    </w:p>
    <w:p w:rsidR="001176E7" w:rsidRPr="00496C1E" w:rsidRDefault="001176E7" w:rsidP="001176E7">
      <w:pPr>
        <w:widowControl/>
        <w:spacing w:line="520" w:lineRule="exact"/>
        <w:ind w:left="840" w:hanging="360"/>
        <w:rPr>
          <w:rFonts w:ascii="華康中特圓體(P)" w:eastAsia="華康中特圓體(P)" w:hAnsi="新細明體" w:cs="新細明體"/>
          <w:kern w:val="0"/>
          <w:sz w:val="28"/>
          <w:szCs w:val="28"/>
        </w:rPr>
      </w:pPr>
      <w:r w:rsidRPr="00496C1E">
        <w:rPr>
          <w:rFonts w:ascii="華康中特圓體(P)" w:eastAsia="華康中特圓體(P)" w:hAnsi="新細明體" w:cs="新細明體" w:hint="eastAsia"/>
          <w:kern w:val="0"/>
          <w:sz w:val="28"/>
          <w:szCs w:val="28"/>
        </w:rPr>
        <w:t>5.</w:t>
      </w:r>
      <w:r w:rsidRPr="00496C1E">
        <w:rPr>
          <w:rFonts w:ascii="Times New Roman" w:eastAsia="華康中特圓體(P)" w:hAnsi="Times New Roman" w:hint="eastAsia"/>
          <w:kern w:val="0"/>
          <w:sz w:val="28"/>
          <w:szCs w:val="28"/>
        </w:rPr>
        <w:t> </w:t>
      </w:r>
      <w:r w:rsidRPr="00496C1E">
        <w:rPr>
          <w:rFonts w:ascii="華康中特圓體(P)" w:eastAsia="華康中特圓體(P)" w:hAnsi="新細明體" w:cs="新細明體" w:hint="eastAsia"/>
          <w:kern w:val="0"/>
          <w:sz w:val="28"/>
          <w:szCs w:val="28"/>
          <w:u w:val="single"/>
        </w:rPr>
        <w:t>擁有一顆熱情、積極、且願分享的心。</w:t>
      </w:r>
    </w:p>
    <w:p w:rsidR="001176E7" w:rsidRPr="00496C1E" w:rsidRDefault="00C33803" w:rsidP="001176E7">
      <w:pPr>
        <w:pStyle w:val="a3"/>
        <w:numPr>
          <w:ilvl w:val="0"/>
          <w:numId w:val="1"/>
        </w:numPr>
        <w:spacing w:before="0" w:beforeAutospacing="0" w:after="0" w:afterAutospacing="0" w:line="520" w:lineRule="exact"/>
        <w:rPr>
          <w:rFonts w:ascii="華康中特圓體(P)" w:eastAsia="華康中特圓體(P)"/>
          <w:sz w:val="28"/>
          <w:szCs w:val="28"/>
        </w:rPr>
      </w:pPr>
      <w:r w:rsidRPr="00496C1E">
        <w:rPr>
          <w:rFonts w:ascii="華康中特圓體(P)" w:eastAsia="華康中特圓體(P)" w:hint="eastAsia"/>
          <w:sz w:val="28"/>
          <w:szCs w:val="28"/>
        </w:rPr>
        <w:t>徵選辦法：</w:t>
      </w:r>
    </w:p>
    <w:p w:rsidR="004B7547" w:rsidRPr="00496C1E" w:rsidRDefault="004B7547" w:rsidP="004B7547">
      <w:pPr>
        <w:widowControl/>
        <w:spacing w:line="520" w:lineRule="exact"/>
        <w:ind w:left="840" w:hanging="360"/>
        <w:rPr>
          <w:rFonts w:ascii="華康中特圓體(P)" w:eastAsia="華康中特圓體(P)" w:hAnsi="新細明體" w:cs="新細明體"/>
          <w:kern w:val="0"/>
          <w:sz w:val="28"/>
          <w:szCs w:val="28"/>
        </w:rPr>
      </w:pPr>
      <w:r w:rsidRPr="00496C1E">
        <w:rPr>
          <w:rFonts w:ascii="華康中特圓體(P)" w:eastAsia="華康中特圓體(P)" w:hAnsi="新細明體" w:cs="新細明體" w:hint="eastAsia"/>
          <w:kern w:val="0"/>
          <w:sz w:val="28"/>
          <w:szCs w:val="28"/>
        </w:rPr>
        <w:t>請準備</w:t>
      </w:r>
    </w:p>
    <w:p w:rsidR="004B7547" w:rsidRPr="00496C1E" w:rsidRDefault="004B7547" w:rsidP="004B7547">
      <w:pPr>
        <w:widowControl/>
        <w:spacing w:line="520" w:lineRule="exact"/>
        <w:ind w:left="840" w:hanging="360"/>
        <w:rPr>
          <w:rFonts w:ascii="華康中特圓體(P)" w:eastAsia="華康中特圓體(P)" w:hAnsi="新細明體" w:cs="新細明體"/>
          <w:kern w:val="0"/>
          <w:sz w:val="28"/>
          <w:szCs w:val="28"/>
        </w:rPr>
      </w:pPr>
      <w:r w:rsidRPr="00496C1E">
        <w:rPr>
          <w:rFonts w:ascii="華康中特圓體(P)" w:eastAsia="華康中特圓體(P)" w:hAnsi="新細明體" w:cs="新細明體" w:hint="eastAsia"/>
          <w:kern w:val="0"/>
          <w:sz w:val="28"/>
          <w:szCs w:val="28"/>
        </w:rPr>
        <w:t>(1)個人資料(含家庭環境、住宿空間的照片)</w:t>
      </w:r>
    </w:p>
    <w:p w:rsidR="004B7547" w:rsidRPr="00496C1E" w:rsidRDefault="000809FF" w:rsidP="004B7547">
      <w:pPr>
        <w:widowControl/>
        <w:spacing w:line="520" w:lineRule="exact"/>
        <w:ind w:left="840" w:hanging="360"/>
        <w:rPr>
          <w:rFonts w:ascii="華康中特圓體(P)" w:eastAsia="華康中特圓體(P)" w:hAnsi="新細明體" w:cs="新細明體"/>
          <w:kern w:val="0"/>
          <w:sz w:val="28"/>
          <w:szCs w:val="28"/>
        </w:rPr>
      </w:pPr>
      <w:r>
        <w:rPr>
          <w:rFonts w:ascii="華康中特圓體(P)" w:eastAsia="華康中特圓體(P)" w:hAnsi="新細明體" w:cs="新細明體" w:hint="eastAsia"/>
          <w:noProof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4453255</wp:posOffset>
            </wp:positionH>
            <wp:positionV relativeFrom="paragraph">
              <wp:posOffset>179705</wp:posOffset>
            </wp:positionV>
            <wp:extent cx="1529080" cy="1529080"/>
            <wp:effectExtent l="0" t="0" r="0" b="0"/>
            <wp:wrapSquare wrapText="bothSides"/>
            <wp:docPr id="2" name="圖片 1" descr="http://www.dominifriend.com/2012/images/f_u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minifriend.com/2012/images/f_uk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152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7547" w:rsidRPr="00496C1E">
        <w:rPr>
          <w:rFonts w:ascii="華康中特圓體(P)" w:eastAsia="華康中特圓體(P)" w:hAnsi="新細明體" w:cs="新細明體" w:hint="eastAsia"/>
          <w:kern w:val="0"/>
          <w:sz w:val="28"/>
          <w:szCs w:val="28"/>
        </w:rPr>
        <w:t>(2)英文自我介紹</w:t>
      </w:r>
    </w:p>
    <w:p w:rsidR="004B7547" w:rsidRPr="00496C1E" w:rsidRDefault="004B7547" w:rsidP="004B7547">
      <w:pPr>
        <w:widowControl/>
        <w:spacing w:line="520" w:lineRule="exact"/>
        <w:ind w:left="840" w:hanging="360"/>
        <w:rPr>
          <w:rFonts w:ascii="華康中特圓體(P)" w:eastAsia="華康中特圓體(P)" w:hAnsi="新細明體" w:cs="新細明體"/>
          <w:kern w:val="0"/>
          <w:sz w:val="28"/>
          <w:szCs w:val="28"/>
        </w:rPr>
      </w:pPr>
      <w:r w:rsidRPr="00496C1E">
        <w:rPr>
          <w:rFonts w:ascii="華康中特圓體(P)" w:eastAsia="華康中特圓體(P)" w:hAnsi="新細明體" w:cs="新細明體" w:hint="eastAsia"/>
          <w:kern w:val="0"/>
          <w:sz w:val="28"/>
          <w:szCs w:val="28"/>
        </w:rPr>
        <w:t>(3)你會如何安排介紹臺灣文化的兩夜行程?</w:t>
      </w:r>
    </w:p>
    <w:p w:rsidR="004B7547" w:rsidRPr="000809FF" w:rsidRDefault="004B7547" w:rsidP="001176E7">
      <w:pPr>
        <w:pStyle w:val="a3"/>
        <w:numPr>
          <w:ilvl w:val="0"/>
          <w:numId w:val="1"/>
        </w:numPr>
        <w:spacing w:before="0" w:beforeAutospacing="0" w:after="0" w:afterAutospacing="0" w:line="520" w:lineRule="exact"/>
        <w:rPr>
          <w:sz w:val="28"/>
          <w:szCs w:val="28"/>
        </w:rPr>
      </w:pPr>
      <w:r w:rsidRPr="00496C1E">
        <w:rPr>
          <w:rFonts w:ascii="華康中特圓體(P)" w:eastAsia="華康中特圓體(P)" w:hint="eastAsia"/>
          <w:sz w:val="28"/>
          <w:szCs w:val="28"/>
        </w:rPr>
        <w:t>入選為接待家庭後，由自強國中負責後續相關訓練。</w:t>
      </w:r>
    </w:p>
    <w:p w:rsidR="00C74624" w:rsidRDefault="00ED1FD2" w:rsidP="00ED1FD2">
      <w:pPr>
        <w:pStyle w:val="a3"/>
        <w:spacing w:before="0" w:beforeAutospacing="0" w:after="0" w:afterAutospacing="0" w:line="520" w:lineRule="exact"/>
        <w:rPr>
          <w:rFonts w:ascii="華康中特圓體(P)" w:eastAsia="華康中特圓體(P)"/>
          <w:bCs/>
          <w:sz w:val="32"/>
          <w:szCs w:val="32"/>
        </w:rPr>
      </w:pPr>
      <w:r>
        <w:rPr>
          <w:rFonts w:ascii="華康中特圓體(P)" w:eastAsia="華康中特圓體(P)" w:hint="eastAsia"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-115570</wp:posOffset>
            </wp:positionH>
            <wp:positionV relativeFrom="paragraph">
              <wp:posOffset>-94615</wp:posOffset>
            </wp:positionV>
            <wp:extent cx="626745" cy="645795"/>
            <wp:effectExtent l="19050" t="0" r="1905" b="0"/>
            <wp:wrapSquare wrapText="bothSides"/>
            <wp:docPr id="1" name="圖片 0" descr="國風舊校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國風舊校徽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745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華康中特圓體(P)" w:eastAsia="華康中特圓體(P)" w:hint="eastAsia"/>
          <w:bCs/>
          <w:sz w:val="32"/>
          <w:szCs w:val="32"/>
        </w:rPr>
        <w:t xml:space="preserve"> </w:t>
      </w:r>
      <w:r w:rsidR="00C74624" w:rsidRPr="00C74624">
        <w:rPr>
          <w:rFonts w:ascii="華康中特圓體(P)" w:eastAsia="華康中特圓體(P)" w:hint="eastAsia"/>
          <w:bCs/>
          <w:sz w:val="32"/>
          <w:szCs w:val="32"/>
        </w:rPr>
        <w:t>國風國中徵選英國Cumbria接待家庭報名表</w:t>
      </w:r>
    </w:p>
    <w:p w:rsidR="00190766" w:rsidRDefault="00190766" w:rsidP="00C74624">
      <w:pPr>
        <w:pStyle w:val="a3"/>
        <w:spacing w:before="0" w:beforeAutospacing="0" w:after="0" w:afterAutospacing="0" w:line="520" w:lineRule="exact"/>
        <w:jc w:val="center"/>
        <w:rPr>
          <w:rFonts w:ascii="華康中特圓體(P)" w:eastAsia="華康中特圓體(P)"/>
          <w:bCs/>
          <w:sz w:val="32"/>
          <w:szCs w:val="32"/>
        </w:rPr>
      </w:pPr>
    </w:p>
    <w:p w:rsidR="00190766" w:rsidRPr="00190766" w:rsidRDefault="00190766" w:rsidP="00190766">
      <w:pPr>
        <w:pStyle w:val="a3"/>
        <w:spacing w:before="0" w:beforeAutospacing="0" w:after="0" w:afterAutospacing="0" w:line="520" w:lineRule="exact"/>
        <w:jc w:val="right"/>
        <w:rPr>
          <w:rFonts w:ascii="華康中特圓體(P)" w:eastAsia="華康中特圓體(P)"/>
          <w:bCs/>
          <w:sz w:val="28"/>
          <w:szCs w:val="28"/>
        </w:rPr>
      </w:pPr>
      <w:r w:rsidRPr="00190766">
        <w:rPr>
          <w:rFonts w:ascii="華康中特圓體(P)" w:eastAsia="華康中特圓體(P)" w:hint="eastAsia"/>
          <w:bCs/>
          <w:sz w:val="28"/>
          <w:szCs w:val="28"/>
        </w:rPr>
        <w:t>____年____班  座號：________  姓名：_____________</w:t>
      </w:r>
    </w:p>
    <w:p w:rsidR="00190766" w:rsidRDefault="00190766" w:rsidP="00C74624">
      <w:pPr>
        <w:pStyle w:val="a3"/>
        <w:spacing w:before="0" w:beforeAutospacing="0" w:after="0" w:afterAutospacing="0" w:line="520" w:lineRule="exact"/>
        <w:jc w:val="center"/>
        <w:rPr>
          <w:rFonts w:ascii="華康中特圓體(P)" w:eastAsia="華康中特圓體(P)"/>
          <w:bCs/>
          <w:sz w:val="32"/>
          <w:szCs w:val="32"/>
        </w:rPr>
      </w:pPr>
    </w:p>
    <w:p w:rsidR="00A85889" w:rsidRDefault="00A85889" w:rsidP="00A85889">
      <w:pPr>
        <w:pStyle w:val="a3"/>
        <w:spacing w:before="0" w:beforeAutospacing="0" w:after="0" w:afterAutospacing="0" w:line="520" w:lineRule="exact"/>
        <w:rPr>
          <w:rFonts w:ascii="華康中特圓體(P)" w:eastAsia="華康中特圓體(P)"/>
          <w:sz w:val="32"/>
          <w:szCs w:val="32"/>
        </w:rPr>
      </w:pPr>
      <w:r w:rsidRPr="00496C1E">
        <w:rPr>
          <w:rFonts w:ascii="華康中特圓體(P)" w:eastAsia="華康中特圓體(P)" w:hint="eastAsia"/>
          <w:sz w:val="28"/>
          <w:szCs w:val="28"/>
        </w:rPr>
        <w:t>(1)個人資料(含家庭環境、住宿空間的照片)</w:t>
      </w:r>
      <w:r w:rsidR="0017554C" w:rsidRPr="0017554C">
        <w:rPr>
          <w:rFonts w:ascii="華康中特圓體(P)" w:eastAsia="華康中特圓體(P)" w:hint="eastAsia"/>
          <w:sz w:val="28"/>
          <w:szCs w:val="28"/>
        </w:rPr>
        <w:t xml:space="preserve"> </w:t>
      </w:r>
      <w:r w:rsidR="0017554C">
        <w:rPr>
          <w:rFonts w:ascii="華康中特圓體(P)" w:eastAsia="華康中特圓體(P)" w:hint="eastAsia"/>
          <w:sz w:val="28"/>
          <w:szCs w:val="28"/>
        </w:rPr>
        <w:t>(中文詳細介紹)</w:t>
      </w:r>
    </w:p>
    <w:tbl>
      <w:tblPr>
        <w:tblStyle w:val="a4"/>
        <w:tblW w:w="0" w:type="auto"/>
        <w:tblLook w:val="04A0"/>
      </w:tblPr>
      <w:tblGrid>
        <w:gridCol w:w="8362"/>
      </w:tblGrid>
      <w:tr w:rsidR="00A85889" w:rsidTr="00A85889">
        <w:tc>
          <w:tcPr>
            <w:tcW w:w="8362" w:type="dxa"/>
          </w:tcPr>
          <w:p w:rsidR="00A85889" w:rsidRDefault="00A85889" w:rsidP="00A85889">
            <w:pPr>
              <w:pStyle w:val="a3"/>
              <w:spacing w:before="0" w:beforeAutospacing="0" w:after="0" w:afterAutospacing="0" w:line="520" w:lineRule="exact"/>
              <w:rPr>
                <w:rFonts w:ascii="華康中特圓體(P)" w:eastAsia="華康中特圓體(P)"/>
                <w:sz w:val="32"/>
                <w:szCs w:val="32"/>
              </w:rPr>
            </w:pPr>
          </w:p>
          <w:p w:rsidR="00A85889" w:rsidRDefault="00A85889" w:rsidP="00A85889">
            <w:pPr>
              <w:pStyle w:val="a3"/>
              <w:spacing w:before="0" w:beforeAutospacing="0" w:after="0" w:afterAutospacing="0" w:line="520" w:lineRule="exact"/>
              <w:rPr>
                <w:rFonts w:ascii="華康中特圓體(P)" w:eastAsia="華康中特圓體(P)"/>
                <w:sz w:val="32"/>
                <w:szCs w:val="32"/>
              </w:rPr>
            </w:pPr>
          </w:p>
          <w:p w:rsidR="00A85889" w:rsidRDefault="00A85889" w:rsidP="00A85889">
            <w:pPr>
              <w:pStyle w:val="a3"/>
              <w:spacing w:before="0" w:beforeAutospacing="0" w:after="0" w:afterAutospacing="0" w:line="520" w:lineRule="exact"/>
              <w:rPr>
                <w:rFonts w:ascii="華康中特圓體(P)" w:eastAsia="華康中特圓體(P)"/>
                <w:sz w:val="32"/>
                <w:szCs w:val="32"/>
              </w:rPr>
            </w:pPr>
          </w:p>
          <w:p w:rsidR="00A85889" w:rsidRDefault="00A85889" w:rsidP="00A85889">
            <w:pPr>
              <w:pStyle w:val="a3"/>
              <w:spacing w:before="0" w:beforeAutospacing="0" w:after="0" w:afterAutospacing="0" w:line="520" w:lineRule="exact"/>
              <w:rPr>
                <w:rFonts w:ascii="華康中特圓體(P)" w:eastAsia="華康中特圓體(P)"/>
                <w:sz w:val="32"/>
                <w:szCs w:val="32"/>
              </w:rPr>
            </w:pPr>
          </w:p>
          <w:p w:rsidR="00A85889" w:rsidRDefault="00A85889" w:rsidP="00A85889">
            <w:pPr>
              <w:pStyle w:val="a3"/>
              <w:spacing w:before="0" w:beforeAutospacing="0" w:after="0" w:afterAutospacing="0" w:line="520" w:lineRule="exact"/>
              <w:rPr>
                <w:rFonts w:ascii="華康中特圓體(P)" w:eastAsia="華康中特圓體(P)"/>
                <w:sz w:val="32"/>
                <w:szCs w:val="32"/>
              </w:rPr>
            </w:pPr>
          </w:p>
          <w:p w:rsidR="00A85889" w:rsidRDefault="00A85889" w:rsidP="00A85889">
            <w:pPr>
              <w:pStyle w:val="a3"/>
              <w:spacing w:before="0" w:beforeAutospacing="0" w:after="0" w:afterAutospacing="0" w:line="520" w:lineRule="exact"/>
              <w:rPr>
                <w:rFonts w:ascii="華康中特圓體(P)" w:eastAsia="華康中特圓體(P)"/>
                <w:sz w:val="32"/>
                <w:szCs w:val="32"/>
              </w:rPr>
            </w:pPr>
          </w:p>
          <w:p w:rsidR="0017554C" w:rsidRDefault="0017554C" w:rsidP="00A85889">
            <w:pPr>
              <w:pStyle w:val="a3"/>
              <w:spacing w:before="0" w:beforeAutospacing="0" w:after="0" w:afterAutospacing="0" w:line="520" w:lineRule="exact"/>
              <w:rPr>
                <w:rFonts w:ascii="華康中特圓體(P)" w:eastAsia="華康中特圓體(P)"/>
                <w:sz w:val="32"/>
                <w:szCs w:val="32"/>
              </w:rPr>
            </w:pPr>
          </w:p>
          <w:p w:rsidR="0017554C" w:rsidRDefault="0017554C" w:rsidP="00A85889">
            <w:pPr>
              <w:pStyle w:val="a3"/>
              <w:spacing w:before="0" w:beforeAutospacing="0" w:after="0" w:afterAutospacing="0" w:line="520" w:lineRule="exact"/>
              <w:rPr>
                <w:rFonts w:ascii="華康中特圓體(P)" w:eastAsia="華康中特圓體(P)"/>
                <w:sz w:val="32"/>
                <w:szCs w:val="32"/>
              </w:rPr>
            </w:pPr>
          </w:p>
          <w:p w:rsidR="00A85889" w:rsidRDefault="00A85889" w:rsidP="00A85889">
            <w:pPr>
              <w:pStyle w:val="a3"/>
              <w:spacing w:before="0" w:beforeAutospacing="0" w:after="0" w:afterAutospacing="0" w:line="520" w:lineRule="exact"/>
              <w:rPr>
                <w:rFonts w:ascii="華康中特圓體(P)" w:eastAsia="華康中特圓體(P)"/>
                <w:sz w:val="32"/>
                <w:szCs w:val="32"/>
              </w:rPr>
            </w:pPr>
          </w:p>
        </w:tc>
      </w:tr>
    </w:tbl>
    <w:p w:rsidR="00A85889" w:rsidRPr="00A85889" w:rsidRDefault="00A85889" w:rsidP="00A85889">
      <w:pPr>
        <w:pStyle w:val="a3"/>
        <w:spacing w:before="0" w:beforeAutospacing="0" w:after="0" w:afterAutospacing="0" w:line="520" w:lineRule="exact"/>
        <w:rPr>
          <w:rFonts w:ascii="華康中特圓體(P)" w:eastAsia="華康中特圓體(P)"/>
          <w:sz w:val="32"/>
          <w:szCs w:val="32"/>
        </w:rPr>
      </w:pPr>
    </w:p>
    <w:p w:rsidR="00A85889" w:rsidRDefault="0017554C" w:rsidP="00A85889">
      <w:pPr>
        <w:pStyle w:val="a3"/>
        <w:spacing w:before="0" w:beforeAutospacing="0" w:after="0" w:afterAutospacing="0" w:line="520" w:lineRule="exact"/>
        <w:rPr>
          <w:rFonts w:ascii="華康中特圓體(P)" w:eastAsia="華康中特圓體(P)"/>
          <w:sz w:val="32"/>
          <w:szCs w:val="32"/>
        </w:rPr>
      </w:pPr>
      <w:r w:rsidRPr="00496C1E">
        <w:rPr>
          <w:rFonts w:ascii="華康中特圓體(P)" w:eastAsia="華康中特圓體(P)" w:hint="eastAsia"/>
          <w:sz w:val="28"/>
          <w:szCs w:val="28"/>
        </w:rPr>
        <w:t>(2)英文自我介紹</w:t>
      </w:r>
      <w:r>
        <w:rPr>
          <w:rFonts w:ascii="華康中特圓體(P)" w:eastAsia="華康中特圓體(P)" w:hint="eastAsia"/>
          <w:sz w:val="28"/>
          <w:szCs w:val="28"/>
        </w:rPr>
        <w:t>(用英文句子簡單介紹即可)</w:t>
      </w:r>
    </w:p>
    <w:tbl>
      <w:tblPr>
        <w:tblStyle w:val="a4"/>
        <w:tblW w:w="0" w:type="auto"/>
        <w:tblLook w:val="04A0"/>
      </w:tblPr>
      <w:tblGrid>
        <w:gridCol w:w="8362"/>
      </w:tblGrid>
      <w:tr w:rsidR="0017554C" w:rsidTr="0017554C">
        <w:tc>
          <w:tcPr>
            <w:tcW w:w="8362" w:type="dxa"/>
          </w:tcPr>
          <w:p w:rsidR="0017554C" w:rsidRDefault="0017554C" w:rsidP="00A85889">
            <w:pPr>
              <w:pStyle w:val="a3"/>
              <w:spacing w:before="0" w:beforeAutospacing="0" w:after="0" w:afterAutospacing="0" w:line="520" w:lineRule="exact"/>
              <w:rPr>
                <w:rFonts w:ascii="華康中特圓體(P)" w:eastAsia="華康中特圓體(P)"/>
                <w:sz w:val="32"/>
                <w:szCs w:val="32"/>
              </w:rPr>
            </w:pPr>
          </w:p>
          <w:p w:rsidR="0017554C" w:rsidRDefault="0017554C" w:rsidP="00A85889">
            <w:pPr>
              <w:pStyle w:val="a3"/>
              <w:spacing w:before="0" w:beforeAutospacing="0" w:after="0" w:afterAutospacing="0" w:line="520" w:lineRule="exact"/>
              <w:rPr>
                <w:rFonts w:ascii="華康中特圓體(P)" w:eastAsia="華康中特圓體(P)"/>
                <w:sz w:val="32"/>
                <w:szCs w:val="32"/>
              </w:rPr>
            </w:pPr>
          </w:p>
          <w:p w:rsidR="0017554C" w:rsidRDefault="0017554C" w:rsidP="00A85889">
            <w:pPr>
              <w:pStyle w:val="a3"/>
              <w:spacing w:before="0" w:beforeAutospacing="0" w:after="0" w:afterAutospacing="0" w:line="520" w:lineRule="exact"/>
              <w:rPr>
                <w:rFonts w:ascii="華康中特圓體(P)" w:eastAsia="華康中特圓體(P)"/>
                <w:sz w:val="32"/>
                <w:szCs w:val="32"/>
              </w:rPr>
            </w:pPr>
          </w:p>
          <w:p w:rsidR="0017554C" w:rsidRDefault="0017554C" w:rsidP="00A85889">
            <w:pPr>
              <w:pStyle w:val="a3"/>
              <w:spacing w:before="0" w:beforeAutospacing="0" w:after="0" w:afterAutospacing="0" w:line="520" w:lineRule="exact"/>
              <w:rPr>
                <w:rFonts w:ascii="華康中特圓體(P)" w:eastAsia="華康中特圓體(P)"/>
                <w:sz w:val="32"/>
                <w:szCs w:val="32"/>
              </w:rPr>
            </w:pPr>
          </w:p>
          <w:p w:rsidR="0017554C" w:rsidRDefault="0017554C" w:rsidP="00A85889">
            <w:pPr>
              <w:pStyle w:val="a3"/>
              <w:spacing w:before="0" w:beforeAutospacing="0" w:after="0" w:afterAutospacing="0" w:line="520" w:lineRule="exact"/>
              <w:rPr>
                <w:rFonts w:ascii="華康中特圓體(P)" w:eastAsia="華康中特圓體(P)"/>
                <w:sz w:val="32"/>
                <w:szCs w:val="32"/>
              </w:rPr>
            </w:pPr>
          </w:p>
          <w:p w:rsidR="0017554C" w:rsidRDefault="0017554C" w:rsidP="00A85889">
            <w:pPr>
              <w:pStyle w:val="a3"/>
              <w:spacing w:before="0" w:beforeAutospacing="0" w:after="0" w:afterAutospacing="0" w:line="520" w:lineRule="exact"/>
              <w:rPr>
                <w:rFonts w:ascii="華康中特圓體(P)" w:eastAsia="華康中特圓體(P)"/>
                <w:sz w:val="32"/>
                <w:szCs w:val="32"/>
              </w:rPr>
            </w:pPr>
          </w:p>
          <w:p w:rsidR="0017554C" w:rsidRDefault="0017554C" w:rsidP="00A85889">
            <w:pPr>
              <w:pStyle w:val="a3"/>
              <w:spacing w:before="0" w:beforeAutospacing="0" w:after="0" w:afterAutospacing="0" w:line="520" w:lineRule="exact"/>
              <w:rPr>
                <w:rFonts w:ascii="華康中特圓體(P)" w:eastAsia="華康中特圓體(P)"/>
                <w:sz w:val="32"/>
                <w:szCs w:val="32"/>
              </w:rPr>
            </w:pPr>
          </w:p>
        </w:tc>
      </w:tr>
    </w:tbl>
    <w:p w:rsidR="00A85889" w:rsidRDefault="00A85889" w:rsidP="00A85889">
      <w:pPr>
        <w:pStyle w:val="a3"/>
        <w:spacing w:before="0" w:beforeAutospacing="0" w:after="0" w:afterAutospacing="0" w:line="520" w:lineRule="exact"/>
        <w:rPr>
          <w:rFonts w:ascii="華康中特圓體(P)" w:eastAsia="華康中特圓體(P)"/>
          <w:sz w:val="32"/>
          <w:szCs w:val="32"/>
        </w:rPr>
      </w:pPr>
    </w:p>
    <w:p w:rsidR="00A85889" w:rsidRDefault="0017554C" w:rsidP="00A85889">
      <w:pPr>
        <w:pStyle w:val="a3"/>
        <w:spacing w:before="0" w:beforeAutospacing="0" w:after="0" w:afterAutospacing="0" w:line="520" w:lineRule="exact"/>
        <w:rPr>
          <w:rFonts w:ascii="華康中特圓體(P)" w:eastAsia="華康中特圓體(P)"/>
          <w:sz w:val="32"/>
          <w:szCs w:val="32"/>
        </w:rPr>
      </w:pPr>
      <w:r w:rsidRPr="00496C1E">
        <w:rPr>
          <w:rFonts w:ascii="華康中特圓體(P)" w:eastAsia="華康中特圓體(P)" w:hint="eastAsia"/>
          <w:sz w:val="28"/>
          <w:szCs w:val="28"/>
        </w:rPr>
        <w:t>(3)你會如何安排介紹臺灣文化的兩夜行程?</w:t>
      </w:r>
      <w:r>
        <w:rPr>
          <w:rFonts w:ascii="華康中特圓體(P)" w:eastAsia="華康中特圓體(P)" w:hint="eastAsia"/>
          <w:sz w:val="28"/>
          <w:szCs w:val="28"/>
        </w:rPr>
        <w:t>(中文簡單介紹即可)</w:t>
      </w:r>
    </w:p>
    <w:tbl>
      <w:tblPr>
        <w:tblStyle w:val="a4"/>
        <w:tblW w:w="0" w:type="auto"/>
        <w:tblLook w:val="04A0"/>
      </w:tblPr>
      <w:tblGrid>
        <w:gridCol w:w="8362"/>
      </w:tblGrid>
      <w:tr w:rsidR="0017554C" w:rsidTr="0017554C">
        <w:tc>
          <w:tcPr>
            <w:tcW w:w="8362" w:type="dxa"/>
          </w:tcPr>
          <w:p w:rsidR="0017554C" w:rsidRDefault="0017554C" w:rsidP="00A85889">
            <w:pPr>
              <w:pStyle w:val="a3"/>
              <w:spacing w:before="0" w:beforeAutospacing="0" w:after="0" w:afterAutospacing="0" w:line="520" w:lineRule="exact"/>
              <w:rPr>
                <w:rFonts w:ascii="華康中特圓體(P)" w:eastAsia="華康中特圓體(P)"/>
                <w:sz w:val="32"/>
                <w:szCs w:val="32"/>
              </w:rPr>
            </w:pPr>
          </w:p>
          <w:p w:rsidR="0017554C" w:rsidRDefault="0017554C" w:rsidP="00A85889">
            <w:pPr>
              <w:pStyle w:val="a3"/>
              <w:spacing w:before="0" w:beforeAutospacing="0" w:after="0" w:afterAutospacing="0" w:line="520" w:lineRule="exact"/>
              <w:rPr>
                <w:rFonts w:ascii="華康中特圓體(P)" w:eastAsia="華康中特圓體(P)"/>
                <w:sz w:val="32"/>
                <w:szCs w:val="32"/>
              </w:rPr>
            </w:pPr>
          </w:p>
          <w:p w:rsidR="0017554C" w:rsidRDefault="0017554C" w:rsidP="00A85889">
            <w:pPr>
              <w:pStyle w:val="a3"/>
              <w:spacing w:before="0" w:beforeAutospacing="0" w:after="0" w:afterAutospacing="0" w:line="520" w:lineRule="exact"/>
              <w:rPr>
                <w:rFonts w:ascii="華康中特圓體(P)" w:eastAsia="華康中特圓體(P)"/>
                <w:sz w:val="32"/>
                <w:szCs w:val="32"/>
              </w:rPr>
            </w:pPr>
          </w:p>
        </w:tc>
      </w:tr>
    </w:tbl>
    <w:p w:rsidR="00A85889" w:rsidRPr="00A85889" w:rsidRDefault="008C66A5" w:rsidP="0017554C">
      <w:pPr>
        <w:pStyle w:val="a3"/>
        <w:spacing w:before="0" w:beforeAutospacing="0" w:after="0" w:afterAutospacing="0" w:line="520" w:lineRule="exact"/>
        <w:rPr>
          <w:rFonts w:ascii="華康中特圓體(P)" w:eastAsia="華康中特圓體(P)"/>
          <w:sz w:val="32"/>
          <w:szCs w:val="32"/>
        </w:rPr>
      </w:pPr>
      <w:r>
        <w:rPr>
          <w:rFonts w:ascii="華康中特圓體(P)" w:eastAsia="華康中特圓體(P)" w:hint="eastAsia"/>
          <w:sz w:val="32"/>
          <w:szCs w:val="32"/>
        </w:rPr>
        <w:lastRenderedPageBreak/>
        <w:t>可自由增加版面</w:t>
      </w:r>
    </w:p>
    <w:sectPr w:rsidR="00A85889" w:rsidRPr="00A85889" w:rsidSect="00DB6895">
      <w:pgSz w:w="11906" w:h="16838"/>
      <w:pgMar w:top="993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580" w:rsidRDefault="002D7580" w:rsidP="0090300B">
      <w:r>
        <w:separator/>
      </w:r>
    </w:p>
  </w:endnote>
  <w:endnote w:type="continuationSeparator" w:id="1">
    <w:p w:rsidR="002D7580" w:rsidRDefault="002D7580" w:rsidP="00903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海報體W12">
    <w:panose1 w:val="040B0C09000000000000"/>
    <w:charset w:val="88"/>
    <w:family w:val="decorative"/>
    <w:pitch w:val="fixed"/>
    <w:sig w:usb0="80000001" w:usb1="28091800" w:usb2="00000016" w:usb3="00000000" w:csb0="00100000" w:csb1="00000000"/>
  </w:font>
  <w:font w:name="華康海報體W9(P)">
    <w:panose1 w:val="040B0900000000000000"/>
    <w:charset w:val="88"/>
    <w:family w:val="decorative"/>
    <w:pitch w:val="variable"/>
    <w:sig w:usb0="80000001" w:usb1="28091800" w:usb2="00000016" w:usb3="00000000" w:csb0="00100000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文鼎中特廣告體">
    <w:panose1 w:val="02010609010101010101"/>
    <w:charset w:val="88"/>
    <w:family w:val="modern"/>
    <w:pitch w:val="fixed"/>
    <w:sig w:usb0="00000F41" w:usb1="280918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特圓體(P)">
    <w:panose1 w:val="020F0800000000000000"/>
    <w:charset w:val="88"/>
    <w:family w:val="swiss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580" w:rsidRDefault="002D7580" w:rsidP="0090300B">
      <w:r>
        <w:separator/>
      </w:r>
    </w:p>
  </w:footnote>
  <w:footnote w:type="continuationSeparator" w:id="1">
    <w:p w:rsidR="002D7580" w:rsidRDefault="002D7580" w:rsidP="009030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B6495"/>
    <w:multiLevelType w:val="hybridMultilevel"/>
    <w:tmpl w:val="E86862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9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6E7"/>
    <w:rsid w:val="00026E29"/>
    <w:rsid w:val="000724FA"/>
    <w:rsid w:val="000809FF"/>
    <w:rsid w:val="001176E7"/>
    <w:rsid w:val="0017554C"/>
    <w:rsid w:val="00190766"/>
    <w:rsid w:val="001D6AEE"/>
    <w:rsid w:val="0027087A"/>
    <w:rsid w:val="002D7580"/>
    <w:rsid w:val="00393D04"/>
    <w:rsid w:val="003A3EB8"/>
    <w:rsid w:val="003A7BC8"/>
    <w:rsid w:val="00496C1E"/>
    <w:rsid w:val="004B7547"/>
    <w:rsid w:val="007066FB"/>
    <w:rsid w:val="00752258"/>
    <w:rsid w:val="00755A96"/>
    <w:rsid w:val="0085704B"/>
    <w:rsid w:val="00890DF3"/>
    <w:rsid w:val="008C66A5"/>
    <w:rsid w:val="0090300B"/>
    <w:rsid w:val="00A85889"/>
    <w:rsid w:val="00AA6842"/>
    <w:rsid w:val="00AB02E3"/>
    <w:rsid w:val="00AF612C"/>
    <w:rsid w:val="00B25822"/>
    <w:rsid w:val="00B33AB7"/>
    <w:rsid w:val="00BA7E38"/>
    <w:rsid w:val="00C33803"/>
    <w:rsid w:val="00C74624"/>
    <w:rsid w:val="00D36FF8"/>
    <w:rsid w:val="00DB6895"/>
    <w:rsid w:val="00ED1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76E7"/>
  </w:style>
  <w:style w:type="paragraph" w:styleId="a3">
    <w:name w:val="List Paragraph"/>
    <w:basedOn w:val="a"/>
    <w:uiPriority w:val="34"/>
    <w:qFormat/>
    <w:rsid w:val="001176E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4">
    <w:name w:val="Table Grid"/>
    <w:basedOn w:val="a1"/>
    <w:uiPriority w:val="59"/>
    <w:rsid w:val="00117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030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0300B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9030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90300B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2708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7087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5792">
          <w:marLeft w:val="0"/>
          <w:marRight w:val="0"/>
          <w:marTop w:val="0"/>
          <w:marBottom w:val="0"/>
          <w:divBdr>
            <w:top w:val="single" w:sz="24" w:space="1" w:color="auto"/>
            <w:left w:val="single" w:sz="24" w:space="4" w:color="auto"/>
            <w:bottom w:val="single" w:sz="24" w:space="1" w:color="auto"/>
            <w:right w:val="single" w:sz="24" w:space="4" w:color="auto"/>
          </w:divBdr>
        </w:div>
      </w:divsChild>
    </w:div>
    <w:div w:id="14918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3</Pages>
  <Words>99</Words>
  <Characters>570</Characters>
  <Application>Microsoft Office Word</Application>
  <DocSecurity>0</DocSecurity>
  <Lines>4</Lines>
  <Paragraphs>1</Paragraphs>
  <ScaleCrop>false</ScaleCrop>
  <Company>kfjh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</dc:creator>
  <cp:lastModifiedBy>user</cp:lastModifiedBy>
  <cp:revision>13</cp:revision>
  <cp:lastPrinted>2017-03-06T01:03:00Z</cp:lastPrinted>
  <dcterms:created xsi:type="dcterms:W3CDTF">2017-02-20T00:16:00Z</dcterms:created>
  <dcterms:modified xsi:type="dcterms:W3CDTF">2017-03-09T04:16:00Z</dcterms:modified>
</cp:coreProperties>
</file>