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98" w:rsidRDefault="00005756" w:rsidP="00005756">
      <w:pPr>
        <w:jc w:val="center"/>
        <w:rPr>
          <w:rFonts w:ascii="標楷體" w:eastAsia="標楷體" w:hAnsi="標楷體"/>
          <w:sz w:val="32"/>
          <w:szCs w:val="32"/>
        </w:rPr>
      </w:pPr>
      <w:r w:rsidRPr="00B64780">
        <w:rPr>
          <w:rFonts w:ascii="標楷體" w:eastAsia="標楷體" w:hAnsi="標楷體" w:hint="eastAsia"/>
          <w:sz w:val="32"/>
          <w:szCs w:val="32"/>
        </w:rPr>
        <w:t>105年花蓮中南區閱讀推廣教師研習</w:t>
      </w:r>
      <w:r>
        <w:rPr>
          <w:rFonts w:ascii="標楷體" w:eastAsia="標楷體" w:hAnsi="標楷體" w:hint="eastAsia"/>
          <w:sz w:val="32"/>
          <w:szCs w:val="32"/>
        </w:rPr>
        <w:t>簡章暨報名表</w:t>
      </w:r>
    </w:p>
    <w:p w:rsidR="00005756" w:rsidRDefault="00DD0E07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DD0E07">
        <w:rPr>
          <w:rFonts w:ascii="標楷體" w:eastAsia="標楷體" w:hAnsi="標楷體"/>
          <w:sz w:val="32"/>
          <w:szCs w:val="32"/>
        </w:rPr>
        <w:t>計畫目標</w:t>
      </w:r>
    </w:p>
    <w:p w:rsidR="002276E2" w:rsidRPr="003D7A0C" w:rsidRDefault="002276E2" w:rsidP="00B74503">
      <w:pPr>
        <w:adjustRightInd w:val="0"/>
        <w:snapToGrid w:val="0"/>
        <w:spacing w:line="440" w:lineRule="exact"/>
        <w:ind w:leftChars="290" w:left="702" w:hangingChars="2" w:hanging="6"/>
        <w:jc w:val="both"/>
        <w:rPr>
          <w:rFonts w:eastAsia="標楷體" w:hAnsi="標楷體"/>
          <w:sz w:val="32"/>
          <w:szCs w:val="32"/>
        </w:rPr>
      </w:pPr>
      <w:r w:rsidRPr="003D7A0C">
        <w:rPr>
          <w:rFonts w:eastAsia="標楷體" w:hAnsi="標楷體" w:hint="eastAsia"/>
          <w:sz w:val="32"/>
          <w:szCs w:val="32"/>
        </w:rPr>
        <w:t>藉</w:t>
      </w:r>
      <w:r w:rsidR="00DD0E07" w:rsidRPr="003D7A0C">
        <w:rPr>
          <w:rFonts w:eastAsia="標楷體" w:hAnsi="標楷體" w:hint="eastAsia"/>
          <w:sz w:val="32"/>
          <w:szCs w:val="32"/>
        </w:rPr>
        <w:t>由專業教師、作家的分享，引導教師與家長如何帶領學生閱讀，並在過程中開展學生寫作的興趣，</w:t>
      </w:r>
      <w:r w:rsidR="00DD0E07" w:rsidRPr="003D7A0C">
        <w:rPr>
          <w:rFonts w:eastAsia="標楷體" w:hAnsi="標楷體"/>
          <w:sz w:val="32"/>
          <w:szCs w:val="32"/>
        </w:rPr>
        <w:t>透過種子教師培訓，</w:t>
      </w:r>
      <w:r w:rsidR="00DD0E07" w:rsidRPr="003D7A0C">
        <w:rPr>
          <w:rFonts w:eastAsia="標楷體" w:hAnsi="標楷體" w:hint="eastAsia"/>
          <w:sz w:val="32"/>
          <w:szCs w:val="32"/>
        </w:rPr>
        <w:t>推廣校園閱讀</w:t>
      </w:r>
      <w:r w:rsidR="00DD0E07" w:rsidRPr="003D7A0C">
        <w:rPr>
          <w:rFonts w:eastAsia="標楷體" w:hAnsi="標楷體"/>
          <w:sz w:val="32"/>
          <w:szCs w:val="32"/>
        </w:rPr>
        <w:t>。</w:t>
      </w:r>
    </w:p>
    <w:p w:rsidR="002276E2" w:rsidRPr="002276E2" w:rsidRDefault="002276E2" w:rsidP="002276E2">
      <w:pPr>
        <w:pStyle w:val="a7"/>
        <w:numPr>
          <w:ilvl w:val="0"/>
          <w:numId w:val="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3D7A0C">
        <w:rPr>
          <w:rFonts w:eastAsia="標楷體" w:hAnsi="標楷體" w:hint="eastAsia"/>
          <w:sz w:val="32"/>
          <w:szCs w:val="32"/>
        </w:rPr>
        <w:t>辦理單位</w:t>
      </w:r>
    </w:p>
    <w:p w:rsidR="002276E2" w:rsidRDefault="002276E2" w:rsidP="002276E2">
      <w:pPr>
        <w:pStyle w:val="a7"/>
        <w:adjustRightInd w:val="0"/>
        <w:snapToGrid w:val="0"/>
        <w:spacing w:line="44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指導單位：教育部</w:t>
      </w:r>
    </w:p>
    <w:p w:rsidR="002276E2" w:rsidRDefault="002276E2" w:rsidP="002276E2">
      <w:pPr>
        <w:pStyle w:val="a7"/>
        <w:adjustRightInd w:val="0"/>
        <w:snapToGrid w:val="0"/>
        <w:spacing w:line="44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主辦單位：花蓮縣政府</w:t>
      </w:r>
    </w:p>
    <w:p w:rsidR="002276E2" w:rsidRDefault="002276E2" w:rsidP="002276E2">
      <w:pPr>
        <w:pStyle w:val="a7"/>
        <w:adjustRightInd w:val="0"/>
        <w:snapToGrid w:val="0"/>
        <w:spacing w:line="44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承辦單位：花蓮縣文化局</w:t>
      </w:r>
    </w:p>
    <w:p w:rsidR="002276E2" w:rsidRPr="002276E2" w:rsidRDefault="002276E2" w:rsidP="002276E2">
      <w:pPr>
        <w:pStyle w:val="a7"/>
        <w:adjustRightInd w:val="0"/>
        <w:snapToGrid w:val="0"/>
        <w:spacing w:line="440" w:lineRule="exact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協辦單位：花蓮縣瑞穗國中</w:t>
      </w:r>
    </w:p>
    <w:p w:rsidR="00DD0E07" w:rsidRPr="002276E2" w:rsidRDefault="00DD0E07" w:rsidP="002276E2">
      <w:pPr>
        <w:pStyle w:val="a7"/>
        <w:numPr>
          <w:ilvl w:val="0"/>
          <w:numId w:val="1"/>
        </w:numPr>
        <w:adjustRightInd w:val="0"/>
        <w:snapToGrid w:val="0"/>
        <w:spacing w:line="44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276E2">
        <w:rPr>
          <w:rFonts w:ascii="標楷體" w:eastAsia="標楷體" w:hAnsi="標楷體" w:hint="eastAsia"/>
          <w:sz w:val="32"/>
          <w:szCs w:val="32"/>
        </w:rPr>
        <w:t>活動日期：105年8月22日</w:t>
      </w:r>
      <w:r w:rsidR="002276E2">
        <w:rPr>
          <w:rFonts w:ascii="標楷體" w:eastAsia="標楷體" w:hAnsi="標楷體" w:hint="eastAsia"/>
          <w:sz w:val="32"/>
          <w:szCs w:val="32"/>
        </w:rPr>
        <w:t>(二)</w:t>
      </w:r>
      <w:r w:rsidRPr="002276E2">
        <w:rPr>
          <w:rFonts w:ascii="標楷體" w:eastAsia="標楷體" w:hAnsi="標楷體" w:hint="eastAsia"/>
          <w:sz w:val="32"/>
          <w:szCs w:val="32"/>
        </w:rPr>
        <w:t xml:space="preserve"> 09:00-17:10</w:t>
      </w:r>
    </w:p>
    <w:p w:rsidR="00DD0E07" w:rsidRDefault="00DD0E07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活動地點：瑞穗國中圖書館2樓</w:t>
      </w:r>
    </w:p>
    <w:p w:rsidR="00DD0E07" w:rsidRDefault="00320E5B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研習</w:t>
      </w:r>
      <w:r w:rsidR="00DD0E07">
        <w:rPr>
          <w:rFonts w:ascii="標楷體" w:eastAsia="標楷體" w:hAnsi="標楷體" w:hint="eastAsia"/>
          <w:sz w:val="32"/>
          <w:szCs w:val="32"/>
        </w:rPr>
        <w:t>對象：本縣各級學校教師、一般民眾。全程參加之本縣公務人員，可申請研習時數6小時。</w:t>
      </w:r>
    </w:p>
    <w:p w:rsidR="00DD0E07" w:rsidRDefault="00A21AED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報名方式：</w:t>
      </w:r>
      <w:r w:rsidR="002276E2">
        <w:rPr>
          <w:rFonts w:ascii="標楷體" w:eastAsia="標楷體" w:hAnsi="標楷體" w:hint="eastAsia"/>
          <w:sz w:val="32"/>
          <w:szCs w:val="32"/>
        </w:rPr>
        <w:t>請至</w:t>
      </w:r>
      <w:r>
        <w:rPr>
          <w:rFonts w:ascii="標楷體" w:eastAsia="標楷體" w:hAnsi="標楷體" w:hint="eastAsia"/>
          <w:sz w:val="32"/>
          <w:szCs w:val="32"/>
        </w:rPr>
        <w:t>花蓮</w:t>
      </w:r>
      <w:r w:rsidR="00616FBF">
        <w:rPr>
          <w:rFonts w:ascii="標楷體" w:eastAsia="標楷體" w:hAnsi="標楷體" w:hint="eastAsia"/>
          <w:sz w:val="32"/>
          <w:szCs w:val="32"/>
        </w:rPr>
        <w:t>縣文化局官網</w:t>
      </w:r>
      <w:r w:rsidR="00B27D7E">
        <w:rPr>
          <w:rFonts w:ascii="標楷體" w:eastAsia="標楷體" w:hAnsi="標楷體" w:hint="eastAsia"/>
          <w:sz w:val="32"/>
          <w:szCs w:val="32"/>
        </w:rPr>
        <w:t>線上報名</w:t>
      </w:r>
      <w:r w:rsidR="00BD5C3B" w:rsidRPr="006F7CF8">
        <w:rPr>
          <w:rFonts w:ascii="標楷體" w:eastAsia="標楷體" w:hAnsi="標楷體"/>
          <w:sz w:val="28"/>
          <w:szCs w:val="28"/>
        </w:rPr>
        <w:t>http://www.hccc.gov.tw/zh-tw/Activity/Register/123</w:t>
      </w:r>
      <w:r w:rsidR="00214AB5">
        <w:rPr>
          <w:rFonts w:ascii="標楷體" w:eastAsia="標楷體" w:hAnsi="標楷體" w:hint="eastAsia"/>
          <w:sz w:val="32"/>
          <w:szCs w:val="32"/>
        </w:rPr>
        <w:t>，或填妥報名後繳交、或</w:t>
      </w:r>
      <w:r w:rsidR="00B27D7E">
        <w:rPr>
          <w:rFonts w:ascii="標楷體" w:eastAsia="標楷體" w:hAnsi="標楷體" w:hint="eastAsia"/>
          <w:sz w:val="32"/>
          <w:szCs w:val="32"/>
        </w:rPr>
        <w:t>傳真至</w:t>
      </w:r>
      <w:r w:rsidR="00DD0E07">
        <w:rPr>
          <w:rFonts w:ascii="標楷體" w:eastAsia="標楷體" w:hAnsi="標楷體" w:hint="eastAsia"/>
          <w:sz w:val="32"/>
          <w:szCs w:val="32"/>
        </w:rPr>
        <w:t>花蓮縣文化局圖書館</w:t>
      </w:r>
      <w:r w:rsidR="00616FBF">
        <w:rPr>
          <w:rFonts w:ascii="標楷體" w:eastAsia="標楷體" w:hAnsi="標楷體" w:hint="eastAsia"/>
          <w:sz w:val="32"/>
          <w:szCs w:val="32"/>
        </w:rPr>
        <w:t>服務台</w:t>
      </w:r>
      <w:r w:rsidR="00DD0E07">
        <w:rPr>
          <w:rFonts w:ascii="標楷體" w:eastAsia="標楷體" w:hAnsi="標楷體" w:hint="eastAsia"/>
          <w:sz w:val="32"/>
          <w:szCs w:val="32"/>
        </w:rPr>
        <w:t>。</w:t>
      </w:r>
    </w:p>
    <w:p w:rsidR="00DD0E07" w:rsidRDefault="00DD0E07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報名期限：即日起至8月20日</w:t>
      </w:r>
      <w:r w:rsidR="00B27D7E">
        <w:rPr>
          <w:rFonts w:ascii="標楷體" w:eastAsia="標楷體" w:hAnsi="標楷體" w:hint="eastAsia"/>
          <w:sz w:val="32"/>
          <w:szCs w:val="32"/>
        </w:rPr>
        <w:t>止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320E5B" w:rsidRDefault="00320E5B" w:rsidP="00DD0E07">
      <w:pPr>
        <w:pStyle w:val="a7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活動聯絡人：姜慧珍小姐；03-8227121分機155</w:t>
      </w:r>
    </w:p>
    <w:p w:rsidR="00DD0E07" w:rsidRDefault="00DD0E07" w:rsidP="00DD0E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課程規劃</w:t>
      </w:r>
    </w:p>
    <w:tbl>
      <w:tblPr>
        <w:tblStyle w:val="a8"/>
        <w:tblW w:w="8472" w:type="dxa"/>
        <w:jc w:val="center"/>
        <w:tblInd w:w="-80" w:type="dxa"/>
        <w:tblCellMar>
          <w:left w:w="28" w:type="dxa"/>
          <w:right w:w="28" w:type="dxa"/>
        </w:tblCellMar>
        <w:tblLook w:val="0000"/>
      </w:tblPr>
      <w:tblGrid>
        <w:gridCol w:w="2010"/>
        <w:gridCol w:w="6462"/>
      </w:tblGrid>
      <w:tr w:rsidR="00DD0E07" w:rsidRPr="00DD0E07" w:rsidTr="00DD0E07">
        <w:trPr>
          <w:trHeight w:val="521"/>
          <w:jc w:val="center"/>
        </w:trPr>
        <w:tc>
          <w:tcPr>
            <w:tcW w:w="2010" w:type="dxa"/>
            <w:vAlign w:val="center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09:00-09:1</w:t>
            </w:r>
            <w:r w:rsidR="00DD0E07" w:rsidRPr="00DD0E0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462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</w:tr>
      <w:tr w:rsidR="00DD0E07" w:rsidRPr="00DD0E07" w:rsidTr="00DD0E07">
        <w:trPr>
          <w:trHeight w:val="521"/>
          <w:jc w:val="center"/>
        </w:trPr>
        <w:tc>
          <w:tcPr>
            <w:tcW w:w="2010" w:type="dxa"/>
            <w:vAlign w:val="center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09:1</w:t>
            </w:r>
            <w:r w:rsidR="00DD0E07" w:rsidRPr="00DD0E07">
              <w:rPr>
                <w:rFonts w:ascii="標楷體" w:eastAsia="標楷體" w:hAnsi="標楷體" w:hint="eastAsia"/>
                <w:sz w:val="28"/>
                <w:szCs w:val="28"/>
              </w:rPr>
              <w:t>0-10:00</w:t>
            </w:r>
          </w:p>
        </w:tc>
        <w:tc>
          <w:tcPr>
            <w:tcW w:w="6462" w:type="dxa"/>
            <w:vAlign w:val="center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東華大學副教授 林意雪/</w:t>
            </w:r>
            <w:r w:rsidR="00015054">
              <w:rPr>
                <w:rFonts w:ascii="標楷體" w:eastAsia="標楷體" w:hAnsi="標楷體" w:hint="eastAsia"/>
                <w:sz w:val="28"/>
                <w:szCs w:val="28"/>
              </w:rPr>
              <w:t>中學生的閱讀特質</w:t>
            </w:r>
          </w:p>
        </w:tc>
      </w:tr>
      <w:tr w:rsidR="00DD0E07" w:rsidRPr="00DD0E07" w:rsidTr="00DD0E07">
        <w:trPr>
          <w:trHeight w:val="503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10:00-12:00</w:t>
            </w:r>
          </w:p>
        </w:tc>
        <w:tc>
          <w:tcPr>
            <w:tcW w:w="6462" w:type="dxa"/>
            <w:vAlign w:val="center"/>
          </w:tcPr>
          <w:p w:rsidR="00DD0E07" w:rsidRPr="00DD0E07" w:rsidRDefault="00AC0195" w:rsidP="00AC019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作家</w:t>
            </w:r>
            <w:r w:rsidRPr="00DD0E07">
              <w:rPr>
                <w:rFonts w:ascii="標楷體" w:eastAsia="標楷體" w:hAnsi="標楷體"/>
                <w:sz w:val="28"/>
                <w:szCs w:val="28"/>
              </w:rPr>
              <w:t>趙永芬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25651">
              <w:rPr>
                <w:rFonts w:ascii="標楷體" w:eastAsia="標楷體" w:hAnsi="標楷體" w:hint="eastAsia"/>
                <w:sz w:val="28"/>
                <w:szCs w:val="28"/>
              </w:rPr>
              <w:t>破解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中學生的閱讀密碼</w:t>
            </w:r>
          </w:p>
        </w:tc>
      </w:tr>
      <w:tr w:rsidR="00DD0E07" w:rsidRPr="00DD0E07" w:rsidTr="00DD0E07">
        <w:trPr>
          <w:trHeight w:val="520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6462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午餐暨交流</w:t>
            </w:r>
          </w:p>
        </w:tc>
      </w:tr>
      <w:tr w:rsidR="00DD0E07" w:rsidRPr="00DD0E07" w:rsidTr="00DD0E07">
        <w:trPr>
          <w:trHeight w:val="542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6462" w:type="dxa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作家 周姚萍/</w:t>
            </w: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圖畫書──帶著國中生這樣讀！</w:t>
            </w:r>
          </w:p>
        </w:tc>
      </w:tr>
      <w:tr w:rsidR="00DD0E07" w:rsidRPr="00DD0E07" w:rsidTr="00DD0E07">
        <w:trPr>
          <w:trHeight w:val="437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15:00-15:10</w:t>
            </w:r>
          </w:p>
        </w:tc>
        <w:tc>
          <w:tcPr>
            <w:tcW w:w="6462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DD0E07" w:rsidRPr="006C60B9" w:rsidTr="00DD0E07">
        <w:trPr>
          <w:trHeight w:val="540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15:10-17:10</w:t>
            </w:r>
          </w:p>
        </w:tc>
        <w:tc>
          <w:tcPr>
            <w:tcW w:w="6462" w:type="dxa"/>
          </w:tcPr>
          <w:p w:rsidR="00DD0E07" w:rsidRPr="00DD0E07" w:rsidRDefault="00AC0195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花蓮縣明義國小教師 </w:t>
            </w:r>
            <w:r w:rsidR="006C60B9">
              <w:rPr>
                <w:rFonts w:ascii="標楷體" w:eastAsia="標楷體" w:hAnsi="標楷體" w:hint="eastAsia"/>
                <w:sz w:val="28"/>
                <w:szCs w:val="28"/>
              </w:rPr>
              <w:t>許慧貞/</w:t>
            </w:r>
            <w:r w:rsidR="00DD0E07" w:rsidRPr="00DD0E07">
              <w:rPr>
                <w:rFonts w:ascii="標楷體" w:eastAsia="標楷體" w:hAnsi="標楷體" w:hint="eastAsia"/>
                <w:sz w:val="28"/>
                <w:szCs w:val="28"/>
              </w:rPr>
              <w:t>閱讀，讓夢想起飛</w:t>
            </w:r>
          </w:p>
        </w:tc>
      </w:tr>
      <w:tr w:rsidR="00DD0E07" w:rsidRPr="00DD0E07" w:rsidTr="00DD0E07">
        <w:trPr>
          <w:trHeight w:val="525"/>
          <w:jc w:val="center"/>
        </w:trPr>
        <w:tc>
          <w:tcPr>
            <w:tcW w:w="2010" w:type="dxa"/>
            <w:vAlign w:val="center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17:10-</w:t>
            </w:r>
          </w:p>
        </w:tc>
        <w:tc>
          <w:tcPr>
            <w:tcW w:w="6462" w:type="dxa"/>
          </w:tcPr>
          <w:p w:rsidR="00DD0E07" w:rsidRPr="00DD0E07" w:rsidRDefault="00DD0E07" w:rsidP="00DD0E0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0E07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5D2AF5" w:rsidRPr="00214AB5" w:rsidRDefault="00214AB5" w:rsidP="00DD0E07">
      <w:pPr>
        <w:spacing w:line="4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</w:t>
      </w:r>
      <w:r w:rsidRPr="00214AB5">
        <w:rPr>
          <w:rFonts w:ascii="標楷體" w:eastAsia="標楷體" w:hAnsi="標楷體" w:hint="eastAsia"/>
        </w:rPr>
        <w:t>(報名表於背面)</w:t>
      </w:r>
    </w:p>
    <w:p w:rsidR="00DD0E07" w:rsidRPr="00B74503" w:rsidRDefault="00B74503" w:rsidP="0040230F">
      <w:pPr>
        <w:spacing w:afterLines="50" w:line="4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B74503">
        <w:rPr>
          <w:rFonts w:ascii="標楷體" w:eastAsia="標楷體" w:hAnsi="標楷體" w:hint="eastAsia"/>
          <w:sz w:val="36"/>
          <w:szCs w:val="36"/>
        </w:rPr>
        <w:lastRenderedPageBreak/>
        <w:t>105年花蓮中南區閱讀推廣教師研</w:t>
      </w:r>
      <w:r>
        <w:rPr>
          <w:rFonts w:ascii="標楷體" w:eastAsia="標楷體" w:hAnsi="標楷體" w:hint="eastAsia"/>
          <w:sz w:val="36"/>
          <w:szCs w:val="36"/>
        </w:rPr>
        <w:t>習</w:t>
      </w:r>
      <w:r w:rsidR="00DD0E07" w:rsidRPr="00B74503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Style w:val="a8"/>
        <w:tblW w:w="0" w:type="auto"/>
        <w:tblLook w:val="04A0"/>
      </w:tblPr>
      <w:tblGrid>
        <w:gridCol w:w="1668"/>
        <w:gridCol w:w="3232"/>
        <w:gridCol w:w="2154"/>
        <w:gridCol w:w="2748"/>
      </w:tblGrid>
      <w:tr w:rsidR="00320E5B" w:rsidTr="005C3A23">
        <w:tc>
          <w:tcPr>
            <w:tcW w:w="1668" w:type="dxa"/>
          </w:tcPr>
          <w:p w:rsidR="00320E5B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32" w:type="dxa"/>
            <w:vAlign w:val="center"/>
          </w:tcPr>
          <w:p w:rsidR="00320E5B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320E5B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身分證字號</w:t>
            </w:r>
          </w:p>
        </w:tc>
        <w:tc>
          <w:tcPr>
            <w:tcW w:w="2748" w:type="dxa"/>
            <w:vAlign w:val="center"/>
          </w:tcPr>
          <w:p w:rsidR="00320E5B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1AED" w:rsidTr="005C3A23">
        <w:tc>
          <w:tcPr>
            <w:tcW w:w="1668" w:type="dxa"/>
          </w:tcPr>
          <w:p w:rsidR="00A21AED" w:rsidRDefault="00A21AED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8134" w:type="dxa"/>
            <w:gridSpan w:val="3"/>
            <w:vAlign w:val="center"/>
          </w:tcPr>
          <w:p w:rsidR="00A21AED" w:rsidRDefault="00A21AED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1AED" w:rsidTr="005C3A23">
        <w:tc>
          <w:tcPr>
            <w:tcW w:w="1668" w:type="dxa"/>
          </w:tcPr>
          <w:p w:rsidR="00A21AED" w:rsidRDefault="00A21AED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電子信箱</w:t>
            </w:r>
          </w:p>
        </w:tc>
        <w:tc>
          <w:tcPr>
            <w:tcW w:w="8134" w:type="dxa"/>
            <w:gridSpan w:val="3"/>
            <w:vAlign w:val="center"/>
          </w:tcPr>
          <w:p w:rsidR="00A21AED" w:rsidRDefault="00A21AED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20E5B" w:rsidTr="005C3A23">
        <w:tc>
          <w:tcPr>
            <w:tcW w:w="1668" w:type="dxa"/>
          </w:tcPr>
          <w:p w:rsidR="00320E5B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服務單位</w:t>
            </w:r>
          </w:p>
        </w:tc>
        <w:tc>
          <w:tcPr>
            <w:tcW w:w="3232" w:type="dxa"/>
            <w:vAlign w:val="center"/>
          </w:tcPr>
          <w:p w:rsidR="00320E5B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4" w:type="dxa"/>
            <w:vAlign w:val="center"/>
          </w:tcPr>
          <w:p w:rsidR="00320E5B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職稱</w:t>
            </w:r>
          </w:p>
        </w:tc>
        <w:tc>
          <w:tcPr>
            <w:tcW w:w="2748" w:type="dxa"/>
            <w:vAlign w:val="center"/>
          </w:tcPr>
          <w:p w:rsidR="00320E5B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20E5B" w:rsidTr="005C3A23">
        <w:tc>
          <w:tcPr>
            <w:tcW w:w="1668" w:type="dxa"/>
          </w:tcPr>
          <w:p w:rsidR="00320E5B" w:rsidRDefault="008972E2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膳    </w:t>
            </w:r>
            <w:r w:rsidR="00320E5B">
              <w:rPr>
                <w:rFonts w:ascii="標楷體" w:eastAsia="標楷體" w:hAnsi="標楷體"/>
                <w:sz w:val="32"/>
                <w:szCs w:val="32"/>
              </w:rPr>
              <w:t>食</w:t>
            </w:r>
          </w:p>
        </w:tc>
        <w:tc>
          <w:tcPr>
            <w:tcW w:w="3232" w:type="dxa"/>
            <w:vAlign w:val="center"/>
          </w:tcPr>
          <w:p w:rsidR="00320E5B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食  □素食</w:t>
            </w:r>
          </w:p>
        </w:tc>
        <w:tc>
          <w:tcPr>
            <w:tcW w:w="4902" w:type="dxa"/>
            <w:gridSpan w:val="2"/>
            <w:vAlign w:val="center"/>
          </w:tcPr>
          <w:p w:rsidR="00320E5B" w:rsidRPr="00A21AED" w:rsidRDefault="00320E5B" w:rsidP="0040230F">
            <w:pPr>
              <w:snapToGrid w:val="0"/>
              <w:spacing w:beforeLines="50" w:afterLines="5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21AED">
              <w:rPr>
                <w:rFonts w:ascii="標楷體" w:eastAsia="標楷體" w:hAnsi="標楷體"/>
                <w:sz w:val="32"/>
                <w:szCs w:val="32"/>
              </w:rPr>
              <w:t>□需公務人員研習時數</w:t>
            </w:r>
          </w:p>
        </w:tc>
      </w:tr>
    </w:tbl>
    <w:p w:rsidR="00DD0E07" w:rsidRPr="00DD0E07" w:rsidRDefault="00A21AED" w:rsidP="005C3A23">
      <w:pPr>
        <w:spacing w:before="240" w:after="240"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※報名表請於</w:t>
      </w:r>
      <w:r>
        <w:rPr>
          <w:rFonts w:ascii="標楷體" w:eastAsia="標楷體" w:hAnsi="標楷體" w:hint="eastAsia"/>
          <w:sz w:val="32"/>
          <w:szCs w:val="32"/>
        </w:rPr>
        <w:t>8/20前交至文化局圖書館，或傳真03-8235914</w:t>
      </w:r>
    </w:p>
    <w:sectPr w:rsidR="00DD0E07" w:rsidRPr="00DD0E07" w:rsidSect="00320E5B">
      <w:headerReference w:type="default" r:id="rId7"/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5C0" w:rsidRDefault="006925C0" w:rsidP="00005756">
      <w:r>
        <w:separator/>
      </w:r>
    </w:p>
  </w:endnote>
  <w:endnote w:type="continuationSeparator" w:id="1">
    <w:p w:rsidR="006925C0" w:rsidRDefault="006925C0" w:rsidP="0000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5C0" w:rsidRDefault="006925C0" w:rsidP="00005756">
      <w:r>
        <w:separator/>
      </w:r>
    </w:p>
  </w:footnote>
  <w:footnote w:type="continuationSeparator" w:id="1">
    <w:p w:rsidR="006925C0" w:rsidRDefault="006925C0" w:rsidP="00005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BF" w:rsidRDefault="00515B2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1.25pt;margin-top:-22.35pt;width:127.15pt;height:23.55pt;z-index:251660288;mso-height-percent:200;mso-height-percent:200;mso-width-relative:margin;mso-height-relative:margin" stroked="f">
          <v:textbox style="mso-fit-shape-to-text:t">
            <w:txbxContent>
              <w:p w:rsidR="00616FBF" w:rsidRPr="00616FBF" w:rsidRDefault="00616FBF">
                <w:pPr>
                  <w:rPr>
                    <w:rFonts w:ascii="標楷體" w:eastAsia="標楷體" w:hAnsi="標楷體"/>
                  </w:rPr>
                </w:pPr>
                <w:r w:rsidRPr="00616FBF">
                  <w:rPr>
                    <w:rFonts w:ascii="標楷體" w:eastAsia="標楷體" w:hAnsi="標楷體"/>
                  </w:rPr>
                  <w:t>附件</w:t>
                </w:r>
                <w:r w:rsidRPr="00616FBF">
                  <w:rPr>
                    <w:rFonts w:ascii="標楷體" w:eastAsia="標楷體" w:hAnsi="標楷體" w:hint="eastAsia"/>
                  </w:rPr>
                  <w:t>- 簡章報名表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805A7"/>
    <w:multiLevelType w:val="hybridMultilevel"/>
    <w:tmpl w:val="4A947B4A"/>
    <w:lvl w:ilvl="0" w:tplc="98B85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756"/>
    <w:rsid w:val="00005756"/>
    <w:rsid w:val="00015054"/>
    <w:rsid w:val="000A0557"/>
    <w:rsid w:val="00214AB5"/>
    <w:rsid w:val="002276E2"/>
    <w:rsid w:val="002C6950"/>
    <w:rsid w:val="00313EC9"/>
    <w:rsid w:val="00320E5B"/>
    <w:rsid w:val="00357BB1"/>
    <w:rsid w:val="003C3158"/>
    <w:rsid w:val="003D7A0C"/>
    <w:rsid w:val="0040230F"/>
    <w:rsid w:val="004D1B8E"/>
    <w:rsid w:val="00500EF1"/>
    <w:rsid w:val="00515B21"/>
    <w:rsid w:val="005C3A23"/>
    <w:rsid w:val="005D2AF5"/>
    <w:rsid w:val="00616FBF"/>
    <w:rsid w:val="006925C0"/>
    <w:rsid w:val="006C60B9"/>
    <w:rsid w:val="008972E2"/>
    <w:rsid w:val="00A21AED"/>
    <w:rsid w:val="00AC0195"/>
    <w:rsid w:val="00B12E48"/>
    <w:rsid w:val="00B27D7E"/>
    <w:rsid w:val="00B74503"/>
    <w:rsid w:val="00BD5C3B"/>
    <w:rsid w:val="00C25651"/>
    <w:rsid w:val="00C96273"/>
    <w:rsid w:val="00D544DA"/>
    <w:rsid w:val="00DD0E07"/>
    <w:rsid w:val="00E24A98"/>
    <w:rsid w:val="00FD1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057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0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0575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D0E07"/>
    <w:pPr>
      <w:ind w:leftChars="200" w:left="480"/>
    </w:pPr>
  </w:style>
  <w:style w:type="table" w:styleId="a8">
    <w:name w:val="Table Grid"/>
    <w:basedOn w:val="a1"/>
    <w:uiPriority w:val="59"/>
    <w:rsid w:val="00DD0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16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6F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2016-08-11T01:27:00Z</cp:lastPrinted>
  <dcterms:created xsi:type="dcterms:W3CDTF">2016-08-18T01:54:00Z</dcterms:created>
  <dcterms:modified xsi:type="dcterms:W3CDTF">2016-08-18T01:54:00Z</dcterms:modified>
</cp:coreProperties>
</file>