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ED" w:rsidRPr="00405065" w:rsidRDefault="00815CED" w:rsidP="006A207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30C21">
        <w:rPr>
          <w:rFonts w:ascii="標楷體" w:eastAsia="標楷體" w:hAnsi="標楷體" w:hint="eastAsia"/>
          <w:b/>
          <w:sz w:val="32"/>
          <w:szCs w:val="32"/>
        </w:rPr>
        <w:t>201</w:t>
      </w:r>
      <w:r w:rsidR="006A0A87">
        <w:rPr>
          <w:rFonts w:ascii="標楷體" w:eastAsia="標楷體" w:hAnsi="標楷體" w:hint="eastAsia"/>
          <w:b/>
          <w:sz w:val="32"/>
          <w:szCs w:val="32"/>
        </w:rPr>
        <w:t>6「</w:t>
      </w:r>
      <w:r w:rsidR="00960012">
        <w:rPr>
          <w:rFonts w:ascii="標楷體" w:eastAsia="標楷體" w:hAnsi="標楷體" w:hint="eastAsia"/>
          <w:b/>
          <w:sz w:val="32"/>
          <w:szCs w:val="32"/>
        </w:rPr>
        <w:t>青春少年時</w:t>
      </w:r>
      <w:r w:rsidR="006A0A87">
        <w:rPr>
          <w:rFonts w:ascii="標楷體" w:eastAsia="標楷體" w:hAnsi="標楷體" w:hint="eastAsia"/>
          <w:b/>
          <w:sz w:val="32"/>
          <w:szCs w:val="32"/>
        </w:rPr>
        <w:t>」</w:t>
      </w:r>
      <w:r w:rsidRPr="00030C21">
        <w:rPr>
          <w:rFonts w:ascii="標楷體" w:eastAsia="標楷體" w:hAnsi="標楷體" w:hint="eastAsia"/>
          <w:b/>
          <w:sz w:val="32"/>
          <w:szCs w:val="32"/>
        </w:rPr>
        <w:t>書展活動簡章</w:t>
      </w:r>
    </w:p>
    <w:p w:rsidR="009C4126" w:rsidRPr="00405065" w:rsidRDefault="00815CED" w:rsidP="0023044C">
      <w:pPr>
        <w:pStyle w:val="a6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405065">
        <w:rPr>
          <w:rFonts w:ascii="標楷體" w:eastAsia="標楷體" w:hAnsi="標楷體" w:hint="eastAsia"/>
          <w:color w:val="000000"/>
          <w:sz w:val="32"/>
          <w:szCs w:val="32"/>
        </w:rPr>
        <w:t>活動目的：</w:t>
      </w:r>
    </w:p>
    <w:p w:rsidR="009C4126" w:rsidRDefault="003F713F" w:rsidP="005D6EA7">
      <w:pPr>
        <w:pStyle w:val="a6"/>
        <w:spacing w:line="0" w:lineRule="atLeast"/>
        <w:ind w:leftChars="0" w:left="993"/>
        <w:rPr>
          <w:rFonts w:ascii="標楷體" w:eastAsia="標楷體" w:hAnsi="標楷體"/>
          <w:color w:val="000000"/>
          <w:sz w:val="32"/>
          <w:szCs w:val="32"/>
        </w:rPr>
      </w:pPr>
      <w:r w:rsidRPr="00405065">
        <w:rPr>
          <w:rFonts w:ascii="標楷體" w:eastAsia="標楷體" w:hAnsi="標楷體"/>
          <w:color w:val="000000"/>
          <w:sz w:val="32"/>
          <w:szCs w:val="32"/>
        </w:rPr>
        <w:t>為鼓勵</w:t>
      </w:r>
      <w:r w:rsidRPr="00405065">
        <w:rPr>
          <w:rFonts w:ascii="標楷體" w:eastAsia="標楷體" w:hAnsi="標楷體" w:hint="eastAsia"/>
          <w:color w:val="000000"/>
          <w:sz w:val="32"/>
          <w:szCs w:val="32"/>
        </w:rPr>
        <w:t>青少年</w:t>
      </w:r>
      <w:r w:rsidRPr="00405065">
        <w:rPr>
          <w:rFonts w:ascii="標楷體" w:eastAsia="標楷體" w:hAnsi="標楷體"/>
          <w:color w:val="000000"/>
          <w:sz w:val="32"/>
          <w:szCs w:val="32"/>
        </w:rPr>
        <w:t>勤於閱讀有益之圖書，提供</w:t>
      </w:r>
      <w:r w:rsidR="009C4126" w:rsidRPr="00405065">
        <w:rPr>
          <w:rFonts w:ascii="標楷體" w:eastAsia="標楷體" w:hAnsi="標楷體" w:hint="eastAsia"/>
          <w:color w:val="000000"/>
          <w:sz w:val="32"/>
          <w:szCs w:val="32"/>
        </w:rPr>
        <w:t>青少年休閒閱讀</w:t>
      </w:r>
      <w:r w:rsidRPr="00405065">
        <w:rPr>
          <w:rFonts w:ascii="標楷體" w:eastAsia="標楷體" w:hAnsi="標楷體"/>
          <w:color w:val="000000"/>
          <w:sz w:val="32"/>
          <w:szCs w:val="32"/>
        </w:rPr>
        <w:t>機會，引導</w:t>
      </w:r>
      <w:r w:rsidR="009C4126" w:rsidRPr="00405065">
        <w:rPr>
          <w:rFonts w:ascii="標楷體" w:eastAsia="標楷體" w:hAnsi="標楷體" w:hint="eastAsia"/>
          <w:color w:val="000000"/>
          <w:sz w:val="32"/>
          <w:szCs w:val="32"/>
        </w:rPr>
        <w:t>其</w:t>
      </w:r>
      <w:r w:rsidRPr="00405065">
        <w:rPr>
          <w:rFonts w:ascii="標楷體" w:eastAsia="標楷體" w:hAnsi="標楷體"/>
          <w:color w:val="000000"/>
          <w:sz w:val="32"/>
          <w:szCs w:val="32"/>
        </w:rPr>
        <w:t>主動學習並倡導閱讀風氣，以激勵其品德修養與</w:t>
      </w:r>
      <w:r w:rsidR="009C4126" w:rsidRPr="00405065">
        <w:rPr>
          <w:rFonts w:ascii="標楷體" w:eastAsia="標楷體" w:hAnsi="標楷體" w:hint="eastAsia"/>
          <w:color w:val="000000"/>
          <w:sz w:val="32"/>
          <w:szCs w:val="32"/>
        </w:rPr>
        <w:t>閱讀</w:t>
      </w:r>
      <w:r w:rsidRPr="00405065">
        <w:rPr>
          <w:rFonts w:ascii="標楷體" w:eastAsia="標楷體" w:hAnsi="標楷體"/>
          <w:color w:val="000000"/>
          <w:sz w:val="32"/>
          <w:szCs w:val="32"/>
        </w:rPr>
        <w:t>潛能，特舉辦</w:t>
      </w:r>
      <w:r w:rsidR="009C4126" w:rsidRPr="00405065">
        <w:rPr>
          <w:rFonts w:ascii="標楷體" w:eastAsia="標楷體" w:hAnsi="標楷體" w:hint="eastAsia"/>
          <w:color w:val="000000"/>
          <w:sz w:val="32"/>
          <w:szCs w:val="32"/>
        </w:rPr>
        <w:t>青少年主題</w:t>
      </w:r>
      <w:r w:rsidRPr="00405065">
        <w:rPr>
          <w:rFonts w:ascii="標楷體" w:eastAsia="標楷體" w:hAnsi="標楷體"/>
          <w:color w:val="000000"/>
          <w:sz w:val="32"/>
          <w:szCs w:val="32"/>
        </w:rPr>
        <w:t>書展、</w:t>
      </w:r>
      <w:r w:rsidR="004A2EA0">
        <w:rPr>
          <w:rFonts w:ascii="標楷體" w:eastAsia="標楷體" w:hAnsi="標楷體" w:hint="eastAsia"/>
          <w:color w:val="000000"/>
          <w:sz w:val="32"/>
          <w:szCs w:val="32"/>
        </w:rPr>
        <w:t>心得分享</w:t>
      </w:r>
      <w:r w:rsidRPr="00405065">
        <w:rPr>
          <w:rFonts w:ascii="標楷體" w:eastAsia="標楷體" w:hAnsi="標楷體"/>
          <w:color w:val="000000"/>
          <w:sz w:val="32"/>
          <w:szCs w:val="32"/>
        </w:rPr>
        <w:t>活動。</w:t>
      </w:r>
    </w:p>
    <w:p w:rsidR="00815CED" w:rsidRPr="00405065" w:rsidRDefault="009C4126" w:rsidP="0023044C">
      <w:pPr>
        <w:pStyle w:val="a6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 w:rsidRPr="00405065">
        <w:rPr>
          <w:rFonts w:ascii="標楷體" w:eastAsia="標楷體" w:hAnsi="標楷體" w:hint="eastAsia"/>
          <w:sz w:val="32"/>
          <w:szCs w:val="32"/>
        </w:rPr>
        <w:t>主辦單位</w:t>
      </w:r>
      <w:r w:rsidR="00815CED" w:rsidRPr="00405065">
        <w:rPr>
          <w:rFonts w:ascii="標楷體" w:eastAsia="標楷體" w:hAnsi="標楷體" w:hint="eastAsia"/>
          <w:sz w:val="32"/>
          <w:szCs w:val="32"/>
        </w:rPr>
        <w:t>：</w:t>
      </w:r>
      <w:r w:rsidRPr="00405065">
        <w:rPr>
          <w:rFonts w:ascii="標楷體" w:eastAsia="標楷體" w:hAnsi="標楷體" w:hint="eastAsia"/>
          <w:sz w:val="32"/>
          <w:szCs w:val="32"/>
        </w:rPr>
        <w:t>花蓮縣政府</w:t>
      </w:r>
    </w:p>
    <w:p w:rsidR="009C4126" w:rsidRPr="00405065" w:rsidRDefault="009C4126" w:rsidP="005D6EA7">
      <w:pPr>
        <w:pStyle w:val="a6"/>
        <w:spacing w:line="0" w:lineRule="atLeast"/>
        <w:ind w:leftChars="0" w:left="993"/>
        <w:rPr>
          <w:rFonts w:ascii="標楷體" w:eastAsia="標楷體" w:hAnsi="標楷體"/>
          <w:sz w:val="32"/>
          <w:szCs w:val="32"/>
        </w:rPr>
      </w:pPr>
      <w:r w:rsidRPr="00405065">
        <w:rPr>
          <w:rFonts w:ascii="標楷體" w:eastAsia="標楷體" w:hAnsi="標楷體" w:hint="eastAsia"/>
          <w:sz w:val="32"/>
          <w:szCs w:val="32"/>
        </w:rPr>
        <w:t>承辦單位：花蓮縣文化局</w:t>
      </w:r>
    </w:p>
    <w:p w:rsidR="009C4126" w:rsidRDefault="009C4126" w:rsidP="005D6EA7">
      <w:pPr>
        <w:pStyle w:val="a6"/>
        <w:spacing w:line="0" w:lineRule="atLeast"/>
        <w:ind w:leftChars="0" w:left="993"/>
        <w:rPr>
          <w:rFonts w:ascii="標楷體" w:eastAsia="標楷體" w:hAnsi="標楷體"/>
          <w:sz w:val="32"/>
          <w:szCs w:val="32"/>
        </w:rPr>
      </w:pPr>
      <w:r w:rsidRPr="00405065">
        <w:rPr>
          <w:rFonts w:ascii="標楷體" w:eastAsia="標楷體" w:hAnsi="標楷體" w:hint="eastAsia"/>
          <w:sz w:val="32"/>
          <w:szCs w:val="32"/>
        </w:rPr>
        <w:t>協辦單位：</w:t>
      </w:r>
      <w:r w:rsidR="00927CEF">
        <w:rPr>
          <w:rFonts w:ascii="標楷體" w:eastAsia="標楷體" w:hAnsi="標楷體" w:hint="eastAsia"/>
          <w:sz w:val="32"/>
          <w:szCs w:val="32"/>
        </w:rPr>
        <w:t>本縣</w:t>
      </w:r>
      <w:r w:rsidR="002B769A">
        <w:rPr>
          <w:rFonts w:ascii="標楷體" w:eastAsia="標楷體" w:hAnsi="標楷體" w:hint="eastAsia"/>
          <w:sz w:val="32"/>
          <w:szCs w:val="32"/>
        </w:rPr>
        <w:t>十三鄉鎮市立</w:t>
      </w:r>
      <w:r w:rsidR="00927CEF">
        <w:rPr>
          <w:rFonts w:ascii="標楷體" w:eastAsia="標楷體" w:hAnsi="標楷體" w:hint="eastAsia"/>
          <w:sz w:val="32"/>
          <w:szCs w:val="32"/>
        </w:rPr>
        <w:t>公共圖書館、國中及高中職學校</w:t>
      </w:r>
      <w:r w:rsidR="005A2C71">
        <w:rPr>
          <w:rFonts w:ascii="標楷體" w:eastAsia="標楷體" w:hAnsi="標楷體" w:hint="eastAsia"/>
          <w:sz w:val="32"/>
          <w:szCs w:val="32"/>
        </w:rPr>
        <w:t>、</w:t>
      </w:r>
      <w:r w:rsidR="00D17446">
        <w:rPr>
          <w:rFonts w:ascii="標楷體" w:eastAsia="標楷體" w:hAnsi="標楷體" w:hint="eastAsia"/>
          <w:sz w:val="32"/>
          <w:szCs w:val="32"/>
        </w:rPr>
        <w:t>東華大學偏鄉閱讀與行動中心</w:t>
      </w:r>
      <w:r w:rsidR="00EE7D17">
        <w:rPr>
          <w:rFonts w:ascii="標楷體" w:eastAsia="標楷體" w:hAnsi="標楷體" w:hint="eastAsia"/>
          <w:sz w:val="32"/>
          <w:szCs w:val="32"/>
        </w:rPr>
        <w:t>、</w:t>
      </w:r>
      <w:r w:rsidR="00D17446">
        <w:rPr>
          <w:rFonts w:ascii="標楷體" w:eastAsia="標楷體" w:hAnsi="標楷體" w:hint="eastAsia"/>
          <w:sz w:val="32"/>
          <w:szCs w:val="32"/>
        </w:rPr>
        <w:t>更生日報</w:t>
      </w:r>
      <w:r w:rsidR="002B769A">
        <w:rPr>
          <w:rFonts w:ascii="標楷體" w:eastAsia="標楷體" w:hAnsi="標楷體"/>
          <w:sz w:val="32"/>
          <w:szCs w:val="32"/>
        </w:rPr>
        <w:t>社</w:t>
      </w:r>
    </w:p>
    <w:p w:rsidR="009C4126" w:rsidRDefault="009C4126" w:rsidP="0023044C">
      <w:pPr>
        <w:pStyle w:val="a6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 w:rsidRPr="00405065">
        <w:rPr>
          <w:rFonts w:ascii="標楷體" w:eastAsia="標楷體" w:hAnsi="標楷體" w:hint="eastAsia"/>
          <w:sz w:val="32"/>
          <w:szCs w:val="32"/>
        </w:rPr>
        <w:t>活動對象：青少年</w:t>
      </w:r>
      <w:r w:rsidR="007843E6">
        <w:rPr>
          <w:rFonts w:ascii="標楷體" w:eastAsia="標楷體" w:hAnsi="標楷體" w:hint="eastAsia"/>
          <w:sz w:val="32"/>
          <w:szCs w:val="32"/>
        </w:rPr>
        <w:t>(12</w:t>
      </w:r>
      <w:r w:rsidRPr="00405065">
        <w:rPr>
          <w:rFonts w:ascii="標楷體" w:eastAsia="標楷體" w:hAnsi="標楷體" w:hint="eastAsia"/>
          <w:sz w:val="32"/>
          <w:szCs w:val="32"/>
        </w:rPr>
        <w:t>-18歲</w:t>
      </w:r>
      <w:r w:rsidR="007843E6">
        <w:rPr>
          <w:rFonts w:ascii="標楷體" w:eastAsia="標楷體" w:hAnsi="標楷體" w:hint="eastAsia"/>
          <w:sz w:val="32"/>
          <w:szCs w:val="32"/>
        </w:rPr>
        <w:t>，含國小高年級</w:t>
      </w:r>
      <w:r w:rsidRPr="00405065">
        <w:rPr>
          <w:rFonts w:ascii="標楷體" w:eastAsia="標楷體" w:hAnsi="標楷體" w:hint="eastAsia"/>
          <w:sz w:val="32"/>
          <w:szCs w:val="32"/>
        </w:rPr>
        <w:t>)</w:t>
      </w:r>
    </w:p>
    <w:p w:rsidR="005068DE" w:rsidRDefault="005068DE" w:rsidP="00BC2712">
      <w:pPr>
        <w:pStyle w:val="a6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活動主題：「青春少年時」主題書展</w:t>
      </w:r>
    </w:p>
    <w:p w:rsidR="0084264B" w:rsidRPr="00F723FF" w:rsidRDefault="00815CED" w:rsidP="00BC2712">
      <w:pPr>
        <w:pStyle w:val="a6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b/>
          <w:sz w:val="32"/>
          <w:szCs w:val="32"/>
        </w:rPr>
      </w:pPr>
      <w:r w:rsidRPr="00F723FF">
        <w:rPr>
          <w:rFonts w:ascii="標楷體" w:eastAsia="標楷體" w:hAnsi="標楷體" w:hint="eastAsia"/>
          <w:b/>
          <w:sz w:val="32"/>
          <w:szCs w:val="32"/>
        </w:rPr>
        <w:t>活動日期：</w:t>
      </w:r>
      <w:r w:rsidR="0084264B" w:rsidRPr="00F723FF">
        <w:rPr>
          <w:rFonts w:ascii="標楷體" w:eastAsia="標楷體" w:hAnsi="標楷體" w:hint="eastAsia"/>
          <w:b/>
          <w:sz w:val="32"/>
          <w:szCs w:val="32"/>
        </w:rPr>
        <w:t>10</w:t>
      </w:r>
      <w:r w:rsidR="006A0A87" w:rsidRPr="00F723FF">
        <w:rPr>
          <w:rFonts w:ascii="標楷體" w:eastAsia="標楷體" w:hAnsi="標楷體" w:hint="eastAsia"/>
          <w:b/>
          <w:sz w:val="32"/>
          <w:szCs w:val="32"/>
        </w:rPr>
        <w:t>5</w:t>
      </w:r>
      <w:r w:rsidR="0084264B" w:rsidRPr="00F723FF">
        <w:rPr>
          <w:rFonts w:ascii="標楷體" w:eastAsia="標楷體" w:hAnsi="標楷體" w:hint="eastAsia"/>
          <w:b/>
          <w:sz w:val="32"/>
          <w:szCs w:val="32"/>
        </w:rPr>
        <w:t>年</w:t>
      </w:r>
      <w:r w:rsidR="00E46927">
        <w:rPr>
          <w:rFonts w:ascii="標楷體" w:eastAsia="標楷體" w:hAnsi="標楷體" w:hint="eastAsia"/>
          <w:b/>
          <w:sz w:val="32"/>
          <w:szCs w:val="32"/>
        </w:rPr>
        <w:t>10</w:t>
      </w:r>
      <w:r w:rsidR="0084264B" w:rsidRPr="00F723FF">
        <w:rPr>
          <w:rFonts w:ascii="標楷體" w:eastAsia="標楷體" w:hAnsi="標楷體" w:hint="eastAsia"/>
          <w:b/>
          <w:sz w:val="32"/>
          <w:szCs w:val="32"/>
        </w:rPr>
        <w:t>月</w:t>
      </w:r>
      <w:r w:rsidR="00740414">
        <w:rPr>
          <w:rFonts w:ascii="標楷體" w:eastAsia="標楷體" w:hAnsi="標楷體" w:hint="eastAsia"/>
          <w:b/>
          <w:sz w:val="32"/>
          <w:szCs w:val="32"/>
        </w:rPr>
        <w:t>1</w:t>
      </w:r>
      <w:r w:rsidR="0084264B" w:rsidRPr="00F723FF">
        <w:rPr>
          <w:rFonts w:ascii="標楷體" w:eastAsia="標楷體" w:hAnsi="標楷體" w:hint="eastAsia"/>
          <w:b/>
          <w:sz w:val="32"/>
          <w:szCs w:val="32"/>
        </w:rPr>
        <w:t>日至</w:t>
      </w:r>
      <w:r w:rsidR="00960012" w:rsidRPr="00F723FF">
        <w:rPr>
          <w:rFonts w:ascii="標楷體" w:eastAsia="標楷體" w:hAnsi="標楷體" w:hint="eastAsia"/>
          <w:b/>
          <w:sz w:val="32"/>
          <w:szCs w:val="32"/>
        </w:rPr>
        <w:t>105年</w:t>
      </w:r>
      <w:r w:rsidR="00E46927">
        <w:rPr>
          <w:rFonts w:ascii="標楷體" w:eastAsia="標楷體" w:hAnsi="標楷體" w:hint="eastAsia"/>
          <w:b/>
          <w:sz w:val="32"/>
          <w:szCs w:val="32"/>
        </w:rPr>
        <w:t>12</w:t>
      </w:r>
      <w:r w:rsidR="0084264B" w:rsidRPr="00F723FF">
        <w:rPr>
          <w:rFonts w:ascii="標楷體" w:eastAsia="標楷體" w:hAnsi="標楷體" w:hint="eastAsia"/>
          <w:b/>
          <w:sz w:val="32"/>
          <w:szCs w:val="32"/>
        </w:rPr>
        <w:t>月</w:t>
      </w:r>
      <w:r w:rsidR="00E46927">
        <w:rPr>
          <w:rFonts w:ascii="標楷體" w:eastAsia="標楷體" w:hAnsi="標楷體" w:hint="eastAsia"/>
          <w:b/>
          <w:sz w:val="32"/>
          <w:szCs w:val="32"/>
        </w:rPr>
        <w:t>15</w:t>
      </w:r>
      <w:r w:rsidR="0084264B" w:rsidRPr="00F723FF"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927CEF" w:rsidRDefault="002B769A" w:rsidP="0023044C">
      <w:pPr>
        <w:pStyle w:val="a6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徵文活動</w:t>
      </w:r>
      <w:r w:rsidR="00927CEF">
        <w:rPr>
          <w:rFonts w:ascii="標楷體" w:eastAsia="標楷體" w:hAnsi="標楷體" w:hint="eastAsia"/>
          <w:sz w:val="32"/>
          <w:szCs w:val="32"/>
        </w:rPr>
        <w:t>截止收件日期：10</w:t>
      </w:r>
      <w:r w:rsidR="00960012">
        <w:rPr>
          <w:rFonts w:ascii="標楷體" w:eastAsia="標楷體" w:hAnsi="標楷體" w:hint="eastAsia"/>
          <w:sz w:val="32"/>
          <w:szCs w:val="32"/>
        </w:rPr>
        <w:t>5</w:t>
      </w:r>
      <w:r w:rsidR="00927CEF">
        <w:rPr>
          <w:rFonts w:ascii="標楷體" w:eastAsia="標楷體" w:hAnsi="標楷體" w:hint="eastAsia"/>
          <w:sz w:val="32"/>
          <w:szCs w:val="32"/>
        </w:rPr>
        <w:t>年</w:t>
      </w:r>
      <w:r w:rsidR="00125377">
        <w:rPr>
          <w:rFonts w:ascii="標楷體" w:eastAsia="標楷體" w:hAnsi="標楷體" w:hint="eastAsia"/>
          <w:sz w:val="32"/>
          <w:szCs w:val="32"/>
        </w:rPr>
        <w:t>11</w:t>
      </w:r>
      <w:r w:rsidR="00927CEF">
        <w:rPr>
          <w:rFonts w:ascii="標楷體" w:eastAsia="標楷體" w:hAnsi="標楷體" w:hint="eastAsia"/>
          <w:sz w:val="32"/>
          <w:szCs w:val="32"/>
        </w:rPr>
        <w:t>月</w:t>
      </w:r>
      <w:r w:rsidR="00B579D0">
        <w:rPr>
          <w:rFonts w:ascii="標楷體" w:eastAsia="標楷體" w:hAnsi="標楷體" w:hint="eastAsia"/>
          <w:sz w:val="32"/>
          <w:szCs w:val="32"/>
        </w:rPr>
        <w:t>15</w:t>
      </w:r>
      <w:r w:rsidR="00927CEF">
        <w:rPr>
          <w:rFonts w:ascii="標楷體" w:eastAsia="標楷體" w:hAnsi="標楷體" w:hint="eastAsia"/>
          <w:sz w:val="32"/>
          <w:szCs w:val="32"/>
        </w:rPr>
        <w:t>日</w:t>
      </w:r>
    </w:p>
    <w:p w:rsidR="00EC6380" w:rsidRDefault="005068DE" w:rsidP="00EC6380">
      <w:pPr>
        <w:pStyle w:val="a6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計畫執行</w:t>
      </w:r>
    </w:p>
    <w:p w:rsidR="00A012CD" w:rsidRDefault="00A012CD" w:rsidP="00F21AA0">
      <w:pPr>
        <w:pStyle w:val="a6"/>
        <w:numPr>
          <w:ilvl w:val="0"/>
          <w:numId w:val="9"/>
        </w:numPr>
        <w:spacing w:line="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校園聯合書展</w:t>
      </w:r>
    </w:p>
    <w:p w:rsidR="003F713F" w:rsidRPr="00A012CD" w:rsidRDefault="00A012CD" w:rsidP="005D6EA7">
      <w:pPr>
        <w:spacing w:line="0" w:lineRule="atLeast"/>
        <w:ind w:leftChars="567" w:left="1681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2B769A">
        <w:rPr>
          <w:rFonts w:ascii="標楷體" w:eastAsia="標楷體" w:hAnsi="標楷體" w:hint="eastAsia"/>
          <w:sz w:val="32"/>
          <w:szCs w:val="32"/>
        </w:rPr>
        <w:t>為推廣書展活動效益</w:t>
      </w:r>
      <w:r w:rsidR="003F713F" w:rsidRPr="00A012CD">
        <w:rPr>
          <w:rFonts w:ascii="標楷體" w:eastAsia="標楷體" w:hAnsi="標楷體" w:hint="eastAsia"/>
          <w:sz w:val="32"/>
          <w:szCs w:val="32"/>
        </w:rPr>
        <w:t>，</w:t>
      </w:r>
      <w:r w:rsidR="002B769A">
        <w:rPr>
          <w:rFonts w:ascii="標楷體" w:eastAsia="標楷體" w:hAnsi="標楷體" w:hint="eastAsia"/>
          <w:sz w:val="32"/>
          <w:szCs w:val="32"/>
        </w:rPr>
        <w:t>除</w:t>
      </w:r>
      <w:r w:rsidR="007843E6">
        <w:rPr>
          <w:rFonts w:ascii="標楷體" w:eastAsia="標楷體" w:hAnsi="標楷體" w:hint="eastAsia"/>
          <w:sz w:val="32"/>
          <w:szCs w:val="32"/>
        </w:rPr>
        <w:t>文化</w:t>
      </w:r>
      <w:r w:rsidR="005D6EA7">
        <w:rPr>
          <w:rFonts w:ascii="標楷體" w:eastAsia="標楷體" w:hAnsi="標楷體" w:hint="eastAsia"/>
          <w:sz w:val="32"/>
          <w:szCs w:val="32"/>
        </w:rPr>
        <w:t>局</w:t>
      </w:r>
      <w:r w:rsidR="003F713F" w:rsidRPr="00A012CD">
        <w:rPr>
          <w:rFonts w:ascii="標楷體" w:eastAsia="標楷體" w:hAnsi="標楷體" w:hint="eastAsia"/>
          <w:sz w:val="32"/>
          <w:szCs w:val="32"/>
        </w:rPr>
        <w:t>圖書館</w:t>
      </w:r>
      <w:r w:rsidR="007843E6">
        <w:rPr>
          <w:rFonts w:ascii="標楷體" w:eastAsia="標楷體" w:hAnsi="標楷體" w:hint="eastAsia"/>
          <w:sz w:val="32"/>
          <w:szCs w:val="32"/>
        </w:rPr>
        <w:t>之外，特</w:t>
      </w:r>
      <w:r w:rsidR="00937C8F">
        <w:rPr>
          <w:rFonts w:ascii="標楷體" w:eastAsia="標楷體" w:hAnsi="標楷體" w:hint="eastAsia"/>
          <w:sz w:val="32"/>
          <w:szCs w:val="32"/>
        </w:rPr>
        <w:t>選定</w:t>
      </w:r>
      <w:r>
        <w:rPr>
          <w:rFonts w:ascii="標楷體" w:eastAsia="標楷體" w:hAnsi="標楷體" w:hint="eastAsia"/>
          <w:sz w:val="32"/>
          <w:szCs w:val="32"/>
        </w:rPr>
        <w:t>本縣</w:t>
      </w:r>
      <w:r w:rsidR="005A2761" w:rsidRPr="00A012CD">
        <w:rPr>
          <w:rFonts w:ascii="標楷體" w:eastAsia="標楷體" w:hAnsi="標楷體" w:hint="eastAsia"/>
          <w:sz w:val="32"/>
          <w:szCs w:val="32"/>
        </w:rPr>
        <w:t>北中南</w:t>
      </w:r>
      <w:r>
        <w:rPr>
          <w:rFonts w:ascii="標楷體" w:eastAsia="標楷體" w:hAnsi="標楷體" w:hint="eastAsia"/>
          <w:sz w:val="32"/>
          <w:szCs w:val="32"/>
        </w:rPr>
        <w:t>之中學為校園聯展</w:t>
      </w:r>
      <w:r w:rsidR="00937C8F">
        <w:rPr>
          <w:rFonts w:ascii="標楷體" w:eastAsia="標楷體" w:hAnsi="標楷體" w:hint="eastAsia"/>
          <w:sz w:val="32"/>
          <w:szCs w:val="32"/>
        </w:rPr>
        <w:t>示範</w:t>
      </w:r>
      <w:r w:rsidR="005A2761" w:rsidRPr="00A012CD">
        <w:rPr>
          <w:rFonts w:ascii="標楷體" w:eastAsia="標楷體" w:hAnsi="標楷體" w:hint="eastAsia"/>
          <w:sz w:val="32"/>
          <w:szCs w:val="32"/>
        </w:rPr>
        <w:t>據點，</w:t>
      </w:r>
      <w:r w:rsidR="007843E6">
        <w:rPr>
          <w:rFonts w:ascii="標楷體" w:eastAsia="標楷體" w:hAnsi="標楷體" w:hint="eastAsia"/>
          <w:sz w:val="32"/>
          <w:szCs w:val="32"/>
        </w:rPr>
        <w:t>並由政大書城花蓮店規劃主題書區，</w:t>
      </w:r>
      <w:r w:rsidR="003F713F" w:rsidRPr="00A012CD">
        <w:rPr>
          <w:rFonts w:ascii="標楷體" w:eastAsia="標楷體" w:hAnsi="標楷體" w:hint="eastAsia"/>
          <w:sz w:val="32"/>
          <w:szCs w:val="32"/>
        </w:rPr>
        <w:t>同步進行</w:t>
      </w:r>
      <w:r w:rsidR="009C4126" w:rsidRPr="00A012CD">
        <w:rPr>
          <w:rFonts w:ascii="標楷體" w:eastAsia="標楷體" w:hAnsi="標楷體" w:hint="eastAsia"/>
          <w:sz w:val="32"/>
          <w:szCs w:val="32"/>
        </w:rPr>
        <w:t>主題</w:t>
      </w:r>
      <w:r w:rsidR="005A2761" w:rsidRPr="00A012CD">
        <w:rPr>
          <w:rFonts w:ascii="標楷體" w:eastAsia="標楷體" w:hAnsi="標楷體" w:hint="eastAsia"/>
          <w:sz w:val="32"/>
          <w:szCs w:val="32"/>
        </w:rPr>
        <w:t>書展活動，藉以全面帶動全縣</w:t>
      </w:r>
      <w:r w:rsidR="003F713F" w:rsidRPr="00A012CD">
        <w:rPr>
          <w:rFonts w:ascii="標楷體" w:eastAsia="標楷體" w:hAnsi="標楷體" w:hint="eastAsia"/>
          <w:sz w:val="32"/>
          <w:szCs w:val="32"/>
        </w:rPr>
        <w:t>青少年多元的學習興趣，提升青少年閱讀樂趣。</w:t>
      </w:r>
    </w:p>
    <w:p w:rsidR="00FD58B5" w:rsidRPr="00EC6380" w:rsidRDefault="00A012CD" w:rsidP="005D6EA7">
      <w:pPr>
        <w:spacing w:line="0" w:lineRule="atLeast"/>
        <w:ind w:leftChars="300" w:left="720"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5A2761" w:rsidRPr="00EC6380">
        <w:rPr>
          <w:rFonts w:ascii="標楷體" w:eastAsia="標楷體" w:hAnsi="標楷體" w:hint="eastAsia"/>
          <w:sz w:val="32"/>
          <w:szCs w:val="32"/>
        </w:rPr>
        <w:t>全縣</w:t>
      </w:r>
      <w:r w:rsidR="00FD58B5" w:rsidRPr="00EC6380">
        <w:rPr>
          <w:rFonts w:ascii="標楷體" w:eastAsia="標楷體" w:hAnsi="標楷體" w:hint="eastAsia"/>
          <w:sz w:val="32"/>
          <w:szCs w:val="32"/>
        </w:rPr>
        <w:t>北中南</w:t>
      </w:r>
      <w:r w:rsidR="00845792">
        <w:rPr>
          <w:rFonts w:ascii="標楷體" w:eastAsia="標楷體" w:hAnsi="標楷體" w:hint="eastAsia"/>
          <w:sz w:val="32"/>
          <w:szCs w:val="32"/>
        </w:rPr>
        <w:t>書展活動</w:t>
      </w:r>
      <w:r>
        <w:rPr>
          <w:rFonts w:ascii="標楷體" w:eastAsia="標楷體" w:hAnsi="標楷體" w:hint="eastAsia"/>
          <w:sz w:val="32"/>
          <w:szCs w:val="32"/>
        </w:rPr>
        <w:t>據點</w:t>
      </w:r>
    </w:p>
    <w:p w:rsidR="005A2761" w:rsidRPr="00A012CD" w:rsidRDefault="00A012CD" w:rsidP="005D6EA7">
      <w:pPr>
        <w:spacing w:line="0" w:lineRule="atLeast"/>
        <w:ind w:leftChars="667" w:left="2401" w:hangingChars="250" w:hanging="8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（1）</w:t>
      </w:r>
      <w:r w:rsidR="00F41C5E" w:rsidRPr="00A012CD">
        <w:rPr>
          <w:rFonts w:ascii="標楷體" w:eastAsia="標楷體" w:hAnsi="標楷體" w:hint="eastAsia"/>
          <w:sz w:val="32"/>
          <w:szCs w:val="32"/>
        </w:rPr>
        <w:t>北區</w:t>
      </w:r>
      <w:r w:rsidR="00757DDF">
        <w:rPr>
          <w:rFonts w:ascii="標楷體" w:eastAsia="標楷體" w:hAnsi="標楷體" w:hint="eastAsia"/>
          <w:sz w:val="32"/>
          <w:szCs w:val="32"/>
        </w:rPr>
        <w:t>：文化局圖書館、自強國中、平和</w:t>
      </w:r>
      <w:r w:rsidR="00EC1CFB" w:rsidRPr="00A012CD">
        <w:rPr>
          <w:rFonts w:ascii="標楷體" w:eastAsia="標楷體" w:hAnsi="標楷體" w:hint="eastAsia"/>
          <w:sz w:val="32"/>
          <w:szCs w:val="32"/>
        </w:rPr>
        <w:t>國中</w:t>
      </w:r>
      <w:r w:rsidR="007843E6">
        <w:rPr>
          <w:rFonts w:ascii="標楷體" w:eastAsia="標楷體" w:hAnsi="標楷體" w:hint="eastAsia"/>
          <w:sz w:val="32"/>
          <w:szCs w:val="32"/>
        </w:rPr>
        <w:t>、政大書城花蓮店</w:t>
      </w:r>
    </w:p>
    <w:p w:rsidR="005A2761" w:rsidRPr="00A012CD" w:rsidRDefault="00A012CD" w:rsidP="005D6EA7">
      <w:pPr>
        <w:spacing w:line="0" w:lineRule="atLeast"/>
        <w:ind w:firstLineChars="500" w:firstLine="1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（2</w:t>
      </w:r>
      <w:r w:rsidR="005D6EA7">
        <w:rPr>
          <w:rFonts w:ascii="標楷體" w:eastAsia="標楷體" w:hAnsi="標楷體" w:hint="eastAsia"/>
          <w:sz w:val="32"/>
          <w:szCs w:val="32"/>
        </w:rPr>
        <w:t>）</w:t>
      </w:r>
      <w:r w:rsidR="00F41C5E" w:rsidRPr="00A012CD">
        <w:rPr>
          <w:rFonts w:ascii="標楷體" w:eastAsia="標楷體" w:hAnsi="標楷體" w:hint="eastAsia"/>
          <w:sz w:val="32"/>
          <w:szCs w:val="32"/>
        </w:rPr>
        <w:t>中區</w:t>
      </w:r>
      <w:r w:rsidR="005A2761" w:rsidRPr="00A012CD">
        <w:rPr>
          <w:rFonts w:ascii="標楷體" w:eastAsia="標楷體" w:hAnsi="標楷體" w:hint="eastAsia"/>
          <w:sz w:val="32"/>
          <w:szCs w:val="32"/>
        </w:rPr>
        <w:t>：瑞穗國中</w:t>
      </w:r>
    </w:p>
    <w:p w:rsidR="00EC6380" w:rsidRDefault="00A012CD" w:rsidP="005D6EA7">
      <w:pPr>
        <w:spacing w:line="0" w:lineRule="atLeast"/>
        <w:ind w:firstLineChars="500" w:firstLine="1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A012CD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="00F41C5E" w:rsidRPr="00A012CD">
        <w:rPr>
          <w:rFonts w:ascii="標楷體" w:eastAsia="標楷體" w:hAnsi="標楷體" w:hint="eastAsia"/>
          <w:sz w:val="32"/>
          <w:szCs w:val="32"/>
        </w:rPr>
        <w:t>南區</w:t>
      </w:r>
      <w:r w:rsidR="005A2761" w:rsidRPr="00A012CD">
        <w:rPr>
          <w:rFonts w:ascii="標楷體" w:eastAsia="標楷體" w:hAnsi="標楷體" w:hint="eastAsia"/>
          <w:sz w:val="32"/>
          <w:szCs w:val="32"/>
        </w:rPr>
        <w:t>：玉里國中</w:t>
      </w:r>
    </w:p>
    <w:p w:rsidR="00937C8F" w:rsidRDefault="00937C8F" w:rsidP="00F21AA0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5D6EA7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3.聯展校園策展方式</w:t>
      </w:r>
    </w:p>
    <w:p w:rsidR="00937C8F" w:rsidRDefault="00937C8F" w:rsidP="005D6EA7">
      <w:pPr>
        <w:spacing w:line="0" w:lineRule="atLeast"/>
        <w:ind w:left="1600" w:hangingChars="500" w:hanging="1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5D6EA7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各校依圖書室空間，規劃「青春少年時」主題書展專區，依文化局圖書館提供之主題書展書單，陳列或採購書籍，</w:t>
      </w:r>
      <w:r w:rsidR="00F37C6C">
        <w:rPr>
          <w:rFonts w:ascii="標楷體" w:eastAsia="標楷體" w:hAnsi="標楷體" w:hint="eastAsia"/>
          <w:sz w:val="32"/>
          <w:szCs w:val="32"/>
        </w:rPr>
        <w:t>或者自行選定圖書室中與青春主題相關書籍供學生借閱。文化局酌予支應</w:t>
      </w:r>
      <w:r w:rsidR="007843E6">
        <w:rPr>
          <w:rFonts w:ascii="標楷體" w:eastAsia="標楷體" w:hAnsi="標楷體" w:hint="eastAsia"/>
          <w:sz w:val="32"/>
          <w:szCs w:val="32"/>
        </w:rPr>
        <w:t>策展經費</w:t>
      </w:r>
      <w:r>
        <w:rPr>
          <w:rFonts w:ascii="標楷體" w:eastAsia="標楷體" w:hAnsi="標楷體" w:hint="eastAsia"/>
          <w:sz w:val="32"/>
          <w:szCs w:val="32"/>
        </w:rPr>
        <w:t>。聯展學校並</w:t>
      </w:r>
      <w:r w:rsidR="007843E6">
        <w:rPr>
          <w:rFonts w:ascii="標楷體" w:eastAsia="標楷體" w:hAnsi="標楷體" w:hint="eastAsia"/>
          <w:sz w:val="32"/>
          <w:szCs w:val="32"/>
        </w:rPr>
        <w:t>需</w:t>
      </w:r>
      <w:r>
        <w:rPr>
          <w:rFonts w:ascii="標楷體" w:eastAsia="標楷體" w:hAnsi="標楷體" w:hint="eastAsia"/>
          <w:sz w:val="32"/>
          <w:szCs w:val="32"/>
        </w:rPr>
        <w:t>配合文化局主題書展之徵文、作家/名人票選活動</w:t>
      </w:r>
      <w:r w:rsidR="00F21AA0">
        <w:rPr>
          <w:rFonts w:ascii="標楷體" w:eastAsia="標楷體" w:hAnsi="標楷體" w:hint="eastAsia"/>
          <w:sz w:val="32"/>
          <w:szCs w:val="32"/>
        </w:rPr>
        <w:t>，鼓勵學生參與。</w:t>
      </w:r>
    </w:p>
    <w:p w:rsidR="007843E6" w:rsidRDefault="007843E6" w:rsidP="00F21AA0">
      <w:pPr>
        <w:spacing w:line="0" w:lineRule="atLeas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5D6EA7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4.政大書城花蓮店策展</w:t>
      </w:r>
    </w:p>
    <w:p w:rsidR="007843E6" w:rsidRPr="00A012CD" w:rsidRDefault="007843E6" w:rsidP="005D6EA7">
      <w:pPr>
        <w:spacing w:line="0" w:lineRule="atLeast"/>
        <w:ind w:left="1600" w:hangingChars="500" w:hanging="1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5D6EA7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書店為青少年探索閱讀的重要據點，本次書展亦邀請政大書城花蓮店共襄盛舉，依文化局提供之主題書展書單，及</w:t>
      </w:r>
      <w:r>
        <w:rPr>
          <w:rFonts w:ascii="標楷體" w:eastAsia="標楷體" w:hAnsi="標楷體" w:hint="eastAsia"/>
          <w:sz w:val="32"/>
          <w:szCs w:val="32"/>
        </w:rPr>
        <w:lastRenderedPageBreak/>
        <w:t>與青春主題書展相關書籍，於書展期間規劃主題書區，同步宣傳書展活動。文化局提供書展海報、閱讀學習單，由政大書城花蓮店協助張貼海報，及供讀者索取、繳回閱讀學習單之服務，回收之閱讀學習單再交由文化局進入評審階段。</w:t>
      </w:r>
    </w:p>
    <w:p w:rsidR="00EC6380" w:rsidRDefault="00EC6380" w:rsidP="00F21AA0">
      <w:pPr>
        <w:pStyle w:val="a6"/>
        <w:spacing w:line="0" w:lineRule="atLeast"/>
        <w:ind w:leftChars="-304" w:left="0" w:hangingChars="228" w:hanging="73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(</w:t>
      </w:r>
      <w:r w:rsidR="00F21AA0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 xml:space="preserve">) </w:t>
      </w:r>
      <w:r w:rsidR="00EC1CFB">
        <w:rPr>
          <w:rFonts w:ascii="標楷體" w:eastAsia="標楷體" w:hAnsi="標楷體" w:hint="eastAsia"/>
          <w:sz w:val="32"/>
          <w:szCs w:val="32"/>
        </w:rPr>
        <w:t>記</w:t>
      </w:r>
      <w:r w:rsidR="002B4CB7">
        <w:rPr>
          <w:rFonts w:ascii="標楷體" w:eastAsia="標楷體" w:hAnsi="標楷體" w:hint="eastAsia"/>
          <w:sz w:val="32"/>
          <w:szCs w:val="32"/>
        </w:rPr>
        <w:t>錄你的青春印記</w:t>
      </w:r>
      <w:r w:rsidR="00E46927">
        <w:rPr>
          <w:rFonts w:ascii="標楷體" w:eastAsia="標楷體" w:hAnsi="標楷體" w:hint="eastAsia"/>
          <w:sz w:val="32"/>
          <w:szCs w:val="32"/>
        </w:rPr>
        <w:t>徵文</w:t>
      </w:r>
    </w:p>
    <w:p w:rsidR="00F21AA0" w:rsidRDefault="00F21AA0" w:rsidP="005D6EA7">
      <w:pPr>
        <w:pStyle w:val="a6"/>
        <w:tabs>
          <w:tab w:val="left" w:pos="1276"/>
        </w:tabs>
        <w:spacing w:line="0" w:lineRule="atLeast"/>
        <w:ind w:leftChars="-304" w:left="0" w:hangingChars="228" w:hanging="73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5D6EA7">
        <w:rPr>
          <w:rFonts w:ascii="標楷體" w:eastAsia="標楷體" w:hAnsi="標楷體" w:hint="eastAsia"/>
          <w:sz w:val="32"/>
          <w:szCs w:val="32"/>
        </w:rPr>
        <w:t xml:space="preserve">   </w:t>
      </w:r>
      <w:r w:rsidR="00EC6380">
        <w:rPr>
          <w:rFonts w:ascii="標楷體" w:eastAsia="標楷體" w:hAnsi="標楷體" w:hint="eastAsia"/>
          <w:sz w:val="32"/>
          <w:szCs w:val="32"/>
        </w:rPr>
        <w:t>1.</w:t>
      </w:r>
      <w:r w:rsidR="00236B78">
        <w:rPr>
          <w:rFonts w:ascii="標楷體" w:eastAsia="標楷體" w:hAnsi="標楷體" w:hint="eastAsia"/>
          <w:sz w:val="32"/>
          <w:szCs w:val="32"/>
        </w:rPr>
        <w:t>學習單</w:t>
      </w:r>
      <w:r w:rsidR="00927CEF">
        <w:rPr>
          <w:rFonts w:ascii="標楷體" w:eastAsia="標楷體" w:hAnsi="標楷體" w:hint="eastAsia"/>
          <w:sz w:val="32"/>
          <w:szCs w:val="32"/>
        </w:rPr>
        <w:t>索取方式</w:t>
      </w:r>
    </w:p>
    <w:p w:rsidR="00927CEF" w:rsidRPr="00F21AA0" w:rsidRDefault="00EC6380" w:rsidP="005D6EA7">
      <w:pPr>
        <w:pStyle w:val="a6"/>
        <w:spacing w:line="0" w:lineRule="atLeast"/>
        <w:ind w:leftChars="-38" w:left="-91" w:firstLineChars="480" w:firstLine="1536"/>
        <w:rPr>
          <w:rFonts w:ascii="標楷體" w:eastAsia="標楷體" w:hAnsi="標楷體"/>
          <w:sz w:val="32"/>
          <w:szCs w:val="32"/>
        </w:rPr>
      </w:pPr>
      <w:r w:rsidRPr="00F21AA0">
        <w:rPr>
          <w:rFonts w:ascii="標楷體" w:eastAsia="標楷體" w:hAnsi="標楷體" w:hint="eastAsia"/>
          <w:sz w:val="32"/>
          <w:szCs w:val="32"/>
        </w:rPr>
        <w:t xml:space="preserve">(1) </w:t>
      </w:r>
      <w:r w:rsidR="00927CEF" w:rsidRPr="00F21AA0">
        <w:rPr>
          <w:rFonts w:ascii="標楷體" w:eastAsia="標楷體" w:hAnsi="標楷體" w:hint="eastAsia"/>
          <w:sz w:val="32"/>
          <w:szCs w:val="32"/>
        </w:rPr>
        <w:t>網站下載</w:t>
      </w:r>
      <w:r w:rsidR="00B808FB" w:rsidRPr="00F21AA0">
        <w:rPr>
          <w:rFonts w:ascii="標楷體" w:eastAsia="標楷體" w:hAnsi="標楷體" w:hint="eastAsia"/>
          <w:sz w:val="32"/>
          <w:szCs w:val="32"/>
        </w:rPr>
        <w:t>：花蓮縣文化局網址</w:t>
      </w:r>
      <w:hyperlink r:id="rId8" w:history="1">
        <w:r w:rsidR="00927CEF" w:rsidRPr="00F21AA0">
          <w:rPr>
            <w:rStyle w:val="ab"/>
            <w:rFonts w:ascii="標楷體" w:eastAsia="標楷體" w:hAnsi="標楷體" w:hint="eastAsia"/>
            <w:sz w:val="28"/>
            <w:szCs w:val="28"/>
          </w:rPr>
          <w:t>http://www.hccc.gov.tw</w:t>
        </w:r>
      </w:hyperlink>
      <w:r w:rsidR="00927CEF" w:rsidRPr="00F21AA0">
        <w:rPr>
          <w:rFonts w:ascii="標楷體" w:eastAsia="標楷體" w:hAnsi="標楷體" w:hint="eastAsia"/>
          <w:sz w:val="32"/>
          <w:szCs w:val="32"/>
        </w:rPr>
        <w:t>。</w:t>
      </w:r>
    </w:p>
    <w:p w:rsidR="00425999" w:rsidRPr="00F21AA0" w:rsidRDefault="00EC6380" w:rsidP="005D6EA7">
      <w:pPr>
        <w:spacing w:line="0" w:lineRule="atLeast"/>
        <w:ind w:leftChars="605" w:left="2092" w:hangingChars="200" w:hanging="640"/>
        <w:rPr>
          <w:rFonts w:ascii="標楷體" w:eastAsia="標楷體" w:hAnsi="標楷體"/>
          <w:sz w:val="32"/>
          <w:szCs w:val="32"/>
        </w:rPr>
      </w:pPr>
      <w:r w:rsidRPr="00F21AA0">
        <w:rPr>
          <w:rFonts w:ascii="標楷體" w:eastAsia="標楷體" w:hAnsi="標楷體" w:hint="eastAsia"/>
          <w:sz w:val="32"/>
          <w:szCs w:val="32"/>
        </w:rPr>
        <w:t xml:space="preserve">(2) </w:t>
      </w:r>
      <w:r w:rsidR="00B808FB" w:rsidRPr="00F21AA0">
        <w:rPr>
          <w:rFonts w:ascii="標楷體" w:eastAsia="標楷體" w:hAnsi="標楷體" w:hint="eastAsia"/>
          <w:sz w:val="32"/>
          <w:szCs w:val="32"/>
        </w:rPr>
        <w:t>本縣</w:t>
      </w:r>
      <w:r w:rsidR="005A2761" w:rsidRPr="00F21AA0">
        <w:rPr>
          <w:rFonts w:ascii="標楷體" w:eastAsia="標楷體" w:hAnsi="標楷體" w:hint="eastAsia"/>
          <w:sz w:val="32"/>
          <w:szCs w:val="32"/>
        </w:rPr>
        <w:t>文化局圖書館、</w:t>
      </w:r>
      <w:r w:rsidR="00057F77">
        <w:rPr>
          <w:rFonts w:ascii="標楷體" w:eastAsia="標楷體" w:hAnsi="標楷體" w:hint="eastAsia"/>
          <w:sz w:val="32"/>
          <w:szCs w:val="32"/>
        </w:rPr>
        <w:t>本縣十三鄉鎮</w:t>
      </w:r>
      <w:r w:rsidR="00425999" w:rsidRPr="00F21AA0">
        <w:rPr>
          <w:rFonts w:ascii="標楷體" w:eastAsia="標楷體" w:hAnsi="標楷體" w:hint="eastAsia"/>
          <w:sz w:val="32"/>
          <w:szCs w:val="32"/>
        </w:rPr>
        <w:t>公共圖書館服務台，以及</w:t>
      </w:r>
      <w:r w:rsidR="00757DDF">
        <w:rPr>
          <w:rFonts w:ascii="標楷體" w:eastAsia="標楷體" w:hAnsi="標楷體" w:hint="eastAsia"/>
          <w:sz w:val="32"/>
          <w:szCs w:val="32"/>
        </w:rPr>
        <w:t>自強國中</w:t>
      </w:r>
      <w:r w:rsidR="005A2761" w:rsidRPr="00F21AA0">
        <w:rPr>
          <w:rFonts w:ascii="標楷體" w:eastAsia="標楷體" w:hAnsi="標楷體" w:hint="eastAsia"/>
          <w:sz w:val="32"/>
          <w:szCs w:val="32"/>
        </w:rPr>
        <w:t>、平和國中、</w:t>
      </w:r>
      <w:r w:rsidR="000A7A6C" w:rsidRPr="00F21AA0">
        <w:rPr>
          <w:rFonts w:ascii="標楷體" w:eastAsia="標楷體" w:hAnsi="標楷體" w:hint="eastAsia"/>
          <w:sz w:val="32"/>
          <w:szCs w:val="32"/>
        </w:rPr>
        <w:t>瑞穗國中和玉里國</w:t>
      </w:r>
      <w:r w:rsidR="00425999" w:rsidRPr="00F21AA0">
        <w:rPr>
          <w:rFonts w:ascii="標楷體" w:eastAsia="標楷體" w:hAnsi="標楷體" w:hint="eastAsia"/>
          <w:sz w:val="32"/>
          <w:szCs w:val="32"/>
        </w:rPr>
        <w:t>中等圖書室索取。</w:t>
      </w:r>
    </w:p>
    <w:p w:rsidR="0023044C" w:rsidRPr="00F21AA0" w:rsidRDefault="00EC6380" w:rsidP="005D6EA7">
      <w:pPr>
        <w:spacing w:line="0" w:lineRule="atLeast"/>
        <w:ind w:firstLineChars="350" w:firstLine="1120"/>
        <w:rPr>
          <w:rFonts w:ascii="標楷體" w:eastAsia="標楷體" w:hAnsi="標楷體"/>
          <w:sz w:val="32"/>
          <w:szCs w:val="32"/>
        </w:rPr>
      </w:pPr>
      <w:r w:rsidRPr="00F21AA0">
        <w:rPr>
          <w:rFonts w:ascii="標楷體" w:eastAsia="標楷體" w:hAnsi="標楷體" w:hint="eastAsia"/>
          <w:sz w:val="32"/>
          <w:szCs w:val="32"/>
        </w:rPr>
        <w:t>2.</w:t>
      </w:r>
      <w:r w:rsidR="00B808FB" w:rsidRPr="00F21AA0">
        <w:rPr>
          <w:rFonts w:ascii="標楷體" w:eastAsia="標楷體" w:hAnsi="標楷體" w:hint="eastAsia"/>
          <w:sz w:val="32"/>
          <w:szCs w:val="32"/>
        </w:rPr>
        <w:t>學習單繳回方式</w:t>
      </w:r>
    </w:p>
    <w:p w:rsidR="004B7B18" w:rsidRDefault="004B7B18" w:rsidP="00057F77">
      <w:pPr>
        <w:pStyle w:val="a6"/>
        <w:spacing w:line="0" w:lineRule="atLeast"/>
        <w:ind w:leftChars="650" w:left="1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學習單含二部分，第一階段需於花蓮縣各鄉鎮圖書館，或6</w:t>
      </w:r>
      <w:r w:rsidR="00752D0A">
        <w:rPr>
          <w:rFonts w:ascii="標楷體" w:eastAsia="標楷體" w:hAnsi="標楷體" w:hint="eastAsia"/>
          <w:sz w:val="32"/>
          <w:szCs w:val="32"/>
        </w:rPr>
        <w:t>所書展學校圖書室完成一次借書任務，不限冊數，</w:t>
      </w:r>
      <w:r>
        <w:rPr>
          <w:rFonts w:ascii="標楷體" w:eastAsia="標楷體" w:hAnsi="標楷體" w:hint="eastAsia"/>
          <w:sz w:val="32"/>
          <w:szCs w:val="32"/>
        </w:rPr>
        <w:t>與青春主題相關</w:t>
      </w:r>
      <w:r w:rsidR="00752D0A">
        <w:rPr>
          <w:rFonts w:ascii="標楷體" w:eastAsia="標楷體" w:hAnsi="標楷體" w:hint="eastAsia"/>
          <w:sz w:val="32"/>
          <w:szCs w:val="32"/>
        </w:rPr>
        <w:t>為佳</w:t>
      </w:r>
      <w:r>
        <w:rPr>
          <w:rFonts w:ascii="標楷體" w:eastAsia="標楷體" w:hAnsi="標楷體" w:hint="eastAsia"/>
          <w:sz w:val="32"/>
          <w:szCs w:val="32"/>
        </w:rPr>
        <w:t>，由各館館員於學習單上加蓋館章</w:t>
      </w:r>
      <w:r w:rsidR="004D6BB4">
        <w:rPr>
          <w:rFonts w:ascii="標楷體" w:eastAsia="標楷體" w:hAnsi="標楷體" w:hint="eastAsia"/>
          <w:sz w:val="32"/>
          <w:szCs w:val="32"/>
        </w:rPr>
        <w:t>或簽名</w:t>
      </w:r>
      <w:r>
        <w:rPr>
          <w:rFonts w:ascii="標楷體" w:eastAsia="標楷體" w:hAnsi="標楷體" w:hint="eastAsia"/>
          <w:sz w:val="32"/>
          <w:szCs w:val="32"/>
        </w:rPr>
        <w:t>。第二階段為填寫學習單上相關題目，方為完成學習單。</w:t>
      </w:r>
      <w:r w:rsidR="00F334A7">
        <w:rPr>
          <w:rFonts w:ascii="標楷體" w:eastAsia="標楷體" w:hAnsi="標楷體" w:hint="eastAsia"/>
          <w:sz w:val="32"/>
          <w:szCs w:val="32"/>
        </w:rPr>
        <w:t>每人以3張學習單（3冊）為限。</w:t>
      </w:r>
      <w:r>
        <w:rPr>
          <w:rFonts w:ascii="標楷體" w:eastAsia="標楷體" w:hAnsi="標楷體" w:hint="eastAsia"/>
          <w:sz w:val="32"/>
          <w:szCs w:val="32"/>
        </w:rPr>
        <w:t>繳交方式如下：</w:t>
      </w:r>
    </w:p>
    <w:p w:rsidR="005A2761" w:rsidRPr="007F2EE4" w:rsidRDefault="00EC6380" w:rsidP="005D6EA7">
      <w:pPr>
        <w:pStyle w:val="a6"/>
        <w:spacing w:line="0" w:lineRule="atLeast"/>
        <w:ind w:leftChars="605" w:left="2092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5A2761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 xml:space="preserve">) </w:t>
      </w:r>
      <w:r w:rsidR="00927CEF" w:rsidRPr="00B808FB">
        <w:rPr>
          <w:rFonts w:ascii="標楷體" w:eastAsia="標楷體" w:hAnsi="標楷體" w:hint="eastAsia"/>
          <w:sz w:val="32"/>
          <w:szCs w:val="32"/>
        </w:rPr>
        <w:t>個人：於</w:t>
      </w:r>
      <w:r w:rsidR="007F2EE4">
        <w:rPr>
          <w:rFonts w:ascii="標楷體" w:eastAsia="標楷體" w:hAnsi="標楷體" w:hint="eastAsia"/>
          <w:sz w:val="32"/>
          <w:szCs w:val="32"/>
        </w:rPr>
        <w:t>11月15日</w:t>
      </w:r>
      <w:r w:rsidR="00927CEF" w:rsidRPr="00B808FB">
        <w:rPr>
          <w:rFonts w:ascii="標楷體" w:eastAsia="標楷體" w:hAnsi="標楷體" w:hint="eastAsia"/>
          <w:sz w:val="32"/>
          <w:szCs w:val="32"/>
        </w:rPr>
        <w:t>前逕送花蓮縣文化局服務台</w:t>
      </w:r>
      <w:r w:rsidR="005A2761">
        <w:rPr>
          <w:rFonts w:ascii="標楷體" w:eastAsia="標楷體" w:hAnsi="標楷體" w:hint="eastAsia"/>
          <w:sz w:val="32"/>
          <w:szCs w:val="32"/>
        </w:rPr>
        <w:t>、</w:t>
      </w:r>
      <w:r w:rsidR="00757DDF">
        <w:rPr>
          <w:rFonts w:ascii="標楷體" w:eastAsia="標楷體" w:hAnsi="標楷體" w:hint="eastAsia"/>
          <w:sz w:val="32"/>
          <w:szCs w:val="32"/>
        </w:rPr>
        <w:t>自強國中、平和國中</w:t>
      </w:r>
      <w:r w:rsidR="005A2761" w:rsidRPr="007F2EE4">
        <w:rPr>
          <w:rFonts w:ascii="標楷體" w:eastAsia="標楷體" w:hAnsi="標楷體" w:hint="eastAsia"/>
          <w:sz w:val="32"/>
          <w:szCs w:val="32"/>
        </w:rPr>
        <w:t>、瑞穗國中和玉里</w:t>
      </w:r>
      <w:r w:rsidR="000A7A6C" w:rsidRPr="007F2EE4">
        <w:rPr>
          <w:rFonts w:ascii="標楷體" w:eastAsia="標楷體" w:hAnsi="標楷體" w:hint="eastAsia"/>
          <w:sz w:val="32"/>
          <w:szCs w:val="32"/>
        </w:rPr>
        <w:t>國</w:t>
      </w:r>
      <w:r w:rsidR="005A2761" w:rsidRPr="007F2EE4">
        <w:rPr>
          <w:rFonts w:ascii="標楷體" w:eastAsia="標楷體" w:hAnsi="標楷體" w:hint="eastAsia"/>
          <w:sz w:val="32"/>
          <w:szCs w:val="32"/>
        </w:rPr>
        <w:t>中，</w:t>
      </w:r>
      <w:r w:rsidR="006F4BDD" w:rsidRPr="007F2EE4">
        <w:rPr>
          <w:rFonts w:ascii="標楷體" w:eastAsia="標楷體" w:hAnsi="標楷體" w:hint="eastAsia"/>
          <w:sz w:val="32"/>
          <w:szCs w:val="32"/>
        </w:rPr>
        <w:t>各鄉鎮圖書館服務台</w:t>
      </w:r>
      <w:r w:rsidR="004D6BB4">
        <w:rPr>
          <w:rFonts w:ascii="標楷體" w:eastAsia="標楷體" w:hAnsi="標楷體" w:hint="eastAsia"/>
          <w:sz w:val="32"/>
          <w:szCs w:val="32"/>
        </w:rPr>
        <w:t>或政大書城花蓮店</w:t>
      </w:r>
      <w:r w:rsidR="00927CEF" w:rsidRPr="007F2EE4">
        <w:rPr>
          <w:rFonts w:ascii="標楷體" w:eastAsia="標楷體" w:hAnsi="標楷體" w:hint="eastAsia"/>
          <w:sz w:val="32"/>
          <w:szCs w:val="32"/>
        </w:rPr>
        <w:t>。</w:t>
      </w:r>
    </w:p>
    <w:p w:rsidR="00927CEF" w:rsidRPr="00F21AA0" w:rsidRDefault="00EC6380" w:rsidP="005D6EA7">
      <w:pPr>
        <w:spacing w:line="0" w:lineRule="atLeast"/>
        <w:ind w:leftChars="601" w:left="2082" w:hangingChars="200" w:hanging="640"/>
        <w:rPr>
          <w:rFonts w:ascii="標楷體" w:eastAsia="標楷體" w:hAnsi="標楷體"/>
          <w:sz w:val="32"/>
          <w:szCs w:val="32"/>
        </w:rPr>
      </w:pPr>
      <w:r w:rsidRPr="00F21AA0">
        <w:rPr>
          <w:rFonts w:ascii="標楷體" w:eastAsia="標楷體" w:hAnsi="標楷體" w:hint="eastAsia"/>
          <w:sz w:val="32"/>
          <w:szCs w:val="32"/>
        </w:rPr>
        <w:t>(</w:t>
      </w:r>
      <w:r w:rsidR="005A2761" w:rsidRPr="00F21AA0">
        <w:rPr>
          <w:rFonts w:ascii="標楷體" w:eastAsia="標楷體" w:hAnsi="標楷體" w:hint="eastAsia"/>
          <w:sz w:val="32"/>
          <w:szCs w:val="32"/>
        </w:rPr>
        <w:t>2</w:t>
      </w:r>
      <w:r w:rsidRPr="00F21AA0">
        <w:rPr>
          <w:rFonts w:ascii="標楷體" w:eastAsia="標楷體" w:hAnsi="標楷體" w:hint="eastAsia"/>
          <w:sz w:val="32"/>
          <w:szCs w:val="32"/>
        </w:rPr>
        <w:t xml:space="preserve">) </w:t>
      </w:r>
      <w:r w:rsidR="00927CEF" w:rsidRPr="00F21AA0">
        <w:rPr>
          <w:rFonts w:ascii="標楷體" w:eastAsia="標楷體" w:hAnsi="標楷體" w:hint="eastAsia"/>
          <w:sz w:val="32"/>
          <w:szCs w:val="32"/>
        </w:rPr>
        <w:t>學校：</w:t>
      </w:r>
      <w:r w:rsidR="00A2442A" w:rsidRPr="00F21AA0">
        <w:rPr>
          <w:rFonts w:ascii="標楷體" w:eastAsia="標楷體" w:hAnsi="標楷體" w:hint="eastAsia"/>
          <w:sz w:val="32"/>
          <w:szCs w:val="32"/>
        </w:rPr>
        <w:t>請</w:t>
      </w:r>
      <w:r w:rsidR="00B808FB" w:rsidRPr="00F21AA0">
        <w:rPr>
          <w:rFonts w:ascii="標楷體" w:eastAsia="標楷體" w:hAnsi="標楷體" w:hint="eastAsia"/>
          <w:sz w:val="32"/>
          <w:szCs w:val="32"/>
        </w:rPr>
        <w:t>各校</w:t>
      </w:r>
      <w:r w:rsidR="007308A7" w:rsidRPr="00F21AA0">
        <w:rPr>
          <w:rFonts w:ascii="標楷體" w:eastAsia="標楷體" w:hAnsi="標楷體" w:hint="eastAsia"/>
          <w:sz w:val="32"/>
          <w:szCs w:val="32"/>
        </w:rPr>
        <w:t>老師</w:t>
      </w:r>
      <w:r w:rsidR="00DD052C" w:rsidRPr="00F21AA0">
        <w:rPr>
          <w:rFonts w:ascii="標楷體" w:eastAsia="標楷體" w:hAnsi="標楷體" w:hint="eastAsia"/>
          <w:sz w:val="32"/>
          <w:szCs w:val="32"/>
        </w:rPr>
        <w:t>分別收齊</w:t>
      </w:r>
      <w:r w:rsidR="00F334A7">
        <w:rPr>
          <w:rFonts w:ascii="標楷體" w:eastAsia="標楷體" w:hAnsi="標楷體" w:hint="eastAsia"/>
          <w:sz w:val="32"/>
          <w:szCs w:val="32"/>
        </w:rPr>
        <w:t>學習</w:t>
      </w:r>
      <w:r w:rsidR="00DD052C" w:rsidRPr="00F21AA0">
        <w:rPr>
          <w:rFonts w:ascii="標楷體" w:eastAsia="標楷體" w:hAnsi="標楷體" w:hint="eastAsia"/>
          <w:sz w:val="32"/>
          <w:szCs w:val="32"/>
        </w:rPr>
        <w:t>單</w:t>
      </w:r>
      <w:r w:rsidR="007308A7" w:rsidRPr="00F21AA0">
        <w:rPr>
          <w:rFonts w:ascii="標楷體" w:eastAsia="標楷體" w:hAnsi="標楷體" w:hint="eastAsia"/>
          <w:sz w:val="32"/>
          <w:szCs w:val="32"/>
        </w:rPr>
        <w:t>並填妥「學校送件表」</w:t>
      </w:r>
      <w:r w:rsidR="00B808FB" w:rsidRPr="00F21AA0">
        <w:rPr>
          <w:rFonts w:ascii="標楷體" w:eastAsia="標楷體" w:hAnsi="標楷體" w:hint="eastAsia"/>
          <w:sz w:val="32"/>
          <w:szCs w:val="32"/>
        </w:rPr>
        <w:t>後，</w:t>
      </w:r>
      <w:r w:rsidR="00901922" w:rsidRPr="00F21AA0">
        <w:rPr>
          <w:rFonts w:ascii="標楷體" w:eastAsia="標楷體" w:hAnsi="標楷體" w:hint="eastAsia"/>
          <w:sz w:val="32"/>
          <w:szCs w:val="32"/>
        </w:rPr>
        <w:t>於</w:t>
      </w:r>
      <w:r w:rsidR="007F2EE4" w:rsidRPr="00F21AA0">
        <w:rPr>
          <w:rFonts w:ascii="標楷體" w:eastAsia="標楷體" w:hAnsi="標楷體" w:hint="eastAsia"/>
          <w:sz w:val="32"/>
          <w:szCs w:val="32"/>
        </w:rPr>
        <w:t>11月</w:t>
      </w:r>
      <w:r w:rsidR="004D6BB4">
        <w:rPr>
          <w:rFonts w:ascii="標楷體" w:eastAsia="標楷體" w:hAnsi="標楷體" w:hint="eastAsia"/>
          <w:sz w:val="32"/>
          <w:szCs w:val="32"/>
        </w:rPr>
        <w:t>18</w:t>
      </w:r>
      <w:r w:rsidR="00901922" w:rsidRPr="00F21AA0">
        <w:rPr>
          <w:rFonts w:ascii="標楷體" w:eastAsia="標楷體" w:hAnsi="標楷體" w:hint="eastAsia"/>
          <w:sz w:val="32"/>
          <w:szCs w:val="32"/>
        </w:rPr>
        <w:t>日前逕送花蓮縣文化局服務台。</w:t>
      </w:r>
    </w:p>
    <w:p w:rsidR="007F15EB" w:rsidRPr="00901922" w:rsidRDefault="00901922" w:rsidP="00057F77">
      <w:pPr>
        <w:tabs>
          <w:tab w:val="left" w:pos="1276"/>
          <w:tab w:val="left" w:pos="1418"/>
        </w:tabs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C638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21AA0">
        <w:rPr>
          <w:rFonts w:ascii="標楷體" w:eastAsia="標楷體" w:hAnsi="標楷體" w:hint="eastAsia"/>
          <w:sz w:val="32"/>
          <w:szCs w:val="32"/>
        </w:rPr>
        <w:t xml:space="preserve">  </w:t>
      </w:r>
      <w:r w:rsidR="005D6EA7">
        <w:rPr>
          <w:rFonts w:ascii="標楷體" w:eastAsia="標楷體" w:hAnsi="標楷體" w:hint="eastAsia"/>
          <w:sz w:val="32"/>
          <w:szCs w:val="32"/>
        </w:rPr>
        <w:t xml:space="preserve">  </w:t>
      </w:r>
      <w:r w:rsidR="00EC6380">
        <w:rPr>
          <w:rFonts w:ascii="標楷體" w:eastAsia="標楷體" w:hAnsi="標楷體" w:hint="eastAsia"/>
          <w:sz w:val="32"/>
          <w:szCs w:val="32"/>
        </w:rPr>
        <w:t xml:space="preserve">(3) </w:t>
      </w:r>
      <w:r w:rsidR="009C4126" w:rsidRPr="00901922">
        <w:rPr>
          <w:rFonts w:ascii="標楷體" w:eastAsia="標楷體" w:hAnsi="標楷體" w:hint="eastAsia"/>
          <w:sz w:val="32"/>
          <w:szCs w:val="32"/>
        </w:rPr>
        <w:t>評審</w:t>
      </w:r>
      <w:r>
        <w:rPr>
          <w:rFonts w:ascii="標楷體" w:eastAsia="標楷體" w:hAnsi="標楷體" w:hint="eastAsia"/>
          <w:sz w:val="32"/>
          <w:szCs w:val="32"/>
        </w:rPr>
        <w:t>作業</w:t>
      </w:r>
    </w:p>
    <w:p w:rsidR="00845792" w:rsidRPr="00F21AA0" w:rsidRDefault="00F21AA0" w:rsidP="005D6EA7">
      <w:pPr>
        <w:spacing w:line="0" w:lineRule="atLeast"/>
        <w:ind w:left="2080" w:hangingChars="650" w:hanging="20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5D6EA7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D6BB4">
        <w:rPr>
          <w:rFonts w:ascii="標楷體" w:eastAsia="標楷體" w:hAnsi="標楷體" w:hint="eastAsia"/>
          <w:sz w:val="32"/>
          <w:szCs w:val="32"/>
        </w:rPr>
        <w:t>由文化局</w:t>
      </w:r>
      <w:r w:rsidR="009C4126" w:rsidRPr="00405065">
        <w:rPr>
          <w:rFonts w:ascii="標楷體" w:eastAsia="標楷體" w:hAnsi="標楷體" w:hint="eastAsia"/>
          <w:sz w:val="32"/>
          <w:szCs w:val="32"/>
        </w:rPr>
        <w:t>邀請專家學者組成評審團進行評選，選出佳作</w:t>
      </w:r>
      <w:r w:rsidR="006A2075">
        <w:rPr>
          <w:rFonts w:ascii="標楷體" w:eastAsia="標楷體" w:hAnsi="標楷體" w:hint="eastAsia"/>
          <w:sz w:val="32"/>
          <w:szCs w:val="32"/>
        </w:rPr>
        <w:t>50</w:t>
      </w:r>
      <w:r w:rsidR="00901922">
        <w:rPr>
          <w:rFonts w:ascii="標楷體" w:eastAsia="標楷體" w:hAnsi="標楷體" w:hint="eastAsia"/>
          <w:sz w:val="32"/>
          <w:szCs w:val="32"/>
        </w:rPr>
        <w:t>名</w:t>
      </w:r>
      <w:r w:rsidR="006A2075">
        <w:rPr>
          <w:rFonts w:ascii="標楷體" w:eastAsia="標楷體" w:hAnsi="標楷體" w:hint="eastAsia"/>
          <w:sz w:val="32"/>
          <w:szCs w:val="32"/>
        </w:rPr>
        <w:t>(並視情況得不足額或增額錄取)</w:t>
      </w:r>
      <w:r w:rsidR="00901922">
        <w:rPr>
          <w:rFonts w:ascii="標楷體" w:eastAsia="標楷體" w:hAnsi="標楷體" w:hint="eastAsia"/>
          <w:sz w:val="32"/>
          <w:szCs w:val="32"/>
        </w:rPr>
        <w:t>，發</w:t>
      </w:r>
      <w:r w:rsidR="00781810">
        <w:rPr>
          <w:rFonts w:ascii="標楷體" w:eastAsia="標楷體" w:hAnsi="標楷體" w:hint="eastAsia"/>
          <w:sz w:val="32"/>
          <w:szCs w:val="32"/>
        </w:rPr>
        <w:t>布</w:t>
      </w:r>
      <w:r w:rsidR="00901922">
        <w:rPr>
          <w:rFonts w:ascii="標楷體" w:eastAsia="標楷體" w:hAnsi="標楷體" w:hint="eastAsia"/>
          <w:sz w:val="32"/>
          <w:szCs w:val="32"/>
        </w:rPr>
        <w:t>新聞稿及公布於本局網站、</w:t>
      </w:r>
      <w:r w:rsidR="00781810">
        <w:rPr>
          <w:rFonts w:ascii="標楷體" w:eastAsia="標楷體" w:hAnsi="標楷體" w:hint="eastAsia"/>
          <w:sz w:val="32"/>
          <w:szCs w:val="32"/>
        </w:rPr>
        <w:t>臉書等</w:t>
      </w:r>
      <w:r w:rsidR="009C4126" w:rsidRPr="00405065">
        <w:rPr>
          <w:rFonts w:ascii="標楷體" w:eastAsia="標楷體" w:hAnsi="標楷體" w:hint="eastAsia"/>
          <w:sz w:val="32"/>
          <w:szCs w:val="32"/>
        </w:rPr>
        <w:t>。</w:t>
      </w:r>
    </w:p>
    <w:p w:rsidR="00F21AA0" w:rsidRDefault="00F21AA0" w:rsidP="00F21AA0">
      <w:pPr>
        <w:spacing w:line="0" w:lineRule="atLeast"/>
        <w:ind w:leftChars="67" w:left="1761" w:hangingChars="50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（三</w:t>
      </w:r>
      <w:r w:rsidR="00A166E3">
        <w:rPr>
          <w:rFonts w:ascii="標楷體" w:eastAsia="標楷體" w:hAnsi="標楷體" w:hint="eastAsia"/>
          <w:sz w:val="32"/>
          <w:szCs w:val="32"/>
        </w:rPr>
        <w:t>）作家</w:t>
      </w:r>
      <w:r w:rsidR="00752D0A">
        <w:rPr>
          <w:rFonts w:ascii="標楷體" w:eastAsia="標楷體" w:hAnsi="標楷體" w:hint="eastAsia"/>
          <w:sz w:val="32"/>
          <w:szCs w:val="32"/>
        </w:rPr>
        <w:t>/名人</w:t>
      </w:r>
      <w:r w:rsidR="00A166E3">
        <w:rPr>
          <w:rFonts w:ascii="標楷體" w:eastAsia="標楷體" w:hAnsi="標楷體" w:hint="eastAsia"/>
          <w:sz w:val="32"/>
          <w:szCs w:val="32"/>
        </w:rPr>
        <w:t>票選</w:t>
      </w:r>
      <w:r>
        <w:rPr>
          <w:rFonts w:ascii="標楷體" w:eastAsia="標楷體" w:hAnsi="標楷體" w:hint="eastAsia"/>
          <w:sz w:val="32"/>
          <w:szCs w:val="32"/>
        </w:rPr>
        <w:t>活動</w:t>
      </w:r>
    </w:p>
    <w:p w:rsidR="00C1739A" w:rsidRDefault="00C1739A" w:rsidP="00057F77">
      <w:pPr>
        <w:spacing w:line="0" w:lineRule="atLeast"/>
        <w:ind w:leftChars="472" w:left="2557" w:hangingChars="445" w:hanging="142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F24616">
        <w:rPr>
          <w:rFonts w:ascii="標楷體" w:eastAsia="標楷體" w:hAnsi="標楷體" w:hint="eastAsia"/>
          <w:sz w:val="32"/>
          <w:szCs w:val="32"/>
        </w:rPr>
        <w:t>票選方式：</w:t>
      </w:r>
    </w:p>
    <w:p w:rsidR="00057F77" w:rsidRDefault="00057F77" w:rsidP="00057F77">
      <w:pPr>
        <w:spacing w:line="0" w:lineRule="atLeast"/>
        <w:ind w:leftChars="601" w:left="2562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參與徵文學生於學習單中，填寫最想見面的一位臺灣作家或</w:t>
      </w:r>
    </w:p>
    <w:p w:rsidR="00057F77" w:rsidRDefault="00C1739A" w:rsidP="00057F77">
      <w:pPr>
        <w:spacing w:line="0" w:lineRule="atLeast"/>
        <w:ind w:leftChars="601" w:left="2562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名人，經全縣計票結果，將由得票數前三名之一的作家/名</w:t>
      </w:r>
    </w:p>
    <w:p w:rsidR="00057F77" w:rsidRDefault="00C1739A" w:rsidP="00057F77">
      <w:pPr>
        <w:spacing w:line="0" w:lineRule="atLeast"/>
        <w:ind w:leftChars="601" w:left="2562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人，由文化局邀請於12月3日「臺灣閱讀節」</w:t>
      </w:r>
      <w:r w:rsidR="00665ECD">
        <w:rPr>
          <w:rFonts w:ascii="標楷體" w:eastAsia="標楷體" w:hAnsi="標楷體" w:hint="eastAsia"/>
          <w:sz w:val="32"/>
          <w:szCs w:val="32"/>
        </w:rPr>
        <w:t>，辦理「與名</w:t>
      </w:r>
    </w:p>
    <w:p w:rsidR="00122E4E" w:rsidRDefault="00665ECD" w:rsidP="00057F77">
      <w:pPr>
        <w:spacing w:line="0" w:lineRule="atLeast"/>
        <w:ind w:leftChars="601" w:left="2562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人有約」講座，</w:t>
      </w:r>
      <w:r w:rsidR="00C1739A">
        <w:rPr>
          <w:rFonts w:ascii="標楷體" w:eastAsia="標楷體" w:hAnsi="標楷體" w:hint="eastAsia"/>
          <w:sz w:val="32"/>
          <w:szCs w:val="32"/>
        </w:rPr>
        <w:t>與小讀者見面。</w:t>
      </w:r>
    </w:p>
    <w:p w:rsidR="000B741D" w:rsidRDefault="00F21AA0" w:rsidP="000B741D">
      <w:pPr>
        <w:tabs>
          <w:tab w:val="left" w:pos="851"/>
        </w:tabs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0B741D">
        <w:rPr>
          <w:rFonts w:ascii="標楷體" w:eastAsia="標楷體" w:hAnsi="標楷體" w:hint="eastAsia"/>
          <w:sz w:val="32"/>
          <w:szCs w:val="32"/>
        </w:rPr>
        <w:t>、</w:t>
      </w:r>
      <w:r w:rsidR="00815CED" w:rsidRPr="00405065">
        <w:rPr>
          <w:rFonts w:ascii="標楷體" w:eastAsia="標楷體" w:hAnsi="標楷體" w:hint="eastAsia"/>
          <w:sz w:val="32"/>
          <w:szCs w:val="32"/>
        </w:rPr>
        <w:t>獎</w:t>
      </w:r>
      <w:r w:rsidR="000B741D">
        <w:rPr>
          <w:rFonts w:ascii="標楷體" w:eastAsia="標楷體" w:hAnsi="標楷體" w:hint="eastAsia"/>
          <w:sz w:val="32"/>
          <w:szCs w:val="32"/>
        </w:rPr>
        <w:t>勵：</w:t>
      </w:r>
    </w:p>
    <w:p w:rsidR="00D327B5" w:rsidRPr="000B741D" w:rsidRDefault="000B741D" w:rsidP="000B741D">
      <w:pPr>
        <w:tabs>
          <w:tab w:val="left" w:pos="851"/>
        </w:tabs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>(一)</w:t>
      </w:r>
      <w:r w:rsidR="000A7A6C">
        <w:rPr>
          <w:rFonts w:ascii="標楷體" w:eastAsia="標楷體" w:hAnsi="標楷體" w:hint="eastAsia"/>
          <w:color w:val="000000"/>
          <w:sz w:val="32"/>
          <w:szCs w:val="32"/>
        </w:rPr>
        <w:t>記</w:t>
      </w:r>
      <w:r w:rsidR="00CA0B70">
        <w:rPr>
          <w:rFonts w:ascii="標楷體" w:eastAsia="標楷體" w:hAnsi="標楷體" w:hint="eastAsia"/>
          <w:color w:val="000000"/>
          <w:sz w:val="32"/>
          <w:szCs w:val="32"/>
        </w:rPr>
        <w:t>錄你的青春印記</w:t>
      </w:r>
      <w:r w:rsidR="00236B78">
        <w:rPr>
          <w:rFonts w:ascii="標楷體" w:eastAsia="標楷體" w:hAnsi="標楷體" w:hint="eastAsia"/>
          <w:color w:val="000000"/>
          <w:sz w:val="32"/>
          <w:szCs w:val="32"/>
        </w:rPr>
        <w:t>徵文</w:t>
      </w:r>
    </w:p>
    <w:p w:rsidR="00A96ABB" w:rsidRDefault="00D327B5" w:rsidP="007969F3">
      <w:pPr>
        <w:pStyle w:val="a6"/>
        <w:widowControl/>
        <w:spacing w:line="0" w:lineRule="atLeast"/>
        <w:ind w:leftChars="539" w:left="1774" w:hangingChars="150" w:hanging="480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1. </w:t>
      </w:r>
      <w:r w:rsidR="00CA0B70">
        <w:rPr>
          <w:rFonts w:ascii="標楷體" w:eastAsia="標楷體" w:hAnsi="標楷體" w:hint="eastAsia"/>
          <w:color w:val="000000"/>
          <w:sz w:val="32"/>
          <w:szCs w:val="32"/>
        </w:rPr>
        <w:t>凡參加本活動且分享單心得</w:t>
      </w:r>
      <w:r w:rsidR="00030C21" w:rsidRPr="00A255B1">
        <w:rPr>
          <w:rFonts w:ascii="標楷體" w:eastAsia="標楷體" w:hAnsi="標楷體" w:hint="eastAsia"/>
          <w:color w:val="000000"/>
          <w:sz w:val="32"/>
          <w:szCs w:val="32"/>
        </w:rPr>
        <w:t>獲得佳作者，可獲得</w:t>
      </w:r>
      <w:r w:rsidR="0097525C">
        <w:rPr>
          <w:rFonts w:ascii="標楷體" w:eastAsia="標楷體" w:hAnsi="標楷體" w:hint="eastAsia"/>
          <w:color w:val="000000"/>
          <w:sz w:val="32"/>
          <w:szCs w:val="32"/>
        </w:rPr>
        <w:t>全家便利商店</w:t>
      </w:r>
      <w:r w:rsidR="00F21AA0">
        <w:rPr>
          <w:rFonts w:ascii="標楷體" w:eastAsia="標楷體" w:hAnsi="標楷體" w:hint="eastAsia"/>
          <w:color w:val="000000"/>
          <w:sz w:val="32"/>
          <w:szCs w:val="32"/>
        </w:rPr>
        <w:t>禮券</w:t>
      </w:r>
      <w:r w:rsidR="00CA0B70" w:rsidRPr="00F21AA0">
        <w:rPr>
          <w:rFonts w:ascii="標楷體" w:eastAsia="標楷體" w:hAnsi="標楷體" w:hint="eastAsia"/>
          <w:color w:val="000000"/>
          <w:sz w:val="32"/>
          <w:szCs w:val="32"/>
        </w:rPr>
        <w:t>一張</w:t>
      </w:r>
      <w:r w:rsidR="0097525C" w:rsidRPr="00F21AA0">
        <w:rPr>
          <w:rFonts w:ascii="標楷體" w:eastAsia="標楷體" w:hAnsi="標楷體" w:hint="eastAsia"/>
          <w:color w:val="000000"/>
          <w:sz w:val="32"/>
          <w:szCs w:val="32"/>
        </w:rPr>
        <w:t>及</w:t>
      </w:r>
      <w:r w:rsidR="00405065" w:rsidRPr="00F21AA0">
        <w:rPr>
          <w:rFonts w:ascii="標楷體" w:eastAsia="標楷體" w:hAnsi="標楷體" w:hint="eastAsia"/>
          <w:color w:val="000000"/>
          <w:sz w:val="32"/>
          <w:szCs w:val="32"/>
        </w:rPr>
        <w:t>獎狀</w:t>
      </w:r>
      <w:r w:rsidR="00D63F3D" w:rsidRPr="00F21AA0">
        <w:rPr>
          <w:rFonts w:ascii="標楷體" w:eastAsia="標楷體" w:hAnsi="標楷體" w:hint="eastAsia"/>
          <w:color w:val="000000"/>
          <w:sz w:val="32"/>
          <w:szCs w:val="32"/>
        </w:rPr>
        <w:t>(佳作)</w:t>
      </w:r>
      <w:r w:rsidR="00C31519" w:rsidRPr="00F21AA0">
        <w:rPr>
          <w:rFonts w:ascii="標楷體" w:eastAsia="標楷體" w:hAnsi="標楷體" w:hint="eastAsia"/>
          <w:color w:val="000000"/>
          <w:sz w:val="32"/>
          <w:szCs w:val="32"/>
        </w:rPr>
        <w:t>各</w:t>
      </w:r>
      <w:r w:rsidR="00030C21" w:rsidRPr="00F21AA0">
        <w:rPr>
          <w:rFonts w:ascii="標楷體" w:eastAsia="標楷體" w:hAnsi="標楷體" w:hint="eastAsia"/>
          <w:color w:val="000000"/>
          <w:sz w:val="32"/>
          <w:szCs w:val="32"/>
        </w:rPr>
        <w:t>1份</w:t>
      </w:r>
      <w:r w:rsidR="00A96ABB">
        <w:rPr>
          <w:rFonts w:ascii="標楷體" w:eastAsia="標楷體" w:hAnsi="標楷體" w:hint="eastAsia"/>
          <w:color w:val="000000"/>
          <w:sz w:val="32"/>
          <w:szCs w:val="32"/>
        </w:rPr>
        <w:t>。獎項名額共</w:t>
      </w:r>
      <w:r w:rsidR="005068DE" w:rsidRPr="00F21AA0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="00405065" w:rsidRPr="00F21AA0">
        <w:rPr>
          <w:rFonts w:ascii="標楷體" w:eastAsia="標楷體" w:hAnsi="標楷體" w:hint="eastAsia"/>
          <w:color w:val="000000"/>
          <w:sz w:val="32"/>
          <w:szCs w:val="32"/>
        </w:rPr>
        <w:t>0名</w:t>
      </w:r>
      <w:r w:rsidR="00A96ABB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A96ABB" w:rsidRDefault="00A96ABB" w:rsidP="007969F3">
      <w:pPr>
        <w:pStyle w:val="a6"/>
        <w:widowControl/>
        <w:tabs>
          <w:tab w:val="left" w:pos="1418"/>
          <w:tab w:val="left" w:pos="2127"/>
        </w:tabs>
        <w:spacing w:line="0" w:lineRule="atLeast"/>
        <w:ind w:leftChars="519" w:left="2046" w:hangingChars="250" w:hanging="800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（1）</w:t>
      </w:r>
      <w:r w:rsidR="00236B78" w:rsidRPr="00F21AA0">
        <w:rPr>
          <w:rFonts w:ascii="標楷體" w:eastAsia="標楷體" w:hAnsi="標楷體" w:hint="eastAsia"/>
          <w:color w:val="000000"/>
          <w:sz w:val="32"/>
          <w:szCs w:val="32"/>
        </w:rPr>
        <w:t>參展學校組：每校各</w:t>
      </w:r>
      <w:r w:rsidR="00757DDF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="00236B78" w:rsidRPr="00F21AA0">
        <w:rPr>
          <w:rFonts w:ascii="標楷體" w:eastAsia="標楷體" w:hAnsi="標楷體" w:hint="eastAsia"/>
          <w:color w:val="000000"/>
          <w:sz w:val="32"/>
          <w:szCs w:val="32"/>
        </w:rPr>
        <w:t>名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，各獲200元全家禮物卡1張、獎狀1只。</w:t>
      </w:r>
    </w:p>
    <w:p w:rsidR="00A96ABB" w:rsidRDefault="00A96ABB" w:rsidP="007969F3">
      <w:pPr>
        <w:pStyle w:val="a6"/>
        <w:widowControl/>
        <w:spacing w:line="0" w:lineRule="atLeast"/>
        <w:ind w:leftChars="519" w:left="2046" w:hangingChars="250" w:hanging="800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（2）</w:t>
      </w:r>
      <w:r w:rsidR="00D2064C">
        <w:rPr>
          <w:rFonts w:ascii="標楷體" w:eastAsia="標楷體" w:hAnsi="標楷體" w:hint="eastAsia"/>
          <w:color w:val="000000"/>
          <w:sz w:val="32"/>
          <w:szCs w:val="32"/>
        </w:rPr>
        <w:t>個人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組：</w:t>
      </w:r>
      <w:r w:rsidR="00D2064C">
        <w:rPr>
          <w:rFonts w:ascii="標楷體" w:eastAsia="標楷體" w:hAnsi="標楷體" w:hint="eastAsia"/>
          <w:color w:val="000000"/>
          <w:sz w:val="32"/>
          <w:szCs w:val="32"/>
        </w:rPr>
        <w:t>30</w:t>
      </w:r>
      <w:r>
        <w:rPr>
          <w:rFonts w:ascii="標楷體" w:eastAsia="標楷體" w:hAnsi="標楷體" w:hint="eastAsia"/>
          <w:color w:val="000000"/>
          <w:sz w:val="32"/>
          <w:szCs w:val="32"/>
        </w:rPr>
        <w:t>名，各獲200元全家禮物卡1張、獎狀1只。</w:t>
      </w:r>
    </w:p>
    <w:p w:rsidR="00A96ABB" w:rsidRPr="00A96ABB" w:rsidRDefault="00F203DC" w:rsidP="007969F3">
      <w:pPr>
        <w:pStyle w:val="a6"/>
        <w:widowControl/>
        <w:spacing w:line="0" w:lineRule="atLeast"/>
        <w:ind w:leftChars="567" w:left="1361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 w:rsidRPr="00A96ABB">
        <w:rPr>
          <w:rFonts w:ascii="標楷體" w:eastAsia="標楷體" w:hAnsi="標楷體" w:hint="eastAsia"/>
          <w:color w:val="000000"/>
          <w:sz w:val="32"/>
          <w:szCs w:val="32"/>
        </w:rPr>
        <w:t>上述學習單獲得佳作者，將公開於「臺灣閱讀節」頒獎表揚</w:t>
      </w:r>
      <w:r w:rsidR="00236B78" w:rsidRPr="00A96ABB">
        <w:rPr>
          <w:rFonts w:ascii="標楷體" w:eastAsia="標楷體" w:hAnsi="標楷體" w:hint="eastAsia"/>
          <w:color w:val="000000"/>
          <w:sz w:val="32"/>
          <w:szCs w:val="32"/>
        </w:rPr>
        <w:t>，作品並於文化局圖書館公開展出</w:t>
      </w:r>
      <w:r w:rsidRPr="00A96ABB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A255B1" w:rsidRPr="00A96ABB" w:rsidRDefault="00D327B5" w:rsidP="007969F3">
      <w:pPr>
        <w:pStyle w:val="a6"/>
        <w:widowControl/>
        <w:spacing w:line="0" w:lineRule="atLeast"/>
        <w:ind w:leftChars="501" w:left="1682" w:hangingChars="150" w:hanging="480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2. </w:t>
      </w:r>
      <w:r w:rsidR="00A2442A" w:rsidRPr="00A255B1">
        <w:rPr>
          <w:rFonts w:ascii="標楷體" w:eastAsia="標楷體" w:hAnsi="標楷體" w:hint="eastAsia"/>
          <w:color w:val="000000"/>
          <w:sz w:val="32"/>
          <w:szCs w:val="32"/>
        </w:rPr>
        <w:t>凡學校指導老師</w:t>
      </w:r>
      <w:r w:rsidR="00A255B1" w:rsidRPr="00A255B1">
        <w:rPr>
          <w:rFonts w:ascii="標楷體" w:eastAsia="標楷體" w:hAnsi="標楷體" w:hint="eastAsia"/>
          <w:color w:val="000000"/>
          <w:sz w:val="32"/>
          <w:szCs w:val="32"/>
        </w:rPr>
        <w:t>繳回學習單</w:t>
      </w:r>
      <w:r w:rsidR="00A96AB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5068DE">
        <w:rPr>
          <w:rFonts w:ascii="標楷體" w:eastAsia="標楷體" w:hAnsi="標楷體" w:hint="eastAsia"/>
          <w:color w:val="000000"/>
          <w:sz w:val="32"/>
          <w:szCs w:val="32"/>
        </w:rPr>
        <w:t>0</w:t>
      </w:r>
      <w:r w:rsidR="00A255B1" w:rsidRPr="00A255B1">
        <w:rPr>
          <w:rFonts w:ascii="標楷體" w:eastAsia="標楷體" w:hAnsi="標楷體" w:hint="eastAsia"/>
          <w:color w:val="000000"/>
          <w:sz w:val="32"/>
          <w:szCs w:val="32"/>
        </w:rPr>
        <w:t>份以上者，</w:t>
      </w:r>
      <w:r w:rsidR="00A2442A" w:rsidRPr="00A255B1">
        <w:rPr>
          <w:rFonts w:ascii="標楷體" w:eastAsia="標楷體" w:hAnsi="標楷體" w:hint="eastAsia"/>
          <w:color w:val="000000"/>
          <w:sz w:val="32"/>
          <w:szCs w:val="32"/>
        </w:rPr>
        <w:t>可獲得</w:t>
      </w:r>
      <w:r w:rsidR="00A96AB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A255B1" w:rsidRPr="00A255B1">
        <w:rPr>
          <w:rFonts w:ascii="標楷體" w:eastAsia="標楷體" w:hAnsi="標楷體" w:hint="eastAsia"/>
          <w:color w:val="000000"/>
          <w:sz w:val="32"/>
          <w:szCs w:val="32"/>
        </w:rPr>
        <w:t>00元</w:t>
      </w:r>
      <w:r w:rsidR="00A2442A" w:rsidRPr="00A255B1">
        <w:rPr>
          <w:rFonts w:ascii="標楷體" w:eastAsia="標楷體" w:hAnsi="標楷體" w:hint="eastAsia"/>
          <w:color w:val="000000"/>
          <w:sz w:val="32"/>
          <w:szCs w:val="32"/>
        </w:rPr>
        <w:t>圖書</w:t>
      </w:r>
      <w:r w:rsidR="00A2442A" w:rsidRPr="00A96ABB">
        <w:rPr>
          <w:rFonts w:ascii="標楷體" w:eastAsia="標楷體" w:hAnsi="標楷體" w:hint="eastAsia"/>
          <w:color w:val="000000"/>
          <w:sz w:val="32"/>
          <w:szCs w:val="32"/>
        </w:rPr>
        <w:t>禮券</w:t>
      </w:r>
      <w:r w:rsidR="00A255B1" w:rsidRPr="00A96ABB">
        <w:rPr>
          <w:rFonts w:ascii="標楷體" w:eastAsia="標楷體" w:hAnsi="標楷體" w:hint="eastAsia"/>
          <w:color w:val="000000"/>
          <w:sz w:val="32"/>
          <w:szCs w:val="32"/>
        </w:rPr>
        <w:t>1張。</w:t>
      </w:r>
    </w:p>
    <w:p w:rsidR="00F21AA0" w:rsidRPr="007969F3" w:rsidRDefault="00F21AA0" w:rsidP="007969F3">
      <w:pPr>
        <w:widowControl/>
        <w:spacing w:line="0" w:lineRule="atLeast"/>
        <w:ind w:firstLineChars="177" w:firstLine="566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 w:rsidRPr="007969F3">
        <w:rPr>
          <w:rFonts w:ascii="標楷體" w:eastAsia="標楷體" w:hAnsi="標楷體" w:hint="eastAsia"/>
          <w:color w:val="000000"/>
          <w:sz w:val="32"/>
          <w:szCs w:val="32"/>
        </w:rPr>
        <w:t>（二）票選作家／名人</w:t>
      </w:r>
      <w:r w:rsidR="00C1251A" w:rsidRPr="007969F3">
        <w:rPr>
          <w:rFonts w:ascii="標楷體" w:eastAsia="標楷體" w:hAnsi="標楷體" w:hint="eastAsia"/>
          <w:color w:val="000000"/>
          <w:sz w:val="32"/>
          <w:szCs w:val="32"/>
        </w:rPr>
        <w:t>活動</w:t>
      </w:r>
    </w:p>
    <w:p w:rsidR="00C1251A" w:rsidRPr="00C1251A" w:rsidRDefault="00C1251A" w:rsidP="007969F3">
      <w:pPr>
        <w:widowControl/>
        <w:spacing w:line="0" w:lineRule="atLeast"/>
        <w:ind w:left="1280" w:hangingChars="400" w:hanging="1280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 w:rsidR="007969F3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凡參加票選作家/名人活動者，均可參加摸彩活動，由文化局擇期公開抽出10位幸運讀者，每人可獲得100</w:t>
      </w:r>
      <w:r w:rsidR="00A96ABB">
        <w:rPr>
          <w:rFonts w:ascii="標楷體" w:eastAsia="標楷體" w:hAnsi="標楷體" w:hint="eastAsia"/>
          <w:color w:val="000000"/>
          <w:sz w:val="32"/>
          <w:szCs w:val="32"/>
        </w:rPr>
        <w:t>元全家禮物卡，得獎名單</w:t>
      </w:r>
      <w:r>
        <w:rPr>
          <w:rFonts w:ascii="標楷體" w:eastAsia="標楷體" w:hAnsi="標楷體" w:hint="eastAsia"/>
          <w:color w:val="000000"/>
          <w:sz w:val="32"/>
          <w:szCs w:val="32"/>
        </w:rPr>
        <w:t>與徵文活動得獎者同步公佈於文化局官網。</w:t>
      </w:r>
    </w:p>
    <w:p w:rsidR="00222F51" w:rsidRPr="00F21AA0" w:rsidRDefault="00222F51" w:rsidP="007969F3">
      <w:pPr>
        <w:pStyle w:val="a6"/>
        <w:widowControl/>
        <w:numPr>
          <w:ilvl w:val="0"/>
          <w:numId w:val="10"/>
        </w:numPr>
        <w:spacing w:line="0" w:lineRule="atLeast"/>
        <w:ind w:leftChars="0"/>
        <w:jc w:val="both"/>
        <w:outlineLvl w:val="2"/>
        <w:rPr>
          <w:rFonts w:ascii="標楷體" w:eastAsia="標楷體" w:hAnsi="標楷體"/>
          <w:color w:val="000000"/>
          <w:sz w:val="32"/>
          <w:szCs w:val="32"/>
        </w:rPr>
      </w:pPr>
      <w:r w:rsidRPr="00F21AA0">
        <w:rPr>
          <w:rFonts w:ascii="標楷體" w:eastAsia="標楷體" w:hAnsi="標楷體" w:hint="eastAsia"/>
          <w:color w:val="000000"/>
          <w:sz w:val="32"/>
          <w:szCs w:val="32"/>
        </w:rPr>
        <w:t>著作權事宜：參加本</w:t>
      </w:r>
      <w:r w:rsidR="00B14EE0" w:rsidRPr="00F21AA0">
        <w:rPr>
          <w:rFonts w:ascii="標楷體" w:eastAsia="標楷體" w:hAnsi="標楷體" w:hint="eastAsia"/>
          <w:color w:val="000000"/>
          <w:sz w:val="32"/>
          <w:szCs w:val="32"/>
        </w:rPr>
        <w:t>次書展徵文活動之學習單作品，需為本人創作，不得抄襲，或由他人代為創作</w:t>
      </w:r>
      <w:r w:rsidRPr="00F21AA0">
        <w:rPr>
          <w:rFonts w:ascii="標楷體" w:eastAsia="標楷體" w:hAnsi="標楷體" w:hint="eastAsia"/>
          <w:color w:val="000000"/>
          <w:sz w:val="32"/>
          <w:szCs w:val="32"/>
        </w:rPr>
        <w:t>，經查發現有違反上述情事，將取消參加資格，及獲獎之獎狀與獎勵。參加徵文作品之著作權均讓予花蓮縣文化局，作為閱讀推廣之宣導使用，並不再支付稿費酬金。</w:t>
      </w:r>
    </w:p>
    <w:p w:rsidR="000B741D" w:rsidRPr="00F402E6" w:rsidRDefault="00901922" w:rsidP="00F402E6">
      <w:pPr>
        <w:pStyle w:val="a6"/>
        <w:widowControl/>
        <w:numPr>
          <w:ilvl w:val="0"/>
          <w:numId w:val="10"/>
        </w:numPr>
        <w:spacing w:line="0" w:lineRule="atLeast"/>
        <w:ind w:leftChars="0"/>
        <w:outlineLvl w:val="2"/>
        <w:rPr>
          <w:rFonts w:ascii="標楷體" w:eastAsia="標楷體" w:hAnsi="標楷體"/>
          <w:sz w:val="32"/>
          <w:szCs w:val="32"/>
        </w:rPr>
      </w:pPr>
      <w:r w:rsidRPr="00A255B1">
        <w:rPr>
          <w:rFonts w:ascii="標楷體" w:eastAsia="標楷體" w:hAnsi="標楷體" w:hint="eastAsia"/>
          <w:color w:val="000000"/>
          <w:sz w:val="32"/>
          <w:szCs w:val="32"/>
        </w:rPr>
        <w:t>查詢資訊，請上文化局網站</w:t>
      </w:r>
      <w:hyperlink r:id="rId9" w:history="1">
        <w:r w:rsidRPr="00A255B1">
          <w:rPr>
            <w:rStyle w:val="ab"/>
            <w:rFonts w:ascii="標楷體" w:eastAsia="標楷體" w:hAnsi="標楷體" w:hint="eastAsia"/>
            <w:sz w:val="32"/>
            <w:szCs w:val="32"/>
          </w:rPr>
          <w:t>http://www.hccc.gov.tw</w:t>
        </w:r>
      </w:hyperlink>
      <w:r w:rsidR="00781810" w:rsidRPr="00A255B1">
        <w:rPr>
          <w:rFonts w:ascii="標楷體" w:eastAsia="標楷體" w:hAnsi="標楷體" w:hint="eastAsia"/>
          <w:sz w:val="32"/>
          <w:szCs w:val="32"/>
        </w:rPr>
        <w:t>，臉書：「花蓮</w:t>
      </w:r>
      <w:r w:rsidR="00781810" w:rsidRPr="00F402E6">
        <w:rPr>
          <w:rFonts w:ascii="標楷體" w:eastAsia="標楷體" w:hAnsi="標楷體" w:hint="eastAsia"/>
          <w:sz w:val="32"/>
          <w:szCs w:val="32"/>
        </w:rPr>
        <w:t>藝文漫遊」及「洄瀾悅讀」</w:t>
      </w:r>
      <w:r w:rsidR="00D02EF9" w:rsidRPr="00F402E6">
        <w:rPr>
          <w:rFonts w:ascii="標楷體" w:eastAsia="標楷體" w:hAnsi="標楷體" w:hint="eastAsia"/>
          <w:sz w:val="32"/>
          <w:szCs w:val="32"/>
        </w:rPr>
        <w:t>，</w:t>
      </w:r>
      <w:r w:rsidRPr="00F402E6">
        <w:rPr>
          <w:rFonts w:ascii="標楷體" w:eastAsia="標楷體" w:hAnsi="標楷體" w:hint="eastAsia"/>
          <w:color w:val="000000"/>
          <w:sz w:val="32"/>
          <w:szCs w:val="32"/>
        </w:rPr>
        <w:t>或洽文化局圖書館(03)8227121轉</w:t>
      </w:r>
      <w:r w:rsidR="0097525C" w:rsidRPr="00F402E6">
        <w:rPr>
          <w:rFonts w:ascii="標楷體" w:eastAsia="標楷體" w:hAnsi="標楷體" w:hint="eastAsia"/>
          <w:color w:val="000000"/>
          <w:sz w:val="32"/>
          <w:szCs w:val="32"/>
        </w:rPr>
        <w:t>506</w:t>
      </w:r>
      <w:r w:rsidRPr="00F402E6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="0097525C" w:rsidRPr="00F402E6">
        <w:rPr>
          <w:rFonts w:ascii="標楷體" w:eastAsia="標楷體" w:hAnsi="標楷體" w:hint="eastAsia"/>
          <w:color w:val="000000"/>
          <w:sz w:val="32"/>
          <w:szCs w:val="32"/>
        </w:rPr>
        <w:t>155</w:t>
      </w:r>
      <w:r w:rsidRPr="00F402E6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377116" w:rsidRDefault="00901922" w:rsidP="00F21AA0">
      <w:pPr>
        <w:pStyle w:val="a6"/>
        <w:widowControl/>
        <w:numPr>
          <w:ilvl w:val="0"/>
          <w:numId w:val="10"/>
        </w:numPr>
        <w:spacing w:line="0" w:lineRule="atLeast"/>
        <w:ind w:leftChars="0"/>
        <w:outlineLvl w:val="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本簡章如有未盡事宜，得修正後公布。</w:t>
      </w:r>
    </w:p>
    <w:p w:rsidR="00315576" w:rsidRPr="00315576" w:rsidRDefault="00315576" w:rsidP="00C614F2">
      <w:pPr>
        <w:widowControl/>
        <w:rPr>
          <w:rFonts w:ascii="標楷體" w:eastAsia="標楷體" w:hAnsi="標楷體"/>
          <w:color w:val="000000"/>
          <w:sz w:val="32"/>
          <w:szCs w:val="32"/>
        </w:rPr>
      </w:pPr>
    </w:p>
    <w:sectPr w:rsidR="00315576" w:rsidRPr="00315576" w:rsidSect="005D6EA7">
      <w:footerReference w:type="default" r:id="rId10"/>
      <w:pgSz w:w="11906" w:h="16838"/>
      <w:pgMar w:top="1440" w:right="1080" w:bottom="1440" w:left="1080" w:header="85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4F" w:rsidRDefault="00B7604F" w:rsidP="0084264B">
      <w:r>
        <w:separator/>
      </w:r>
    </w:p>
  </w:endnote>
  <w:endnote w:type="continuationSeparator" w:id="1">
    <w:p w:rsidR="00B7604F" w:rsidRDefault="00B7604F" w:rsidP="00842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77" w:rsidRDefault="00583BC3">
    <w:pPr>
      <w:pStyle w:val="a9"/>
      <w:jc w:val="right"/>
    </w:pPr>
    <w:fldSimple w:instr=" PAGE   \* MERGEFORMAT ">
      <w:r w:rsidR="00494550" w:rsidRPr="00494550">
        <w:rPr>
          <w:rFonts w:hint="eastAsia"/>
          <w:noProof/>
          <w:lang w:val="zh-TW"/>
        </w:rPr>
        <w:t>３</w:t>
      </w:r>
    </w:fldSimple>
  </w:p>
  <w:p w:rsidR="00057F77" w:rsidRDefault="00057F7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4F" w:rsidRDefault="00B7604F" w:rsidP="0084264B">
      <w:r>
        <w:separator/>
      </w:r>
    </w:p>
  </w:footnote>
  <w:footnote w:type="continuationSeparator" w:id="1">
    <w:p w:rsidR="00B7604F" w:rsidRDefault="00B7604F" w:rsidP="00842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C02"/>
    <w:multiLevelType w:val="hybridMultilevel"/>
    <w:tmpl w:val="DF541798"/>
    <w:lvl w:ilvl="0" w:tplc="A16A0A0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6B9699F"/>
    <w:multiLevelType w:val="hybridMultilevel"/>
    <w:tmpl w:val="0C3EE74E"/>
    <w:lvl w:ilvl="0" w:tplc="D9E49D2C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23F82599"/>
    <w:multiLevelType w:val="hybridMultilevel"/>
    <w:tmpl w:val="4F9A3D2C"/>
    <w:lvl w:ilvl="0" w:tplc="0F962AAA">
      <w:start w:val="1"/>
      <w:numFmt w:val="decimal"/>
      <w:lvlText w:val="%1、"/>
      <w:lvlJc w:val="left"/>
      <w:pPr>
        <w:ind w:left="21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26FE0F55"/>
    <w:multiLevelType w:val="hybridMultilevel"/>
    <w:tmpl w:val="6604FC68"/>
    <w:lvl w:ilvl="0" w:tplc="379CD73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6D7E3B"/>
    <w:multiLevelType w:val="hybridMultilevel"/>
    <w:tmpl w:val="16D68A84"/>
    <w:lvl w:ilvl="0" w:tplc="F7D0A9C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7240149"/>
    <w:multiLevelType w:val="hybridMultilevel"/>
    <w:tmpl w:val="CAEEBDD8"/>
    <w:lvl w:ilvl="0" w:tplc="2FB21BA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BAE6EC1"/>
    <w:multiLevelType w:val="hybridMultilevel"/>
    <w:tmpl w:val="DA405064"/>
    <w:lvl w:ilvl="0" w:tplc="53F2C6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4500FA"/>
    <w:multiLevelType w:val="hybridMultilevel"/>
    <w:tmpl w:val="336863AA"/>
    <w:lvl w:ilvl="0" w:tplc="86CEF846">
      <w:start w:val="1"/>
      <w:numFmt w:val="taiwaneseCountingThousand"/>
      <w:lvlText w:val="(%1)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8">
    <w:nsid w:val="68FF4BB2"/>
    <w:multiLevelType w:val="hybridMultilevel"/>
    <w:tmpl w:val="87DC69CA"/>
    <w:lvl w:ilvl="0" w:tplc="1ED639B0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76048E"/>
    <w:multiLevelType w:val="hybridMultilevel"/>
    <w:tmpl w:val="F628DFA2"/>
    <w:lvl w:ilvl="0" w:tplc="67AE0DF6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CED"/>
    <w:rsid w:val="00012848"/>
    <w:rsid w:val="00030C21"/>
    <w:rsid w:val="00057F77"/>
    <w:rsid w:val="00061F54"/>
    <w:rsid w:val="00067561"/>
    <w:rsid w:val="00071E66"/>
    <w:rsid w:val="00087EB2"/>
    <w:rsid w:val="000A7A6C"/>
    <w:rsid w:val="000B741D"/>
    <w:rsid w:val="00106694"/>
    <w:rsid w:val="00107E78"/>
    <w:rsid w:val="00122E4E"/>
    <w:rsid w:val="00125377"/>
    <w:rsid w:val="0014317E"/>
    <w:rsid w:val="00171664"/>
    <w:rsid w:val="00182B7E"/>
    <w:rsid w:val="001C4E10"/>
    <w:rsid w:val="001D7090"/>
    <w:rsid w:val="0020003A"/>
    <w:rsid w:val="00222F51"/>
    <w:rsid w:val="0023044C"/>
    <w:rsid w:val="00236B78"/>
    <w:rsid w:val="00247C6E"/>
    <w:rsid w:val="002B4CB7"/>
    <w:rsid w:val="002B769A"/>
    <w:rsid w:val="002F1256"/>
    <w:rsid w:val="00315576"/>
    <w:rsid w:val="00333B05"/>
    <w:rsid w:val="00345ABC"/>
    <w:rsid w:val="00373D66"/>
    <w:rsid w:val="00377116"/>
    <w:rsid w:val="00377F34"/>
    <w:rsid w:val="00381E87"/>
    <w:rsid w:val="003A4847"/>
    <w:rsid w:val="003C2416"/>
    <w:rsid w:val="003F713F"/>
    <w:rsid w:val="00402B8B"/>
    <w:rsid w:val="00405065"/>
    <w:rsid w:val="00425999"/>
    <w:rsid w:val="00434BE7"/>
    <w:rsid w:val="00456AC1"/>
    <w:rsid w:val="00494205"/>
    <w:rsid w:val="00494550"/>
    <w:rsid w:val="004A2EA0"/>
    <w:rsid w:val="004B7B18"/>
    <w:rsid w:val="004D5CE2"/>
    <w:rsid w:val="004D6274"/>
    <w:rsid w:val="004D6BB4"/>
    <w:rsid w:val="005068DE"/>
    <w:rsid w:val="005350FA"/>
    <w:rsid w:val="00561CDC"/>
    <w:rsid w:val="00583BC3"/>
    <w:rsid w:val="005848A1"/>
    <w:rsid w:val="005A2761"/>
    <w:rsid w:val="005A2C71"/>
    <w:rsid w:val="005C4A23"/>
    <w:rsid w:val="005D6EA7"/>
    <w:rsid w:val="00625BB2"/>
    <w:rsid w:val="00626830"/>
    <w:rsid w:val="00653547"/>
    <w:rsid w:val="00665ECD"/>
    <w:rsid w:val="006712F1"/>
    <w:rsid w:val="00672F01"/>
    <w:rsid w:val="00673166"/>
    <w:rsid w:val="006777D9"/>
    <w:rsid w:val="006808ED"/>
    <w:rsid w:val="006A0A87"/>
    <w:rsid w:val="006A2075"/>
    <w:rsid w:val="006A242C"/>
    <w:rsid w:val="006A4923"/>
    <w:rsid w:val="006B3B94"/>
    <w:rsid w:val="006E3B0E"/>
    <w:rsid w:val="006E7013"/>
    <w:rsid w:val="006F4BDD"/>
    <w:rsid w:val="006F7421"/>
    <w:rsid w:val="0072515B"/>
    <w:rsid w:val="007308A7"/>
    <w:rsid w:val="00736B9A"/>
    <w:rsid w:val="00740414"/>
    <w:rsid w:val="00752D0A"/>
    <w:rsid w:val="00757DDF"/>
    <w:rsid w:val="0077590D"/>
    <w:rsid w:val="0077683F"/>
    <w:rsid w:val="00781810"/>
    <w:rsid w:val="007843E6"/>
    <w:rsid w:val="00792CCA"/>
    <w:rsid w:val="007969F3"/>
    <w:rsid w:val="007A7330"/>
    <w:rsid w:val="007C4EAF"/>
    <w:rsid w:val="007D251F"/>
    <w:rsid w:val="007E1A37"/>
    <w:rsid w:val="007F15EB"/>
    <w:rsid w:val="007F230A"/>
    <w:rsid w:val="007F2EE4"/>
    <w:rsid w:val="00807C65"/>
    <w:rsid w:val="00814DC4"/>
    <w:rsid w:val="00815CED"/>
    <w:rsid w:val="0084264B"/>
    <w:rsid w:val="00845792"/>
    <w:rsid w:val="008569BE"/>
    <w:rsid w:val="00890369"/>
    <w:rsid w:val="008A6F7D"/>
    <w:rsid w:val="008C3AEF"/>
    <w:rsid w:val="00901922"/>
    <w:rsid w:val="00927CEF"/>
    <w:rsid w:val="00937C8F"/>
    <w:rsid w:val="00960012"/>
    <w:rsid w:val="009647D7"/>
    <w:rsid w:val="0097525C"/>
    <w:rsid w:val="00976D2C"/>
    <w:rsid w:val="009A314B"/>
    <w:rsid w:val="009A73B2"/>
    <w:rsid w:val="009C4126"/>
    <w:rsid w:val="009C55F6"/>
    <w:rsid w:val="009D5DE7"/>
    <w:rsid w:val="00A012CD"/>
    <w:rsid w:val="00A166E3"/>
    <w:rsid w:val="00A21763"/>
    <w:rsid w:val="00A2442A"/>
    <w:rsid w:val="00A255B1"/>
    <w:rsid w:val="00A3302B"/>
    <w:rsid w:val="00A54301"/>
    <w:rsid w:val="00A917F2"/>
    <w:rsid w:val="00A96ABB"/>
    <w:rsid w:val="00AC32CE"/>
    <w:rsid w:val="00AE687C"/>
    <w:rsid w:val="00AF3303"/>
    <w:rsid w:val="00B14EE0"/>
    <w:rsid w:val="00B2284F"/>
    <w:rsid w:val="00B579D0"/>
    <w:rsid w:val="00B7604F"/>
    <w:rsid w:val="00B766EC"/>
    <w:rsid w:val="00B808FB"/>
    <w:rsid w:val="00BC2712"/>
    <w:rsid w:val="00C1251A"/>
    <w:rsid w:val="00C1739A"/>
    <w:rsid w:val="00C22CE4"/>
    <w:rsid w:val="00C31519"/>
    <w:rsid w:val="00C3451D"/>
    <w:rsid w:val="00C614F2"/>
    <w:rsid w:val="00C73A09"/>
    <w:rsid w:val="00CA0B70"/>
    <w:rsid w:val="00CA4121"/>
    <w:rsid w:val="00CA77BD"/>
    <w:rsid w:val="00CB4299"/>
    <w:rsid w:val="00CC115F"/>
    <w:rsid w:val="00CD367A"/>
    <w:rsid w:val="00D02EF9"/>
    <w:rsid w:val="00D158C9"/>
    <w:rsid w:val="00D15A2B"/>
    <w:rsid w:val="00D17446"/>
    <w:rsid w:val="00D2064C"/>
    <w:rsid w:val="00D210E5"/>
    <w:rsid w:val="00D327B5"/>
    <w:rsid w:val="00D46919"/>
    <w:rsid w:val="00D63F3D"/>
    <w:rsid w:val="00D66EFC"/>
    <w:rsid w:val="00DA79FE"/>
    <w:rsid w:val="00DA7E5D"/>
    <w:rsid w:val="00DC7DC3"/>
    <w:rsid w:val="00DD052C"/>
    <w:rsid w:val="00DF7537"/>
    <w:rsid w:val="00E451DA"/>
    <w:rsid w:val="00E45C7C"/>
    <w:rsid w:val="00E46927"/>
    <w:rsid w:val="00E529EF"/>
    <w:rsid w:val="00E7453A"/>
    <w:rsid w:val="00E92117"/>
    <w:rsid w:val="00EA3998"/>
    <w:rsid w:val="00EC1CFB"/>
    <w:rsid w:val="00EC6380"/>
    <w:rsid w:val="00ED6637"/>
    <w:rsid w:val="00EE7D17"/>
    <w:rsid w:val="00EF6220"/>
    <w:rsid w:val="00F011D5"/>
    <w:rsid w:val="00F179CB"/>
    <w:rsid w:val="00F203DC"/>
    <w:rsid w:val="00F21AA0"/>
    <w:rsid w:val="00F24616"/>
    <w:rsid w:val="00F27F61"/>
    <w:rsid w:val="00F334A7"/>
    <w:rsid w:val="00F37C6C"/>
    <w:rsid w:val="00F402E6"/>
    <w:rsid w:val="00F41C5E"/>
    <w:rsid w:val="00F53A58"/>
    <w:rsid w:val="00F60EFF"/>
    <w:rsid w:val="00F723FF"/>
    <w:rsid w:val="00F94486"/>
    <w:rsid w:val="00FB2698"/>
    <w:rsid w:val="00FC5A70"/>
    <w:rsid w:val="00FD58B5"/>
    <w:rsid w:val="00FE3286"/>
    <w:rsid w:val="00FE4494"/>
    <w:rsid w:val="00FF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230A"/>
    <w:rPr>
      <w:sz w:val="20"/>
      <w:szCs w:val="20"/>
    </w:rPr>
  </w:style>
  <w:style w:type="character" w:styleId="a4">
    <w:name w:val="Strong"/>
    <w:qFormat/>
    <w:rsid w:val="007F230A"/>
    <w:rPr>
      <w:b/>
      <w:bCs/>
    </w:rPr>
  </w:style>
  <w:style w:type="character" w:styleId="a5">
    <w:name w:val="Emphasis"/>
    <w:qFormat/>
    <w:rsid w:val="007F230A"/>
    <w:rPr>
      <w:i/>
      <w:iCs/>
    </w:rPr>
  </w:style>
  <w:style w:type="paragraph" w:styleId="a6">
    <w:name w:val="List Paragraph"/>
    <w:basedOn w:val="a"/>
    <w:uiPriority w:val="34"/>
    <w:qFormat/>
    <w:rsid w:val="00815CED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84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4264B"/>
    <w:rPr>
      <w:kern w:val="2"/>
    </w:rPr>
  </w:style>
  <w:style w:type="paragraph" w:styleId="a9">
    <w:name w:val="footer"/>
    <w:basedOn w:val="a"/>
    <w:link w:val="aa"/>
    <w:uiPriority w:val="99"/>
    <w:unhideWhenUsed/>
    <w:rsid w:val="0084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4264B"/>
    <w:rPr>
      <w:kern w:val="2"/>
    </w:rPr>
  </w:style>
  <w:style w:type="character" w:styleId="ab">
    <w:name w:val="Hyperlink"/>
    <w:basedOn w:val="a0"/>
    <w:uiPriority w:val="99"/>
    <w:unhideWhenUsed/>
    <w:rsid w:val="00927CE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25BB2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25BB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c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cc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A4BF-2211-4FF9-A44F-7AB41525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1705</Characters>
  <Application>Microsoft Office Word</Application>
  <DocSecurity>0</DocSecurity>
  <Lines>14</Lines>
  <Paragraphs>3</Paragraphs>
  <ScaleCrop>false</ScaleCrop>
  <Company>HOME</Company>
  <LinksUpToDate>false</LinksUpToDate>
  <CharactersWithSpaces>2000</CharactersWithSpaces>
  <SharedDoc>false</SharedDoc>
  <HLinks>
    <vt:vector size="12" baseType="variant">
      <vt:variant>
        <vt:i4>3670069</vt:i4>
      </vt:variant>
      <vt:variant>
        <vt:i4>3</vt:i4>
      </vt:variant>
      <vt:variant>
        <vt:i4>0</vt:i4>
      </vt:variant>
      <vt:variant>
        <vt:i4>5</vt:i4>
      </vt:variant>
      <vt:variant>
        <vt:lpwstr>http://www.hccc.gov.tw/</vt:lpwstr>
      </vt:variant>
      <vt:variant>
        <vt:lpwstr/>
      </vt:variant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http://www.hccc.gov.tw/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2016-09-12T02:50:00Z</cp:lastPrinted>
  <dcterms:created xsi:type="dcterms:W3CDTF">2016-10-17T08:00:00Z</dcterms:created>
  <dcterms:modified xsi:type="dcterms:W3CDTF">2016-10-17T08:00:00Z</dcterms:modified>
</cp:coreProperties>
</file>