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5F1" w:rsidRPr="00666956" w:rsidRDefault="00E145F1" w:rsidP="00E145F1">
      <w:pPr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>各位家長好：</w:t>
      </w:r>
    </w:p>
    <w:p w:rsidR="00E145F1" w:rsidRPr="00666956" w:rsidRDefault="00E145F1" w:rsidP="00E145F1">
      <w:pPr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 xml:space="preserve">    本校流感疫苗預計於11/2星期四施打。有關流感疫苗意願簽署，</w:t>
      </w:r>
      <w:r w:rsidR="00666956" w:rsidRPr="00666956">
        <w:rPr>
          <w:rFonts w:ascii="標楷體" w:eastAsia="標楷體" w:hAnsi="標楷體" w:hint="eastAsia"/>
          <w:sz w:val="32"/>
        </w:rPr>
        <w:t>9/18下午</w:t>
      </w:r>
      <w:proofErr w:type="gramStart"/>
      <w:r w:rsidRPr="00666956">
        <w:rPr>
          <w:rFonts w:ascii="標楷體" w:eastAsia="標楷體" w:hAnsi="標楷體" w:hint="eastAsia"/>
          <w:sz w:val="32"/>
        </w:rPr>
        <w:t>疾管署</w:t>
      </w:r>
      <w:r w:rsidR="00666956" w:rsidRPr="00666956">
        <w:rPr>
          <w:rFonts w:ascii="標楷體" w:eastAsia="標楷體" w:hAnsi="標楷體" w:hint="eastAsia"/>
          <w:sz w:val="32"/>
        </w:rPr>
        <w:t>正式</w:t>
      </w:r>
      <w:proofErr w:type="gramEnd"/>
      <w:r w:rsidR="00666956" w:rsidRPr="00666956">
        <w:rPr>
          <w:rFonts w:ascii="標楷體" w:eastAsia="標楷體" w:hAnsi="標楷體" w:hint="eastAsia"/>
          <w:sz w:val="32"/>
        </w:rPr>
        <w:t>通知</w:t>
      </w:r>
      <w:r w:rsidRPr="00666956">
        <w:rPr>
          <w:rFonts w:ascii="標楷體" w:eastAsia="標楷體" w:hAnsi="標楷體" w:hint="eastAsia"/>
          <w:sz w:val="32"/>
        </w:rPr>
        <w:t>：若您為112年9月13日晚上6點前，已</w:t>
      </w:r>
      <w:proofErr w:type="gramStart"/>
      <w:r w:rsidRPr="00666956">
        <w:rPr>
          <w:rFonts w:ascii="標楷體" w:eastAsia="標楷體" w:hAnsi="標楷體" w:hint="eastAsia"/>
          <w:sz w:val="32"/>
        </w:rPr>
        <w:t>完成線上簽署</w:t>
      </w:r>
      <w:proofErr w:type="gramEnd"/>
      <w:r w:rsidRPr="00666956">
        <w:rPr>
          <w:rFonts w:ascii="標楷體" w:eastAsia="標楷體" w:hAnsi="標楷體" w:hint="eastAsia"/>
          <w:sz w:val="32"/>
        </w:rPr>
        <w:t>流感疫苗接種意願書之家長，</w:t>
      </w:r>
      <w:r w:rsidRPr="0030285D">
        <w:rPr>
          <w:rFonts w:ascii="標楷體" w:eastAsia="標楷體" w:hAnsi="標楷體" w:hint="eastAsia"/>
          <w:b/>
          <w:sz w:val="32"/>
        </w:rPr>
        <w:t>敬請</w:t>
      </w:r>
      <w:r w:rsidRPr="0030285D">
        <w:rPr>
          <w:rFonts w:ascii="標楷體" w:eastAsia="標楷體" w:hAnsi="標楷體" w:hint="eastAsia"/>
          <w:sz w:val="32"/>
          <w:u w:val="single"/>
        </w:rPr>
        <w:t>再次登入意願書簽署連結</w:t>
      </w:r>
      <w:r w:rsidRPr="00666956">
        <w:rPr>
          <w:rFonts w:ascii="標楷體" w:eastAsia="標楷體" w:hAnsi="標楷體" w:hint="eastAsia"/>
          <w:sz w:val="32"/>
        </w:rPr>
        <w:t>，</w:t>
      </w:r>
      <w:r w:rsidRPr="0030285D">
        <w:rPr>
          <w:rFonts w:ascii="標楷體" w:eastAsia="標楷體" w:hAnsi="標楷體" w:hint="eastAsia"/>
          <w:sz w:val="32"/>
          <w:u w:val="single"/>
        </w:rPr>
        <w:t>閱讀更新版之流感疫苗說明，並</w:t>
      </w:r>
      <w:r w:rsidR="00666956" w:rsidRPr="0030285D">
        <w:rPr>
          <w:rFonts w:ascii="標楷體" w:eastAsia="標楷體" w:hAnsi="標楷體" w:hint="eastAsia"/>
          <w:sz w:val="32"/>
          <w:u w:val="single"/>
        </w:rPr>
        <w:t>於9/22前</w:t>
      </w:r>
      <w:r w:rsidRPr="0030285D">
        <w:rPr>
          <w:rFonts w:ascii="標楷體" w:eastAsia="標楷體" w:hAnsi="標楷體" w:hint="eastAsia"/>
          <w:sz w:val="32"/>
          <w:u w:val="single"/>
        </w:rPr>
        <w:t>完成簽署</w:t>
      </w:r>
      <w:r w:rsidRPr="00666956">
        <w:rPr>
          <w:rFonts w:ascii="標楷體" w:eastAsia="標楷體" w:hAnsi="標楷體" w:hint="eastAsia"/>
          <w:sz w:val="32"/>
        </w:rPr>
        <w:t>。</w:t>
      </w:r>
    </w:p>
    <w:p w:rsidR="00E145F1" w:rsidRPr="00666956" w:rsidRDefault="00E145F1" w:rsidP="00E145F1">
      <w:pPr>
        <w:rPr>
          <w:rFonts w:ascii="標楷體" w:eastAsia="標楷體" w:hAnsi="標楷體"/>
          <w:sz w:val="32"/>
        </w:rPr>
      </w:pPr>
      <w:proofErr w:type="gramStart"/>
      <w:r w:rsidRPr="00666956">
        <w:rPr>
          <w:rFonts w:ascii="標楷體" w:eastAsia="標楷體" w:hAnsi="標楷體" w:hint="eastAsia"/>
          <w:sz w:val="32"/>
        </w:rPr>
        <w:t>（</w:t>
      </w:r>
      <w:proofErr w:type="gramEnd"/>
      <w:r w:rsidRPr="00666956">
        <w:rPr>
          <w:rFonts w:ascii="標楷體" w:eastAsia="標楷體" w:hAnsi="標楷體" w:hint="eastAsia"/>
          <w:sz w:val="32"/>
        </w:rPr>
        <w:t>若不清楚何時簽署，建議再進去簽名一次。並留下e</w:t>
      </w:r>
      <w:r w:rsidR="00666956" w:rsidRPr="00666956">
        <w:rPr>
          <w:rFonts w:ascii="標楷體" w:eastAsia="標楷體" w:hAnsi="標楷體" w:hint="eastAsia"/>
          <w:sz w:val="32"/>
        </w:rPr>
        <w:t>-</w:t>
      </w:r>
      <w:r w:rsidRPr="00666956">
        <w:rPr>
          <w:rFonts w:ascii="標楷體" w:eastAsia="標楷體" w:hAnsi="標楷體" w:hint="eastAsia"/>
          <w:sz w:val="32"/>
        </w:rPr>
        <w:t>mail，可接收</w:t>
      </w:r>
      <w:proofErr w:type="gramStart"/>
      <w:r w:rsidRPr="00666956">
        <w:rPr>
          <w:rFonts w:ascii="標楷體" w:eastAsia="標楷體" w:hAnsi="標楷體" w:hint="eastAsia"/>
          <w:sz w:val="32"/>
        </w:rPr>
        <w:t>到疾管署</w:t>
      </w:r>
      <w:proofErr w:type="gramEnd"/>
      <w:r w:rsidRPr="00666956">
        <w:rPr>
          <w:rFonts w:ascii="標楷體" w:eastAsia="標楷體" w:hAnsi="標楷體" w:hint="eastAsia"/>
          <w:sz w:val="32"/>
        </w:rPr>
        <w:t>發佈的資訊）</w:t>
      </w:r>
    </w:p>
    <w:p w:rsidR="00E145F1" w:rsidRPr="00666956" w:rsidRDefault="00277E38" w:rsidP="00E145F1">
      <w:pPr>
        <w:widowControl/>
        <w:rPr>
          <w:rStyle w:val="a3"/>
          <w:rFonts w:ascii="標楷體" w:eastAsia="標楷體" w:hAnsi="標楷體"/>
          <w:color w:val="5B82DB"/>
          <w:sz w:val="32"/>
          <w:szCs w:val="26"/>
          <w:shd w:val="clear" w:color="auto" w:fill="B8EBB8"/>
        </w:rPr>
      </w:pPr>
      <w:hyperlink r:id="rId5" w:tgtFrame="_blank" w:history="1">
        <w:r w:rsidR="00E145F1" w:rsidRPr="00666956">
          <w:rPr>
            <w:rStyle w:val="a3"/>
            <w:rFonts w:ascii="標楷體" w:eastAsia="標楷體" w:hAnsi="標楷體"/>
            <w:color w:val="5B82DB"/>
            <w:sz w:val="32"/>
            <w:szCs w:val="26"/>
            <w:shd w:val="clear" w:color="auto" w:fill="B8EBB8"/>
          </w:rPr>
          <w:t>https://fluconsensus.cdc.gov.tw/parent/agreement/25507?openExternalBrowser=1</w:t>
        </w:r>
      </w:hyperlink>
    </w:p>
    <w:p w:rsidR="00E145F1" w:rsidRPr="00666956" w:rsidRDefault="00666956" w:rsidP="00E145F1">
      <w:pPr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/>
          <w:noProof/>
          <w:sz w:val="32"/>
        </w:rPr>
        <w:drawing>
          <wp:inline distT="0" distB="0" distL="0" distR="0" wp14:anchorId="5D1AB99A" wp14:editId="654F4387">
            <wp:extent cx="956945" cy="94488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956" w:rsidRDefault="00E145F1" w:rsidP="00E145F1">
      <w:pPr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>麻煩家長務必</w:t>
      </w:r>
      <w:r w:rsidRPr="00666956">
        <w:rPr>
          <w:rFonts w:ascii="標楷體" w:eastAsia="標楷體" w:hAnsi="標楷體" w:hint="eastAsia"/>
          <w:b/>
          <w:sz w:val="32"/>
        </w:rPr>
        <w:t>再次閱讀並簽屬</w:t>
      </w:r>
      <w:r w:rsidRPr="00666956">
        <w:rPr>
          <w:rFonts w:ascii="標楷體" w:eastAsia="標楷體" w:hAnsi="標楷體" w:hint="eastAsia"/>
          <w:sz w:val="32"/>
        </w:rPr>
        <w:t>的原因，</w:t>
      </w:r>
    </w:p>
    <w:p w:rsidR="00E145F1" w:rsidRPr="00666956" w:rsidRDefault="00E145F1" w:rsidP="00E145F1">
      <w:pPr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>主要是</w:t>
      </w:r>
      <w:proofErr w:type="gramStart"/>
      <w:r w:rsidRPr="00666956">
        <w:rPr>
          <w:rFonts w:ascii="標楷體" w:eastAsia="標楷體" w:hAnsi="標楷體" w:hint="eastAsia"/>
          <w:sz w:val="32"/>
        </w:rPr>
        <w:t>今年度流感</w:t>
      </w:r>
      <w:proofErr w:type="gramEnd"/>
      <w:r w:rsidRPr="00666956">
        <w:rPr>
          <w:rFonts w:ascii="標楷體" w:eastAsia="標楷體" w:hAnsi="標楷體" w:hint="eastAsia"/>
          <w:sz w:val="32"/>
        </w:rPr>
        <w:t>疫苗接種意願書：</w:t>
      </w:r>
    </w:p>
    <w:p w:rsidR="00E145F1" w:rsidRPr="00666956" w:rsidRDefault="00E145F1" w:rsidP="00E145F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>新增「接種後注意事項」</w:t>
      </w:r>
    </w:p>
    <w:p w:rsidR="00E145F1" w:rsidRPr="00666956" w:rsidRDefault="00E145F1" w:rsidP="00E145F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proofErr w:type="gramStart"/>
      <w:r w:rsidRPr="00666956">
        <w:rPr>
          <w:rFonts w:ascii="標楷體" w:eastAsia="標楷體" w:hAnsi="標楷體" w:hint="eastAsia"/>
          <w:sz w:val="32"/>
        </w:rPr>
        <w:t>疫苗株跟去年</w:t>
      </w:r>
      <w:proofErr w:type="gramEnd"/>
      <w:r w:rsidRPr="00666956">
        <w:rPr>
          <w:rFonts w:ascii="標楷體" w:eastAsia="標楷體" w:hAnsi="標楷體" w:hint="eastAsia"/>
          <w:sz w:val="32"/>
        </w:rPr>
        <w:t>略有不同，今年度提供接種的病毒株是2022年A型維多利亞株，去年則是2019年維多利亞株。</w:t>
      </w:r>
    </w:p>
    <w:p w:rsidR="00E145F1" w:rsidRPr="00666956" w:rsidRDefault="00E145F1" w:rsidP="00E145F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>疫苗提供廠牌</w:t>
      </w:r>
      <w:r w:rsidR="00047E18" w:rsidRPr="00666956">
        <w:rPr>
          <w:rFonts w:ascii="標楷體" w:eastAsia="標楷體" w:hAnsi="標楷體" w:hint="eastAsia"/>
          <w:sz w:val="32"/>
        </w:rPr>
        <w:t>略</w:t>
      </w:r>
      <w:r w:rsidRPr="00666956">
        <w:rPr>
          <w:rFonts w:ascii="標楷體" w:eastAsia="標楷體" w:hAnsi="標楷體" w:hint="eastAsia"/>
          <w:sz w:val="32"/>
        </w:rPr>
        <w:t>有不同，將依照疫苗到貨順序提供接種。</w:t>
      </w:r>
    </w:p>
    <w:p w:rsidR="00E145F1" w:rsidRPr="00666956" w:rsidRDefault="00E145F1" w:rsidP="00E145F1">
      <w:pPr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 xml:space="preserve">   (</w:t>
      </w:r>
      <w:bookmarkStart w:id="0" w:name="_GoBack"/>
      <w:bookmarkEnd w:id="0"/>
      <w:r w:rsidRPr="00666956">
        <w:rPr>
          <w:rFonts w:ascii="標楷體" w:eastAsia="標楷體" w:hAnsi="標楷體" w:hint="eastAsia"/>
          <w:sz w:val="32"/>
        </w:rPr>
        <w:t>提供新舊版意願書說明修改處對照圖卡，供參考)</w:t>
      </w:r>
    </w:p>
    <w:p w:rsidR="00E145F1" w:rsidRPr="00666956" w:rsidRDefault="00E145F1" w:rsidP="00E145F1">
      <w:pPr>
        <w:rPr>
          <w:rFonts w:ascii="標楷體" w:eastAsia="標楷體" w:hAnsi="標楷體"/>
          <w:sz w:val="32"/>
        </w:rPr>
      </w:pPr>
      <w:proofErr w:type="gramStart"/>
      <w:r w:rsidRPr="00666956">
        <w:rPr>
          <w:rFonts w:ascii="標楷體" w:eastAsia="標楷體" w:hAnsi="標楷體" w:hint="eastAsia"/>
          <w:sz w:val="32"/>
        </w:rPr>
        <w:t>攸</w:t>
      </w:r>
      <w:proofErr w:type="gramEnd"/>
      <w:r w:rsidRPr="00666956">
        <w:rPr>
          <w:rFonts w:ascii="標楷體" w:eastAsia="標楷體" w:hAnsi="標楷體" w:hint="eastAsia"/>
          <w:sz w:val="32"/>
        </w:rPr>
        <w:t>關學生權益，敬請各位家長的配合，造成不便敬請見諒!謝謝您!</w:t>
      </w:r>
    </w:p>
    <w:p w:rsidR="00E145F1" w:rsidRPr="00666956" w:rsidRDefault="00047E18" w:rsidP="00E145F1">
      <w:pPr>
        <w:rPr>
          <w:rFonts w:ascii="標楷體" w:eastAsia="標楷體" w:hAnsi="標楷體"/>
          <w:sz w:val="32"/>
        </w:rPr>
      </w:pPr>
      <w:r w:rsidRPr="00666956">
        <w:rPr>
          <w:rFonts w:ascii="標楷體" w:eastAsia="標楷體" w:hAnsi="標楷體" w:hint="eastAsia"/>
          <w:sz w:val="32"/>
        </w:rPr>
        <w:t xml:space="preserve">                                           </w:t>
      </w:r>
      <w:r w:rsidR="00E145F1" w:rsidRPr="00666956">
        <w:rPr>
          <w:rFonts w:ascii="標楷體" w:eastAsia="標楷體" w:hAnsi="標楷體" w:hint="eastAsia"/>
          <w:sz w:val="32"/>
        </w:rPr>
        <w:t>國風國中健康中心敬啟</w:t>
      </w:r>
    </w:p>
    <w:sectPr w:rsidR="00E145F1" w:rsidRPr="00666956" w:rsidSect="006669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61CEC"/>
    <w:multiLevelType w:val="hybridMultilevel"/>
    <w:tmpl w:val="00925B32"/>
    <w:lvl w:ilvl="0" w:tplc="D79E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3B"/>
    <w:rsid w:val="00047E18"/>
    <w:rsid w:val="00277E38"/>
    <w:rsid w:val="0030285D"/>
    <w:rsid w:val="003E7766"/>
    <w:rsid w:val="005A3447"/>
    <w:rsid w:val="00666956"/>
    <w:rsid w:val="0089403B"/>
    <w:rsid w:val="00E1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0BC8"/>
  <w15:chartTrackingRefBased/>
  <w15:docId w15:val="{FE54AA3D-FC4D-4941-BD21-3E927B23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0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0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45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luconsensus.cdc.gov.tw/parent/agreement/25507?openExternalBrows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>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2023-09-19T02:25:00Z</dcterms:created>
  <dcterms:modified xsi:type="dcterms:W3CDTF">2023-09-19T02:40:00Z</dcterms:modified>
</cp:coreProperties>
</file>