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AD8DA" w14:textId="0D45EE48" w:rsidR="00387005" w:rsidRPr="00AF7CCF" w:rsidRDefault="00387005" w:rsidP="00387005">
      <w:pPr>
        <w:spacing w:line="36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F7CCF">
        <w:rPr>
          <w:rFonts w:ascii="標楷體" w:eastAsia="標楷體" w:hAnsi="標楷體"/>
          <w:b/>
          <w:color w:val="000000" w:themeColor="text1"/>
          <w:sz w:val="36"/>
          <w:szCs w:val="36"/>
        </w:rPr>
        <w:t>花蓮縣立國風國中</w:t>
      </w:r>
    </w:p>
    <w:p w14:paraId="77BDEFD8" w14:textId="18FCA69E" w:rsidR="00387005" w:rsidRPr="00AF7CCF" w:rsidRDefault="008C43A6" w:rsidP="00387005">
      <w:pPr>
        <w:spacing w:line="360" w:lineRule="exact"/>
        <w:jc w:val="center"/>
        <w:rPr>
          <w:rFonts w:ascii="標楷體" w:eastAsia="標楷體" w:hAnsi="標楷體"/>
          <w:b/>
          <w:color w:val="000000" w:themeColor="text1"/>
          <w:sz w:val="48"/>
          <w:szCs w:val="48"/>
        </w:rPr>
      </w:pPr>
      <w:r w:rsidRPr="00AF7CCF">
        <w:rPr>
          <w:rFonts w:ascii="標楷體" w:eastAsia="標楷體" w:hAnsi="標楷體"/>
          <w:b/>
          <w:sz w:val="36"/>
          <w:szCs w:val="36"/>
        </w:rPr>
        <w:t>11</w:t>
      </w:r>
      <w:r w:rsidR="0098480A" w:rsidRPr="00AF7CCF">
        <w:rPr>
          <w:rFonts w:ascii="標楷體" w:eastAsia="標楷體" w:hAnsi="標楷體" w:hint="eastAsia"/>
          <w:b/>
          <w:sz w:val="36"/>
          <w:szCs w:val="36"/>
        </w:rPr>
        <w:t>3</w:t>
      </w:r>
      <w:r w:rsidR="001562AF" w:rsidRPr="00AF7CCF">
        <w:rPr>
          <w:rFonts w:ascii="標楷體" w:eastAsia="標楷體" w:hAnsi="標楷體" w:hint="eastAsia"/>
          <w:b/>
          <w:sz w:val="36"/>
          <w:szCs w:val="36"/>
        </w:rPr>
        <w:t>年夏日</w:t>
      </w:r>
      <w:r w:rsidR="009549DA">
        <w:rPr>
          <w:rFonts w:ascii="標楷體" w:eastAsia="標楷體" w:hAnsi="標楷體" w:hint="eastAsia"/>
          <w:b/>
          <w:sz w:val="36"/>
          <w:szCs w:val="36"/>
        </w:rPr>
        <w:t>樂</w:t>
      </w:r>
      <w:r w:rsidR="001562AF" w:rsidRPr="00AF7CCF">
        <w:rPr>
          <w:rFonts w:ascii="標楷體" w:eastAsia="標楷體" w:hAnsi="標楷體" w:hint="eastAsia"/>
          <w:b/>
          <w:sz w:val="36"/>
          <w:szCs w:val="36"/>
        </w:rPr>
        <w:t>學</w:t>
      </w:r>
      <w:r w:rsidR="00924337">
        <w:rPr>
          <w:rFonts w:ascii="標楷體" w:eastAsia="標楷體" w:hAnsi="標楷體" w:hint="eastAsia"/>
          <w:b/>
          <w:sz w:val="36"/>
          <w:szCs w:val="36"/>
        </w:rPr>
        <w:t>「</w:t>
      </w:r>
      <w:proofErr w:type="gramStart"/>
      <w:r w:rsidR="00924337">
        <w:rPr>
          <w:rFonts w:ascii="標楷體" w:eastAsia="標楷體" w:hAnsi="標楷體" w:hint="eastAsia"/>
          <w:b/>
          <w:sz w:val="36"/>
          <w:szCs w:val="36"/>
        </w:rPr>
        <w:t>國風</w:t>
      </w:r>
      <w:r w:rsidR="00924337" w:rsidRPr="00924337">
        <w:rPr>
          <w:rFonts w:ascii="標楷體" w:eastAsia="標楷體" w:hAnsi="標楷體" w:hint="eastAsia"/>
          <w:b/>
          <w:sz w:val="36"/>
          <w:szCs w:val="36"/>
        </w:rPr>
        <w:t>真趣味</w:t>
      </w:r>
      <w:proofErr w:type="gramEnd"/>
      <w:r w:rsidR="00924337">
        <w:rPr>
          <w:rFonts w:ascii="標楷體" w:eastAsia="標楷體" w:hAnsi="標楷體" w:hint="eastAsia"/>
          <w:b/>
          <w:sz w:val="36"/>
          <w:szCs w:val="36"/>
        </w:rPr>
        <w:t>」閩南語</w:t>
      </w:r>
      <w:r w:rsidR="00804554">
        <w:rPr>
          <w:rFonts w:ascii="標楷體" w:eastAsia="標楷體" w:hAnsi="標楷體" w:hint="eastAsia"/>
          <w:b/>
          <w:sz w:val="36"/>
          <w:szCs w:val="36"/>
        </w:rPr>
        <w:t>樂活</w:t>
      </w:r>
      <w:r w:rsidR="00924337">
        <w:rPr>
          <w:rFonts w:ascii="標楷體" w:eastAsia="標楷體" w:hAnsi="標楷體" w:hint="eastAsia"/>
          <w:b/>
          <w:sz w:val="36"/>
          <w:szCs w:val="36"/>
        </w:rPr>
        <w:t>營</w:t>
      </w:r>
    </w:p>
    <w:p w14:paraId="19564B3D" w14:textId="77777777" w:rsidR="00E93F31" w:rsidRDefault="00E93F31" w:rsidP="00387005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</w:p>
    <w:p w14:paraId="4CA72AB4" w14:textId="5D080FE2" w:rsidR="00387005" w:rsidRPr="00D265C8" w:rsidRDefault="00387005" w:rsidP="00387005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  <w:r w:rsidRPr="00D265C8">
        <w:rPr>
          <w:rFonts w:ascii="標楷體" w:eastAsia="標楷體" w:hAnsi="標楷體"/>
          <w:b/>
          <w:sz w:val="32"/>
          <w:szCs w:val="32"/>
        </w:rPr>
        <w:t>壹、 活動目的:</w:t>
      </w:r>
    </w:p>
    <w:p w14:paraId="504B190C" w14:textId="2955D3BD" w:rsidR="001562AF" w:rsidRPr="00D265C8" w:rsidRDefault="00D265C8" w:rsidP="00E93F31">
      <w:pPr>
        <w:spacing w:line="360" w:lineRule="exact"/>
        <w:ind w:leftChars="354" w:left="850" w:firstLineChars="200" w:firstLine="640"/>
        <w:rPr>
          <w:rFonts w:ascii="標楷體" w:eastAsia="標楷體" w:hAnsi="標楷體"/>
          <w:bCs/>
          <w:sz w:val="32"/>
          <w:szCs w:val="32"/>
        </w:rPr>
      </w:pPr>
      <w:r w:rsidRPr="00D265C8">
        <w:rPr>
          <w:rFonts w:ascii="標楷體" w:eastAsia="標楷體" w:hAnsi="標楷體" w:hint="eastAsia"/>
          <w:bCs/>
          <w:sz w:val="32"/>
          <w:szCs w:val="32"/>
        </w:rPr>
        <w:t>本課程以認識本土文化為主軸，在地化特色課程設計，包含</w:t>
      </w:r>
      <w:proofErr w:type="gramStart"/>
      <w:r w:rsidRPr="00D265C8">
        <w:rPr>
          <w:rFonts w:ascii="標楷體" w:eastAsia="標楷體" w:hAnsi="標楷體" w:hint="eastAsia"/>
          <w:bCs/>
          <w:sz w:val="32"/>
          <w:szCs w:val="32"/>
        </w:rPr>
        <w:t>洄瀾</w:t>
      </w:r>
      <w:proofErr w:type="gramEnd"/>
      <w:r w:rsidRPr="00D265C8">
        <w:rPr>
          <w:rFonts w:ascii="標楷體" w:eastAsia="標楷體" w:hAnsi="標楷體" w:hint="eastAsia"/>
          <w:bCs/>
          <w:sz w:val="32"/>
          <w:szCs w:val="32"/>
        </w:rPr>
        <w:t>歷史、在地傳統美食、鄉土歌謠、</w:t>
      </w:r>
      <w:proofErr w:type="gramStart"/>
      <w:r w:rsidRPr="00D265C8">
        <w:rPr>
          <w:rFonts w:ascii="標楷體" w:eastAsia="標楷體" w:hAnsi="標楷體" w:hint="eastAsia"/>
          <w:bCs/>
          <w:sz w:val="32"/>
          <w:szCs w:val="32"/>
        </w:rPr>
        <w:t>古早童玩</w:t>
      </w:r>
      <w:proofErr w:type="gramEnd"/>
      <w:r w:rsidRPr="00D265C8">
        <w:rPr>
          <w:rFonts w:ascii="標楷體" w:eastAsia="標楷體" w:hAnsi="標楷體" w:hint="eastAsia"/>
          <w:bCs/>
          <w:sz w:val="32"/>
          <w:szCs w:val="32"/>
        </w:rPr>
        <w:t>等，結合在地田野踏查與童軍活動模式，在「做中學，學中做」體驗式學習中，提升學生字彙、口</w:t>
      </w:r>
      <w:proofErr w:type="gramStart"/>
      <w:r w:rsidRPr="00D265C8">
        <w:rPr>
          <w:rFonts w:ascii="標楷體" w:eastAsia="標楷體" w:hAnsi="標楷體" w:hint="eastAsia"/>
          <w:bCs/>
          <w:sz w:val="32"/>
          <w:szCs w:val="32"/>
        </w:rPr>
        <w:t>說與語用</w:t>
      </w:r>
      <w:proofErr w:type="gramEnd"/>
      <w:r w:rsidRPr="00D265C8">
        <w:rPr>
          <w:rFonts w:ascii="標楷體" w:eastAsia="標楷體" w:hAnsi="標楷體" w:hint="eastAsia"/>
          <w:bCs/>
          <w:sz w:val="32"/>
          <w:szCs w:val="32"/>
        </w:rPr>
        <w:t>三方面能力。</w:t>
      </w:r>
    </w:p>
    <w:p w14:paraId="437A7335" w14:textId="377411F3" w:rsidR="00387005" w:rsidRPr="00D265C8" w:rsidRDefault="00387005" w:rsidP="00E93F31">
      <w:pPr>
        <w:spacing w:line="360" w:lineRule="exact"/>
        <w:ind w:leftChars="1" w:left="851" w:hangingChars="265" w:hanging="849"/>
        <w:rPr>
          <w:rFonts w:ascii="標楷體" w:eastAsia="標楷體" w:hAnsi="標楷體"/>
          <w:bCs/>
          <w:sz w:val="32"/>
          <w:szCs w:val="32"/>
        </w:rPr>
      </w:pPr>
      <w:r w:rsidRPr="00D265C8">
        <w:rPr>
          <w:rFonts w:ascii="標楷體" w:eastAsia="標楷體" w:hAnsi="標楷體"/>
          <w:b/>
          <w:sz w:val="32"/>
          <w:szCs w:val="32"/>
        </w:rPr>
        <w:t>貳、</w:t>
      </w:r>
      <w:r w:rsidRPr="00D265C8">
        <w:rPr>
          <w:rFonts w:ascii="標楷體" w:eastAsia="標楷體" w:hAnsi="標楷體"/>
          <w:sz w:val="32"/>
          <w:szCs w:val="32"/>
        </w:rPr>
        <w:t xml:space="preserve"> </w:t>
      </w:r>
      <w:r w:rsidRPr="00D265C8">
        <w:rPr>
          <w:rFonts w:ascii="標楷體" w:eastAsia="標楷體" w:hAnsi="標楷體"/>
          <w:b/>
          <w:sz w:val="32"/>
          <w:szCs w:val="32"/>
        </w:rPr>
        <w:t>活動內容:</w:t>
      </w:r>
      <w:r w:rsidR="001562AF" w:rsidRPr="00D265C8">
        <w:rPr>
          <w:rFonts w:ascii="標楷體" w:eastAsia="標楷體" w:hAnsi="標楷體" w:hint="eastAsia"/>
          <w:bCs/>
          <w:sz w:val="32"/>
          <w:szCs w:val="32"/>
        </w:rPr>
        <w:t>學習本土語及</w:t>
      </w:r>
      <w:r w:rsidR="00D265C8" w:rsidRPr="00D265C8">
        <w:rPr>
          <w:rFonts w:ascii="標楷體" w:eastAsia="標楷體" w:hAnsi="標楷體" w:hint="eastAsia"/>
          <w:bCs/>
          <w:sz w:val="32"/>
          <w:szCs w:val="32"/>
        </w:rPr>
        <w:t>培養學生團隊合作與解決問題之素養、深化學生閩南語言技能</w:t>
      </w:r>
      <w:r w:rsidR="00E93F31">
        <w:rPr>
          <w:rFonts w:ascii="標楷體" w:eastAsia="標楷體" w:hAnsi="標楷體" w:hint="eastAsia"/>
          <w:bCs/>
          <w:sz w:val="32"/>
          <w:szCs w:val="32"/>
        </w:rPr>
        <w:t>及生活素養</w:t>
      </w:r>
      <w:r w:rsidR="00D265C8" w:rsidRPr="00D265C8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4BA2A1AD" w14:textId="1EDE790D" w:rsidR="00387005" w:rsidRPr="00D265C8" w:rsidRDefault="00387005" w:rsidP="002066E7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D265C8">
        <w:rPr>
          <w:rFonts w:ascii="標楷體" w:eastAsia="標楷體" w:hAnsi="標楷體"/>
          <w:b/>
          <w:sz w:val="32"/>
          <w:szCs w:val="32"/>
        </w:rPr>
        <w:t>參、 實施對象:</w:t>
      </w:r>
      <w:r w:rsidRPr="00D265C8">
        <w:rPr>
          <w:rFonts w:ascii="標楷體" w:eastAsia="標楷體" w:hAnsi="標楷體"/>
          <w:sz w:val="32"/>
          <w:szCs w:val="32"/>
        </w:rPr>
        <w:t xml:space="preserve"> 國風國中</w:t>
      </w:r>
      <w:r w:rsidR="00D265C8" w:rsidRPr="00D265C8">
        <w:rPr>
          <w:rFonts w:ascii="標楷體" w:eastAsia="標楷體" w:hAnsi="標楷體" w:hint="eastAsia"/>
          <w:sz w:val="32"/>
          <w:szCs w:val="32"/>
        </w:rPr>
        <w:t>學生</w:t>
      </w:r>
      <w:r w:rsidR="00924337">
        <w:rPr>
          <w:rFonts w:ascii="標楷體" w:eastAsia="標楷體" w:hAnsi="標楷體" w:hint="eastAsia"/>
          <w:sz w:val="32"/>
          <w:szCs w:val="32"/>
        </w:rPr>
        <w:t>（含</w:t>
      </w:r>
      <w:r w:rsidR="00804554">
        <w:rPr>
          <w:rFonts w:ascii="標楷體" w:eastAsia="標楷體" w:hAnsi="標楷體" w:hint="eastAsia"/>
          <w:sz w:val="32"/>
          <w:szCs w:val="32"/>
        </w:rPr>
        <w:t>六升七年級新生）</w:t>
      </w:r>
      <w:r w:rsidR="00FE1C92" w:rsidRPr="00D265C8">
        <w:rPr>
          <w:rFonts w:ascii="標楷體" w:eastAsia="標楷體" w:hAnsi="標楷體" w:hint="eastAsia"/>
          <w:sz w:val="32"/>
          <w:szCs w:val="32"/>
        </w:rPr>
        <w:t>。</w:t>
      </w:r>
    </w:p>
    <w:p w14:paraId="3921597E" w14:textId="101C6099" w:rsidR="008C43A6" w:rsidRPr="00D265C8" w:rsidRDefault="00387005" w:rsidP="002066E7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D265C8">
        <w:rPr>
          <w:rFonts w:ascii="標楷體" w:eastAsia="標楷體" w:hAnsi="標楷體"/>
          <w:b/>
          <w:sz w:val="32"/>
          <w:szCs w:val="32"/>
        </w:rPr>
        <w:t xml:space="preserve">肆、 </w:t>
      </w:r>
      <w:r w:rsidR="0086255C" w:rsidRPr="00D265C8">
        <w:rPr>
          <w:rFonts w:ascii="標楷體" w:eastAsia="標楷體" w:hAnsi="標楷體"/>
          <w:b/>
          <w:sz w:val="32"/>
          <w:szCs w:val="32"/>
        </w:rPr>
        <w:t>活動</w:t>
      </w:r>
      <w:r w:rsidRPr="00D265C8">
        <w:rPr>
          <w:rFonts w:ascii="標楷體" w:eastAsia="標楷體" w:hAnsi="標楷體"/>
          <w:b/>
          <w:sz w:val="32"/>
          <w:szCs w:val="32"/>
        </w:rPr>
        <w:t>地點:</w:t>
      </w:r>
      <w:r w:rsidRPr="00D265C8">
        <w:rPr>
          <w:rFonts w:ascii="標楷體" w:eastAsia="標楷體" w:hAnsi="標楷體"/>
          <w:sz w:val="32"/>
          <w:szCs w:val="32"/>
        </w:rPr>
        <w:t xml:space="preserve">花蓮縣立國風國中 </w:t>
      </w:r>
    </w:p>
    <w:p w14:paraId="6355AECE" w14:textId="08923B4D" w:rsidR="00F4681E" w:rsidRPr="00D265C8" w:rsidRDefault="00387005" w:rsidP="002066E7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D265C8">
        <w:rPr>
          <w:rFonts w:ascii="標楷體" w:eastAsia="標楷體" w:hAnsi="標楷體"/>
          <w:b/>
          <w:sz w:val="32"/>
          <w:szCs w:val="32"/>
        </w:rPr>
        <w:t>伍、 活動日期:</w:t>
      </w:r>
      <w:r w:rsidR="008C43A6" w:rsidRPr="00D265C8">
        <w:rPr>
          <w:rFonts w:ascii="標楷體" w:eastAsia="標楷體" w:hAnsi="標楷體"/>
          <w:sz w:val="32"/>
          <w:szCs w:val="32"/>
        </w:rPr>
        <w:t>11</w:t>
      </w:r>
      <w:r w:rsidR="008C43A6" w:rsidRPr="00D265C8">
        <w:rPr>
          <w:rFonts w:ascii="標楷體" w:eastAsia="標楷體" w:hAnsi="標楷體" w:hint="eastAsia"/>
          <w:sz w:val="32"/>
          <w:szCs w:val="32"/>
        </w:rPr>
        <w:t>3</w:t>
      </w:r>
      <w:r w:rsidRPr="00D265C8">
        <w:rPr>
          <w:rFonts w:ascii="標楷體" w:eastAsia="標楷體" w:hAnsi="標楷體"/>
          <w:sz w:val="32"/>
          <w:szCs w:val="32"/>
        </w:rPr>
        <w:t xml:space="preserve"> 年 </w:t>
      </w:r>
      <w:r w:rsidR="00F4681E" w:rsidRPr="00D265C8">
        <w:rPr>
          <w:rFonts w:ascii="標楷體" w:eastAsia="標楷體" w:hAnsi="標楷體" w:hint="eastAsia"/>
          <w:sz w:val="32"/>
          <w:szCs w:val="32"/>
        </w:rPr>
        <w:t>7</w:t>
      </w:r>
      <w:r w:rsidRPr="00D265C8">
        <w:rPr>
          <w:rFonts w:ascii="標楷體" w:eastAsia="標楷體" w:hAnsi="標楷體"/>
          <w:sz w:val="32"/>
          <w:szCs w:val="32"/>
        </w:rPr>
        <w:t xml:space="preserve"> 月 </w:t>
      </w:r>
      <w:r w:rsidR="00F4681E" w:rsidRPr="00D265C8">
        <w:rPr>
          <w:rFonts w:ascii="標楷體" w:eastAsia="標楷體" w:hAnsi="標楷體" w:hint="eastAsia"/>
          <w:sz w:val="32"/>
          <w:szCs w:val="32"/>
        </w:rPr>
        <w:t>24</w:t>
      </w:r>
      <w:r w:rsidRPr="00D265C8">
        <w:rPr>
          <w:rFonts w:ascii="標楷體" w:eastAsia="標楷體" w:hAnsi="標楷體"/>
          <w:sz w:val="32"/>
          <w:szCs w:val="32"/>
        </w:rPr>
        <w:t xml:space="preserve"> 日(</w:t>
      </w:r>
      <w:r w:rsidR="00F4681E" w:rsidRPr="00D265C8">
        <w:rPr>
          <w:rFonts w:ascii="標楷體" w:eastAsia="標楷體" w:hAnsi="標楷體" w:hint="eastAsia"/>
          <w:sz w:val="32"/>
          <w:szCs w:val="32"/>
        </w:rPr>
        <w:t>三</w:t>
      </w:r>
      <w:r w:rsidR="00AD7E26" w:rsidRPr="00D265C8">
        <w:rPr>
          <w:rFonts w:ascii="標楷體" w:eastAsia="標楷體" w:hAnsi="標楷體"/>
          <w:sz w:val="32"/>
          <w:szCs w:val="32"/>
        </w:rPr>
        <w:t>)~11</w:t>
      </w:r>
      <w:r w:rsidR="00AD7E26" w:rsidRPr="00D265C8">
        <w:rPr>
          <w:rFonts w:ascii="標楷體" w:eastAsia="標楷體" w:hAnsi="標楷體" w:hint="eastAsia"/>
          <w:sz w:val="32"/>
          <w:szCs w:val="32"/>
        </w:rPr>
        <w:t>3</w:t>
      </w:r>
      <w:r w:rsidRPr="00D265C8">
        <w:rPr>
          <w:rFonts w:ascii="標楷體" w:eastAsia="標楷體" w:hAnsi="標楷體"/>
          <w:sz w:val="32"/>
          <w:szCs w:val="32"/>
        </w:rPr>
        <w:t xml:space="preserve"> 年 8 月 </w:t>
      </w:r>
      <w:r w:rsidR="008C43A6" w:rsidRPr="00D265C8">
        <w:rPr>
          <w:rFonts w:ascii="標楷體" w:eastAsia="標楷體" w:hAnsi="標楷體" w:hint="eastAsia"/>
          <w:sz w:val="32"/>
          <w:szCs w:val="32"/>
        </w:rPr>
        <w:t>4</w:t>
      </w:r>
      <w:r w:rsidRPr="00D265C8">
        <w:rPr>
          <w:rFonts w:ascii="標楷體" w:eastAsia="標楷體" w:hAnsi="標楷體"/>
          <w:sz w:val="32"/>
          <w:szCs w:val="32"/>
        </w:rPr>
        <w:t xml:space="preserve"> 日(日)</w:t>
      </w:r>
      <w:r w:rsidR="00F4681E" w:rsidRPr="00D265C8">
        <w:rPr>
          <w:rFonts w:ascii="標楷體" w:eastAsia="標楷體" w:hAnsi="標楷體" w:hint="eastAsia"/>
          <w:sz w:val="32"/>
          <w:szCs w:val="32"/>
        </w:rPr>
        <w:t>為期十天</w:t>
      </w:r>
    </w:p>
    <w:p w14:paraId="1760829D" w14:textId="661B41A6" w:rsidR="0086255C" w:rsidRPr="00D265C8" w:rsidRDefault="00E93F31" w:rsidP="0086255C">
      <w:pPr>
        <w:spacing w:line="360" w:lineRule="exact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陸</w:t>
      </w:r>
      <w:r w:rsidR="0086255C" w:rsidRPr="00D265C8">
        <w:rPr>
          <w:rFonts w:ascii="標楷體" w:eastAsia="標楷體" w:hAnsi="標楷體"/>
          <w:b/>
          <w:sz w:val="32"/>
          <w:szCs w:val="32"/>
        </w:rPr>
        <w:t>、</w:t>
      </w:r>
      <w:r w:rsidR="0086255C" w:rsidRPr="00D265C8">
        <w:rPr>
          <w:rFonts w:ascii="標楷體" w:eastAsia="標楷體" w:hAnsi="標楷體" w:hint="eastAsia"/>
          <w:b/>
          <w:sz w:val="32"/>
          <w:szCs w:val="32"/>
        </w:rPr>
        <w:t xml:space="preserve"> 活動內容：</w:t>
      </w:r>
      <w:r w:rsidR="00C30034" w:rsidRPr="00D265C8">
        <w:rPr>
          <w:rFonts w:ascii="標楷體" w:eastAsia="標楷體" w:hAnsi="標楷體" w:hint="eastAsia"/>
          <w:bCs/>
          <w:sz w:val="32"/>
          <w:szCs w:val="32"/>
        </w:rPr>
        <w:t>詳情附件一</w:t>
      </w:r>
    </w:p>
    <w:p w14:paraId="3A84390B" w14:textId="4A69BC7F" w:rsidR="008C43A6" w:rsidRDefault="00E93F31" w:rsidP="002066E7">
      <w:pPr>
        <w:spacing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>
        <w:rPr>
          <w:rFonts w:ascii="標楷體" w:eastAsia="標楷體" w:hAnsi="標楷體"/>
          <w:b/>
          <w:sz w:val="32"/>
          <w:szCs w:val="32"/>
        </w:rPr>
        <w:t>柒</w:t>
      </w:r>
      <w:proofErr w:type="gramEnd"/>
      <w:r w:rsidR="0086255C" w:rsidRPr="00D265C8">
        <w:rPr>
          <w:rFonts w:ascii="標楷體" w:eastAsia="標楷體" w:hAnsi="標楷體"/>
          <w:b/>
          <w:sz w:val="32"/>
          <w:szCs w:val="32"/>
        </w:rPr>
        <w:t>、</w:t>
      </w:r>
      <w:r w:rsidR="0086255C" w:rsidRPr="00D265C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387005" w:rsidRPr="00D265C8">
        <w:rPr>
          <w:rFonts w:ascii="標楷體" w:eastAsia="標楷體" w:hAnsi="標楷體"/>
          <w:b/>
          <w:color w:val="000000" w:themeColor="text1"/>
          <w:sz w:val="32"/>
          <w:szCs w:val="32"/>
        </w:rPr>
        <w:t>活動費用:</w:t>
      </w:r>
      <w:r w:rsidR="0098480A" w:rsidRPr="00D265C8">
        <w:rPr>
          <w:rFonts w:ascii="標楷體" w:eastAsia="標楷體" w:hAnsi="標楷體" w:hint="eastAsia"/>
          <w:color w:val="000000" w:themeColor="text1"/>
          <w:sz w:val="32"/>
          <w:szCs w:val="32"/>
        </w:rPr>
        <w:t>全額免費(</w:t>
      </w:r>
      <w:r w:rsidR="0086255C" w:rsidRPr="00D265C8">
        <w:rPr>
          <w:rFonts w:ascii="標楷體" w:eastAsia="標楷體" w:hAnsi="標楷體" w:hint="eastAsia"/>
          <w:color w:val="000000" w:themeColor="text1"/>
          <w:sz w:val="32"/>
          <w:szCs w:val="32"/>
        </w:rPr>
        <w:t>由</w:t>
      </w:r>
      <w:r w:rsidR="0098480A" w:rsidRPr="00D265C8">
        <w:rPr>
          <w:rFonts w:ascii="標楷體" w:eastAsia="標楷體" w:hAnsi="標楷體" w:hint="eastAsia"/>
          <w:color w:val="000000" w:themeColor="text1"/>
          <w:sz w:val="32"/>
          <w:szCs w:val="32"/>
        </w:rPr>
        <w:t>夏日</w:t>
      </w:r>
      <w:r w:rsidR="00924337">
        <w:rPr>
          <w:rFonts w:ascii="標楷體" w:eastAsia="標楷體" w:hAnsi="標楷體" w:hint="eastAsia"/>
          <w:color w:val="000000" w:themeColor="text1"/>
          <w:sz w:val="32"/>
          <w:szCs w:val="32"/>
        </w:rPr>
        <w:t>樂</w:t>
      </w:r>
      <w:r w:rsidR="0098480A" w:rsidRPr="00D265C8">
        <w:rPr>
          <w:rFonts w:ascii="標楷體" w:eastAsia="標楷體" w:hAnsi="標楷體" w:hint="eastAsia"/>
          <w:color w:val="000000" w:themeColor="text1"/>
          <w:sz w:val="32"/>
          <w:szCs w:val="32"/>
        </w:rPr>
        <w:t>學</w:t>
      </w:r>
      <w:r w:rsidR="0086255C" w:rsidRPr="00D265C8">
        <w:rPr>
          <w:rFonts w:ascii="標楷體" w:eastAsia="標楷體" w:hAnsi="標楷體" w:hint="eastAsia"/>
          <w:color w:val="000000" w:themeColor="text1"/>
          <w:sz w:val="32"/>
          <w:szCs w:val="32"/>
        </w:rPr>
        <w:t>計畫項下支應</w:t>
      </w:r>
      <w:r w:rsidR="0098480A" w:rsidRPr="00D265C8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</w:p>
    <w:p w14:paraId="2FA40DF4" w14:textId="15B44F3A" w:rsidR="00924337" w:rsidRPr="00D265C8" w:rsidRDefault="00E93F31" w:rsidP="002066E7">
      <w:pPr>
        <w:spacing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265C8">
        <w:rPr>
          <w:rFonts w:ascii="標楷體" w:eastAsia="標楷體" w:hAnsi="標楷體"/>
          <w:b/>
          <w:sz w:val="32"/>
          <w:szCs w:val="32"/>
        </w:rPr>
        <w:t>捌</w:t>
      </w:r>
      <w:r w:rsidR="00924337" w:rsidRPr="00D265C8">
        <w:rPr>
          <w:rFonts w:ascii="標楷體" w:eastAsia="標楷體" w:hAnsi="標楷體"/>
          <w:b/>
          <w:sz w:val="32"/>
          <w:szCs w:val="32"/>
        </w:rPr>
        <w:t>、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924337">
        <w:rPr>
          <w:rFonts w:ascii="標楷體" w:eastAsia="標楷體" w:hAnsi="標楷體"/>
          <w:b/>
          <w:sz w:val="32"/>
          <w:szCs w:val="32"/>
        </w:rPr>
        <w:t>名額</w:t>
      </w:r>
      <w:r w:rsidR="00924337">
        <w:rPr>
          <w:rFonts w:ascii="標楷體" w:eastAsia="標楷體" w:hAnsi="標楷體" w:hint="eastAsia"/>
          <w:b/>
          <w:sz w:val="32"/>
          <w:szCs w:val="32"/>
        </w:rPr>
        <w:t>：</w:t>
      </w:r>
      <w:r w:rsidR="00924337">
        <w:rPr>
          <w:rFonts w:ascii="標楷體" w:eastAsia="標楷體" w:hAnsi="標楷體"/>
          <w:b/>
          <w:sz w:val="32"/>
          <w:szCs w:val="32"/>
        </w:rPr>
        <w:t>依報名先後順序錄取</w:t>
      </w:r>
      <w:r w:rsidR="00924337">
        <w:rPr>
          <w:rFonts w:ascii="標楷體" w:eastAsia="標楷體" w:hAnsi="標楷體" w:hint="eastAsia"/>
          <w:b/>
          <w:sz w:val="32"/>
          <w:szCs w:val="32"/>
        </w:rPr>
        <w:t>2</w:t>
      </w:r>
      <w:r w:rsidR="00924337">
        <w:rPr>
          <w:rFonts w:ascii="標楷體" w:eastAsia="標楷體" w:hAnsi="標楷體"/>
          <w:b/>
          <w:sz w:val="32"/>
          <w:szCs w:val="32"/>
        </w:rPr>
        <w:t>0名</w:t>
      </w:r>
      <w:r w:rsidR="00924337">
        <w:rPr>
          <w:rFonts w:ascii="標楷體" w:eastAsia="標楷體" w:hAnsi="標楷體" w:hint="eastAsia"/>
          <w:b/>
          <w:sz w:val="32"/>
          <w:szCs w:val="32"/>
        </w:rPr>
        <w:t>，</w:t>
      </w:r>
      <w:r w:rsidR="00924337">
        <w:rPr>
          <w:rFonts w:ascii="標楷體" w:eastAsia="標楷體" w:hAnsi="標楷體"/>
          <w:b/>
          <w:sz w:val="32"/>
          <w:szCs w:val="32"/>
        </w:rPr>
        <w:t>並備取</w:t>
      </w:r>
      <w:r w:rsidR="00804554">
        <w:rPr>
          <w:rFonts w:ascii="標楷體" w:eastAsia="標楷體" w:hAnsi="標楷體"/>
          <w:b/>
          <w:sz w:val="32"/>
          <w:szCs w:val="32"/>
        </w:rPr>
        <w:t>若干名</w:t>
      </w:r>
      <w:r w:rsidR="00804554">
        <w:rPr>
          <w:rFonts w:ascii="標楷體" w:eastAsia="標楷體" w:hAnsi="標楷體" w:hint="eastAsia"/>
          <w:b/>
          <w:sz w:val="32"/>
          <w:szCs w:val="32"/>
        </w:rPr>
        <w:t>。</w:t>
      </w:r>
    </w:p>
    <w:p w14:paraId="7CE80D45" w14:textId="0294E662" w:rsidR="0086255C" w:rsidRDefault="00E93F31" w:rsidP="00C30034">
      <w:pPr>
        <w:spacing w:line="360" w:lineRule="exact"/>
        <w:ind w:left="2723" w:hangingChars="850" w:hanging="2723"/>
        <w:rPr>
          <w:rFonts w:ascii="標楷體" w:eastAsia="標楷體" w:hAnsi="標楷體"/>
          <w:b/>
          <w:sz w:val="32"/>
          <w:szCs w:val="32"/>
          <w:u w:val="single"/>
        </w:rPr>
      </w:pPr>
      <w:r w:rsidRPr="00D265C8">
        <w:rPr>
          <w:rFonts w:ascii="標楷體" w:eastAsia="標楷體" w:hAnsi="標楷體"/>
          <w:b/>
          <w:sz w:val="32"/>
          <w:szCs w:val="32"/>
        </w:rPr>
        <w:t>玖</w:t>
      </w:r>
      <w:r w:rsidR="0086255C" w:rsidRPr="00D265C8">
        <w:rPr>
          <w:rFonts w:ascii="標楷體" w:eastAsia="標楷體" w:hAnsi="標楷體"/>
          <w:b/>
          <w:sz w:val="32"/>
          <w:szCs w:val="32"/>
        </w:rPr>
        <w:t>、</w:t>
      </w:r>
      <w:r w:rsidR="00C30034" w:rsidRPr="00D265C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86255C" w:rsidRPr="00D265C8">
        <w:rPr>
          <w:rFonts w:ascii="標楷體" w:eastAsia="標楷體" w:hAnsi="標楷體"/>
          <w:b/>
          <w:sz w:val="32"/>
          <w:szCs w:val="32"/>
        </w:rPr>
        <w:t>報名方式</w:t>
      </w:r>
      <w:r w:rsidR="0086255C" w:rsidRPr="00D265C8">
        <w:rPr>
          <w:rFonts w:ascii="標楷體" w:eastAsia="標楷體" w:hAnsi="標楷體" w:hint="eastAsia"/>
          <w:b/>
          <w:sz w:val="32"/>
          <w:szCs w:val="32"/>
        </w:rPr>
        <w:t>：</w:t>
      </w:r>
      <w:r w:rsidR="00C30034" w:rsidRPr="00D265C8">
        <w:rPr>
          <w:rFonts w:ascii="標楷體" w:eastAsia="標楷體" w:hAnsi="標楷體" w:hint="eastAsia"/>
          <w:b/>
          <w:sz w:val="32"/>
          <w:szCs w:val="32"/>
        </w:rPr>
        <w:t>即日起至</w:t>
      </w:r>
      <w:r w:rsidR="00C30034" w:rsidRPr="00D265C8">
        <w:rPr>
          <w:rFonts w:ascii="標楷體" w:eastAsia="標楷體" w:hAnsi="標楷體"/>
          <w:b/>
          <w:sz w:val="32"/>
          <w:szCs w:val="32"/>
        </w:rPr>
        <w:t>11</w:t>
      </w:r>
      <w:r w:rsidR="00C30034" w:rsidRPr="00D265C8">
        <w:rPr>
          <w:rFonts w:ascii="標楷體" w:eastAsia="標楷體" w:hAnsi="標楷體" w:hint="eastAsia"/>
          <w:b/>
          <w:sz w:val="32"/>
          <w:szCs w:val="32"/>
        </w:rPr>
        <w:t>3</w:t>
      </w:r>
      <w:r w:rsidR="00C30034" w:rsidRPr="00D265C8">
        <w:rPr>
          <w:rFonts w:ascii="標楷體" w:eastAsia="標楷體" w:hAnsi="標楷體"/>
          <w:b/>
          <w:sz w:val="32"/>
          <w:szCs w:val="32"/>
        </w:rPr>
        <w:t>年</w:t>
      </w:r>
      <w:r w:rsidR="00C35A59">
        <w:rPr>
          <w:rFonts w:ascii="標楷體" w:eastAsia="標楷體" w:hAnsi="標楷體" w:hint="eastAsia"/>
          <w:b/>
          <w:sz w:val="32"/>
          <w:szCs w:val="32"/>
        </w:rPr>
        <w:t>7</w:t>
      </w:r>
      <w:r w:rsidR="00C30034" w:rsidRPr="00D265C8">
        <w:rPr>
          <w:rFonts w:ascii="標楷體" w:eastAsia="標楷體" w:hAnsi="標楷體"/>
          <w:b/>
          <w:sz w:val="32"/>
          <w:szCs w:val="32"/>
        </w:rPr>
        <w:t>月</w:t>
      </w:r>
      <w:r w:rsidR="00C35A59">
        <w:rPr>
          <w:rFonts w:ascii="標楷體" w:eastAsia="標楷體" w:hAnsi="標楷體" w:hint="eastAsia"/>
          <w:b/>
          <w:sz w:val="32"/>
          <w:szCs w:val="32"/>
        </w:rPr>
        <w:t>12</w:t>
      </w:r>
      <w:r w:rsidR="00C30034" w:rsidRPr="00D265C8">
        <w:rPr>
          <w:rFonts w:ascii="標楷體" w:eastAsia="標楷體" w:hAnsi="標楷體"/>
          <w:b/>
          <w:sz w:val="32"/>
          <w:szCs w:val="32"/>
        </w:rPr>
        <w:t>日</w:t>
      </w:r>
      <w:r w:rsidR="00C30034" w:rsidRPr="00D265C8">
        <w:rPr>
          <w:rFonts w:ascii="標楷體" w:eastAsia="標楷體" w:hAnsi="標楷體" w:hint="eastAsia"/>
          <w:b/>
          <w:sz w:val="32"/>
          <w:szCs w:val="32"/>
        </w:rPr>
        <w:t>（</w:t>
      </w:r>
      <w:r w:rsidR="00C30034" w:rsidRPr="00D265C8">
        <w:rPr>
          <w:rFonts w:ascii="標楷體" w:eastAsia="標楷體" w:hAnsi="標楷體"/>
          <w:b/>
          <w:sz w:val="32"/>
          <w:szCs w:val="32"/>
        </w:rPr>
        <w:t>星期</w:t>
      </w:r>
      <w:r w:rsidR="00C30034" w:rsidRPr="00D265C8">
        <w:rPr>
          <w:rFonts w:ascii="標楷體" w:eastAsia="標楷體" w:hAnsi="標楷體" w:hint="eastAsia"/>
          <w:b/>
          <w:sz w:val="32"/>
          <w:szCs w:val="32"/>
        </w:rPr>
        <w:t>五）</w:t>
      </w:r>
      <w:r w:rsidR="00C30034" w:rsidRPr="00D265C8">
        <w:rPr>
          <w:rFonts w:ascii="標楷體" w:eastAsia="標楷體" w:hAnsi="標楷體"/>
          <w:b/>
          <w:sz w:val="32"/>
          <w:szCs w:val="32"/>
        </w:rPr>
        <w:t>截止</w:t>
      </w:r>
      <w:r w:rsidR="00C30034" w:rsidRPr="00D265C8">
        <w:rPr>
          <w:rFonts w:ascii="標楷體" w:eastAsia="標楷體" w:hAnsi="標楷體" w:hint="eastAsia"/>
          <w:b/>
          <w:sz w:val="32"/>
          <w:szCs w:val="32"/>
        </w:rPr>
        <w:t>，將報名表繳交至</w:t>
      </w:r>
      <w:r w:rsidR="00C30034" w:rsidRPr="009549DA">
        <w:rPr>
          <w:rFonts w:ascii="標楷體" w:eastAsia="標楷體" w:hAnsi="標楷體" w:hint="eastAsia"/>
          <w:b/>
          <w:sz w:val="32"/>
          <w:szCs w:val="32"/>
          <w:u w:val="single"/>
        </w:rPr>
        <w:t>教務處邱伊辰老師</w:t>
      </w:r>
    </w:p>
    <w:p w14:paraId="65E07881" w14:textId="5DA64D52" w:rsidR="00E93F31" w:rsidRPr="009549DA" w:rsidRDefault="0085452B" w:rsidP="00C30034">
      <w:pPr>
        <w:spacing w:line="360" w:lineRule="exact"/>
        <w:ind w:left="2720" w:hangingChars="850" w:hanging="2720"/>
        <w:rPr>
          <w:rFonts w:ascii="標楷體" w:eastAsia="標楷體" w:hAnsi="標楷體" w:hint="eastAsia"/>
          <w:color w:val="FF0000"/>
          <w:sz w:val="32"/>
          <w:szCs w:val="32"/>
          <w:u w:val="single"/>
        </w:rPr>
      </w:pPr>
      <w:r>
        <w:rPr>
          <w:rFonts w:ascii="標楷體" w:eastAsia="標楷體" w:hAnsi="標楷體" w:hint="eastAsia"/>
          <w:color w:val="FF0000"/>
          <w:sz w:val="32"/>
          <w:szCs w:val="32"/>
          <w:u w:val="single"/>
        </w:rPr>
        <w:t>※如報名表數量不夠，請至教務處教學組領取</w:t>
      </w:r>
    </w:p>
    <w:p w14:paraId="4124821E" w14:textId="1273DE0B" w:rsidR="004517C0" w:rsidRDefault="004517C0" w:rsidP="00AD7E26">
      <w:pPr>
        <w:spacing w:line="360" w:lineRule="exact"/>
        <w:ind w:left="1400" w:hangingChars="500" w:hanging="140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-----------------------------------------------------------------------------</w:t>
      </w:r>
    </w:p>
    <w:p w14:paraId="5BAEDAA5" w14:textId="77777777" w:rsidR="00C30034" w:rsidRPr="00D265C8" w:rsidRDefault="00C30034" w:rsidP="00D265C8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  <w:shd w:val="pct15" w:color="auto" w:fill="FFFFFF"/>
        </w:rPr>
        <w:t>家</w:t>
      </w:r>
      <w:r w:rsidRPr="00D265C8">
        <w:rPr>
          <w:rFonts w:ascii="標楷體" w:eastAsia="標楷體" w:hAnsi="標楷體" w:cs="標楷體"/>
          <w:b/>
          <w:bCs/>
          <w:color w:val="000000"/>
          <w:sz w:val="36"/>
          <w:szCs w:val="36"/>
          <w:shd w:val="pct15" w:color="auto" w:fill="FFFFFF"/>
        </w:rPr>
        <w:t xml:space="preserve"> </w:t>
      </w: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  <w:shd w:val="pct15" w:color="auto" w:fill="FFFFFF"/>
        </w:rPr>
        <w:t>長</w:t>
      </w:r>
      <w:r w:rsidRPr="00D265C8">
        <w:rPr>
          <w:rFonts w:ascii="標楷體" w:eastAsia="標楷體" w:hAnsi="標楷體" w:cs="標楷體"/>
          <w:b/>
          <w:bCs/>
          <w:color w:val="000000"/>
          <w:sz w:val="36"/>
          <w:szCs w:val="36"/>
          <w:shd w:val="pct15" w:color="auto" w:fill="FFFFFF"/>
        </w:rPr>
        <w:t xml:space="preserve"> </w:t>
      </w: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  <w:shd w:val="pct15" w:color="auto" w:fill="FFFFFF"/>
        </w:rPr>
        <w:t>同</w:t>
      </w:r>
      <w:r w:rsidRPr="00D265C8">
        <w:rPr>
          <w:rFonts w:ascii="標楷體" w:eastAsia="標楷體" w:hAnsi="標楷體" w:cs="標楷體"/>
          <w:b/>
          <w:bCs/>
          <w:color w:val="000000"/>
          <w:sz w:val="36"/>
          <w:szCs w:val="36"/>
          <w:shd w:val="pct15" w:color="auto" w:fill="FFFFFF"/>
        </w:rPr>
        <w:t xml:space="preserve"> </w:t>
      </w: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  <w:shd w:val="pct15" w:color="auto" w:fill="FFFFFF"/>
        </w:rPr>
        <w:t>意</w:t>
      </w:r>
      <w:r w:rsidRPr="00D265C8">
        <w:rPr>
          <w:rFonts w:ascii="標楷體" w:eastAsia="標楷體" w:hAnsi="標楷體" w:cs="標楷體"/>
          <w:b/>
          <w:bCs/>
          <w:color w:val="000000"/>
          <w:sz w:val="36"/>
          <w:szCs w:val="36"/>
          <w:shd w:val="pct15" w:color="auto" w:fill="FFFFFF"/>
        </w:rPr>
        <w:t xml:space="preserve"> </w:t>
      </w: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  <w:shd w:val="pct15" w:color="auto" w:fill="FFFFFF"/>
        </w:rPr>
        <w:t>書</w:t>
      </w:r>
    </w:p>
    <w:p w14:paraId="5E06E28D" w14:textId="0D2C40D7" w:rsidR="00C30034" w:rsidRPr="00D265C8" w:rsidRDefault="00C30034" w:rsidP="00D265C8">
      <w:pPr>
        <w:snapToGrid w:val="0"/>
        <w:spacing w:line="400" w:lineRule="exact"/>
        <w:jc w:val="both"/>
        <w:rPr>
          <w:rFonts w:ascii="標楷體" w:eastAsia="標楷體" w:hAnsi="標楷體"/>
          <w:color w:val="000000"/>
          <w:sz w:val="32"/>
          <w:szCs w:val="28"/>
        </w:rPr>
      </w:pPr>
      <w:r w:rsidRPr="00D265C8">
        <w:rPr>
          <w:rFonts w:ascii="標楷體" w:eastAsia="標楷體" w:hAnsi="標楷體" w:cs="標楷體" w:hint="eastAsia"/>
          <w:color w:val="000000"/>
          <w:sz w:val="32"/>
          <w:szCs w:val="28"/>
        </w:rPr>
        <w:t>茲同意</w:t>
      </w:r>
      <w:r w:rsidRPr="00D265C8">
        <w:rPr>
          <w:rFonts w:ascii="標楷體" w:eastAsia="標楷體" w:hAnsi="標楷體" w:cs="標楷體"/>
          <w:color w:val="000000"/>
          <w:sz w:val="32"/>
          <w:szCs w:val="28"/>
        </w:rPr>
        <w:t xml:space="preserve"> </w:t>
      </w:r>
      <w:r w:rsidRPr="00D265C8">
        <w:rPr>
          <w:rFonts w:ascii="標楷體" w:eastAsia="標楷體" w:hAnsi="標楷體" w:cs="標楷體"/>
          <w:color w:val="000000"/>
          <w:sz w:val="32"/>
          <w:szCs w:val="28"/>
          <w:u w:val="single"/>
        </w:rPr>
        <w:t xml:space="preserve">   </w:t>
      </w:r>
      <w:r w:rsidRPr="00D265C8">
        <w:rPr>
          <w:rFonts w:ascii="標楷體" w:eastAsia="標楷體" w:hAnsi="標楷體" w:cs="標楷體" w:hint="eastAsia"/>
          <w:color w:val="000000"/>
          <w:sz w:val="32"/>
          <w:szCs w:val="28"/>
        </w:rPr>
        <w:t>年</w:t>
      </w:r>
      <w:r w:rsidRPr="00D265C8">
        <w:rPr>
          <w:rFonts w:ascii="標楷體" w:eastAsia="標楷體" w:hAnsi="標楷體" w:cs="標楷體"/>
          <w:color w:val="000000"/>
          <w:sz w:val="32"/>
          <w:szCs w:val="28"/>
          <w:u w:val="single"/>
        </w:rPr>
        <w:t xml:space="preserve">    </w:t>
      </w:r>
      <w:r w:rsidRPr="00D265C8">
        <w:rPr>
          <w:rFonts w:ascii="標楷體" w:eastAsia="標楷體" w:hAnsi="標楷體" w:cs="標楷體" w:hint="eastAsia"/>
          <w:color w:val="000000"/>
          <w:sz w:val="32"/>
          <w:szCs w:val="28"/>
        </w:rPr>
        <w:t>班學生</w:t>
      </w:r>
      <w:r w:rsidRPr="00D265C8">
        <w:rPr>
          <w:rFonts w:ascii="標楷體" w:eastAsia="標楷體" w:hAnsi="標楷體" w:cs="標楷體"/>
          <w:color w:val="000000"/>
          <w:sz w:val="32"/>
          <w:szCs w:val="28"/>
          <w:u w:val="single"/>
        </w:rPr>
        <w:t xml:space="preserve">          </w:t>
      </w:r>
      <w:r w:rsidRPr="00D265C8">
        <w:rPr>
          <w:rFonts w:ascii="標楷體" w:eastAsia="標楷體" w:hAnsi="標楷體" w:cs="標楷體" w:hint="eastAsia"/>
          <w:color w:val="000000"/>
          <w:sz w:val="32"/>
          <w:szCs w:val="28"/>
        </w:rPr>
        <w:t>參加「</w:t>
      </w: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花蓮縣立國風國中</w:t>
      </w:r>
      <w:r w:rsidRPr="00D265C8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11</w:t>
      </w: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3年夏日</w:t>
      </w:r>
      <w:r w:rsidR="00924337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樂</w:t>
      </w: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學</w:t>
      </w:r>
      <w:r w:rsidR="00804554" w:rsidRPr="00804554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「</w:t>
      </w:r>
      <w:proofErr w:type="gramStart"/>
      <w:r w:rsidR="00804554" w:rsidRPr="00804554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國風真趣味</w:t>
      </w:r>
      <w:proofErr w:type="gramEnd"/>
      <w:r w:rsidR="00804554" w:rsidRPr="00804554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」閩南語</w:t>
      </w:r>
      <w:proofErr w:type="gramStart"/>
      <w:r w:rsidR="00804554" w:rsidRPr="00804554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樂活</w:t>
      </w:r>
      <w:proofErr w:type="gramEnd"/>
      <w:r w:rsidR="00804554" w:rsidRPr="00804554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營</w:t>
      </w:r>
      <w:r w:rsidRPr="00D265C8">
        <w:rPr>
          <w:rFonts w:ascii="標楷體" w:eastAsia="標楷體" w:hAnsi="標楷體" w:cs="標楷體" w:hint="eastAsia"/>
          <w:color w:val="000000"/>
          <w:sz w:val="32"/>
          <w:szCs w:val="28"/>
        </w:rPr>
        <w:t>」，願配合學校一切訓練活動，並督促其注意個人安全，嚴守團隊紀律。</w:t>
      </w:r>
    </w:p>
    <w:p w14:paraId="492E29AB" w14:textId="2556FF9E" w:rsidR="00C30034" w:rsidRDefault="00C30034" w:rsidP="00D265C8">
      <w:pPr>
        <w:snapToGrid w:val="0"/>
        <w:spacing w:line="400" w:lineRule="exact"/>
        <w:ind w:firstLineChars="300" w:firstLine="960"/>
        <w:jc w:val="both"/>
        <w:rPr>
          <w:rFonts w:ascii="標楷體" w:eastAsia="標楷體" w:hAnsi="標楷體" w:cs="標楷體"/>
          <w:color w:val="000000"/>
          <w:sz w:val="32"/>
          <w:szCs w:val="28"/>
          <w:u w:val="single"/>
        </w:rPr>
      </w:pPr>
      <w:r w:rsidRPr="00D265C8">
        <w:rPr>
          <w:rFonts w:ascii="標楷體" w:eastAsia="標楷體" w:hAnsi="標楷體" w:cs="標楷體" w:hint="eastAsia"/>
          <w:color w:val="000000"/>
          <w:sz w:val="32"/>
          <w:szCs w:val="28"/>
        </w:rPr>
        <w:t>此致</w:t>
      </w:r>
      <w:r w:rsidRPr="00D265C8">
        <w:rPr>
          <w:rFonts w:ascii="標楷體" w:eastAsia="標楷體" w:hAnsi="標楷體" w:cs="標楷體"/>
          <w:color w:val="000000"/>
          <w:sz w:val="32"/>
          <w:szCs w:val="28"/>
        </w:rPr>
        <w:t xml:space="preserve">    </w:t>
      </w:r>
      <w:r w:rsidRPr="00D265C8">
        <w:rPr>
          <w:rFonts w:ascii="標楷體" w:eastAsia="標楷體" w:hAnsi="標楷體" w:cs="標楷體" w:hint="eastAsia"/>
          <w:color w:val="000000"/>
          <w:sz w:val="32"/>
          <w:szCs w:val="28"/>
        </w:rPr>
        <w:t xml:space="preserve">國風國中             </w:t>
      </w:r>
      <w:r w:rsidRPr="00D265C8">
        <w:rPr>
          <w:rFonts w:ascii="標楷體" w:eastAsia="標楷體" w:hAnsi="標楷體" w:cs="標楷體"/>
          <w:color w:val="000000"/>
          <w:sz w:val="32"/>
          <w:szCs w:val="28"/>
        </w:rPr>
        <w:t xml:space="preserve">           </w:t>
      </w:r>
      <w:r w:rsidR="00924337">
        <w:rPr>
          <w:rFonts w:ascii="標楷體" w:eastAsia="標楷體" w:hAnsi="標楷體" w:cs="標楷體"/>
          <w:color w:val="000000"/>
          <w:sz w:val="32"/>
          <w:szCs w:val="28"/>
        </w:rPr>
        <w:t>家</w:t>
      </w:r>
      <w:r w:rsidRPr="00D265C8">
        <w:rPr>
          <w:rFonts w:ascii="標楷體" w:eastAsia="標楷體" w:hAnsi="標楷體" w:cs="標楷體" w:hint="eastAsia"/>
          <w:color w:val="000000"/>
          <w:sz w:val="32"/>
          <w:szCs w:val="28"/>
        </w:rPr>
        <w:t>長簽章：</w:t>
      </w:r>
      <w:r w:rsidRPr="00D265C8">
        <w:rPr>
          <w:rFonts w:ascii="標楷體" w:eastAsia="標楷體" w:hAnsi="標楷體" w:cs="標楷體"/>
          <w:color w:val="000000"/>
          <w:sz w:val="32"/>
          <w:szCs w:val="28"/>
        </w:rPr>
        <w:t xml:space="preserve"> </w:t>
      </w:r>
      <w:r w:rsidRPr="00D265C8">
        <w:rPr>
          <w:rFonts w:ascii="標楷體" w:eastAsia="標楷體" w:hAnsi="標楷體" w:cs="標楷體"/>
          <w:color w:val="000000"/>
          <w:sz w:val="32"/>
          <w:szCs w:val="28"/>
          <w:u w:val="single"/>
        </w:rPr>
        <w:t xml:space="preserve">              </w:t>
      </w:r>
    </w:p>
    <w:p w14:paraId="3951B8A3" w14:textId="77777777" w:rsidR="00D265C8" w:rsidRPr="00D265C8" w:rsidRDefault="00D265C8" w:rsidP="00D265C8">
      <w:pPr>
        <w:snapToGrid w:val="0"/>
        <w:spacing w:line="400" w:lineRule="exact"/>
        <w:ind w:firstLineChars="300" w:firstLine="960"/>
        <w:jc w:val="both"/>
        <w:rPr>
          <w:rFonts w:ascii="標楷體" w:eastAsia="標楷體" w:hAnsi="標楷體" w:cs="標楷體"/>
          <w:color w:val="000000"/>
          <w:sz w:val="32"/>
          <w:szCs w:val="28"/>
          <w:u w:val="single"/>
        </w:rPr>
      </w:pPr>
    </w:p>
    <w:p w14:paraId="4D23A65E" w14:textId="77777777" w:rsidR="00C30034" w:rsidRPr="00D265C8" w:rsidRDefault="00C30034" w:rsidP="00D265C8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  <w:shd w:val="pct15" w:color="auto" w:fill="FFFFFF"/>
        </w:rPr>
        <w:t>學</w:t>
      </w:r>
      <w:r w:rsidRPr="00D265C8">
        <w:rPr>
          <w:rFonts w:ascii="標楷體" w:eastAsia="標楷體" w:hAnsi="標楷體" w:cs="標楷體"/>
          <w:b/>
          <w:bCs/>
          <w:color w:val="000000"/>
          <w:sz w:val="36"/>
          <w:szCs w:val="36"/>
          <w:shd w:val="pct15" w:color="auto" w:fill="FFFFFF"/>
        </w:rPr>
        <w:t xml:space="preserve"> </w:t>
      </w: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  <w:shd w:val="pct15" w:color="auto" w:fill="FFFFFF"/>
        </w:rPr>
        <w:t>生</w:t>
      </w:r>
      <w:r w:rsidRPr="00D265C8">
        <w:rPr>
          <w:rFonts w:ascii="標楷體" w:eastAsia="標楷體" w:hAnsi="標楷體" w:cs="標楷體"/>
          <w:b/>
          <w:bCs/>
          <w:color w:val="000000"/>
          <w:sz w:val="36"/>
          <w:szCs w:val="36"/>
          <w:shd w:val="pct15" w:color="auto" w:fill="FFFFFF"/>
        </w:rPr>
        <w:t xml:space="preserve"> </w:t>
      </w: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  <w:shd w:val="pct15" w:color="auto" w:fill="FFFFFF"/>
        </w:rPr>
        <w:t>基</w:t>
      </w:r>
      <w:r w:rsidRPr="00D265C8">
        <w:rPr>
          <w:rFonts w:ascii="標楷體" w:eastAsia="標楷體" w:hAnsi="標楷體" w:cs="標楷體"/>
          <w:b/>
          <w:bCs/>
          <w:color w:val="000000"/>
          <w:sz w:val="36"/>
          <w:szCs w:val="36"/>
          <w:shd w:val="pct15" w:color="auto" w:fill="FFFFFF"/>
        </w:rPr>
        <w:t xml:space="preserve"> </w:t>
      </w: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  <w:shd w:val="pct15" w:color="auto" w:fill="FFFFFF"/>
        </w:rPr>
        <w:t>本</w:t>
      </w:r>
      <w:r w:rsidRPr="00D265C8">
        <w:rPr>
          <w:rFonts w:ascii="標楷體" w:eastAsia="標楷體" w:hAnsi="標楷體" w:cs="標楷體"/>
          <w:b/>
          <w:bCs/>
          <w:color w:val="000000"/>
          <w:sz w:val="36"/>
          <w:szCs w:val="36"/>
          <w:shd w:val="pct15" w:color="auto" w:fill="FFFFFF"/>
        </w:rPr>
        <w:t xml:space="preserve"> </w:t>
      </w: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  <w:shd w:val="pct15" w:color="auto" w:fill="FFFFFF"/>
        </w:rPr>
        <w:t>資</w:t>
      </w:r>
      <w:r w:rsidRPr="00D265C8">
        <w:rPr>
          <w:rFonts w:ascii="標楷體" w:eastAsia="標楷體" w:hAnsi="標楷體" w:cs="標楷體"/>
          <w:b/>
          <w:bCs/>
          <w:color w:val="000000"/>
          <w:sz w:val="36"/>
          <w:szCs w:val="36"/>
          <w:shd w:val="pct15" w:color="auto" w:fill="FFFFFF"/>
        </w:rPr>
        <w:t xml:space="preserve"> </w:t>
      </w:r>
      <w:r w:rsidRPr="00D265C8">
        <w:rPr>
          <w:rFonts w:ascii="標楷體" w:eastAsia="標楷體" w:hAnsi="標楷體" w:cs="標楷體" w:hint="eastAsia"/>
          <w:b/>
          <w:bCs/>
          <w:color w:val="000000"/>
          <w:sz w:val="36"/>
          <w:szCs w:val="36"/>
          <w:shd w:val="pct15" w:color="auto" w:fill="FFFFFF"/>
        </w:rPr>
        <w:t>料</w:t>
      </w:r>
    </w:p>
    <w:tbl>
      <w:tblPr>
        <w:tblW w:w="11184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6"/>
        <w:gridCol w:w="2144"/>
        <w:gridCol w:w="857"/>
        <w:gridCol w:w="136"/>
        <w:gridCol w:w="2693"/>
        <w:gridCol w:w="1134"/>
        <w:gridCol w:w="2371"/>
        <w:gridCol w:w="13"/>
      </w:tblGrid>
      <w:tr w:rsidR="00C30034" w:rsidRPr="00D265C8" w14:paraId="1C2E72F7" w14:textId="77777777" w:rsidTr="007C3630">
        <w:trPr>
          <w:gridAfter w:val="1"/>
          <w:wAfter w:w="13" w:type="dxa"/>
          <w:trHeight w:val="800"/>
        </w:trPr>
        <w:tc>
          <w:tcPr>
            <w:tcW w:w="183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BB24CAC" w14:textId="77777777" w:rsidR="00C30034" w:rsidRPr="00D265C8" w:rsidRDefault="00C30034" w:rsidP="0080455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姓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  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名</w:t>
            </w:r>
          </w:p>
        </w:tc>
        <w:tc>
          <w:tcPr>
            <w:tcW w:w="2144" w:type="dxa"/>
            <w:tcBorders>
              <w:top w:val="double" w:sz="4" w:space="0" w:color="auto"/>
            </w:tcBorders>
            <w:vAlign w:val="center"/>
          </w:tcPr>
          <w:p w14:paraId="32344B3C" w14:textId="77777777" w:rsidR="00C30034" w:rsidRPr="00D265C8" w:rsidRDefault="00C30034" w:rsidP="0080455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</w:tcBorders>
            <w:vAlign w:val="center"/>
          </w:tcPr>
          <w:p w14:paraId="1B37143E" w14:textId="77777777" w:rsidR="00C30034" w:rsidRPr="00D265C8" w:rsidRDefault="00C30034" w:rsidP="0080455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家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裡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電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話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2B104107" w14:textId="77777777" w:rsidR="00C30034" w:rsidRPr="00D265C8" w:rsidRDefault="00C30034" w:rsidP="0080455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99B6D5B" w14:textId="66EF3068" w:rsidR="00C30034" w:rsidRPr="00D265C8" w:rsidRDefault="00C30034" w:rsidP="0080455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生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日</w:t>
            </w:r>
          </w:p>
        </w:tc>
        <w:tc>
          <w:tcPr>
            <w:tcW w:w="23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ABEFE4B" w14:textId="77777777" w:rsidR="00C30034" w:rsidRPr="00D265C8" w:rsidRDefault="00C30034" w:rsidP="0080455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C30034" w:rsidRPr="00D265C8" w14:paraId="703C9B0D" w14:textId="77777777" w:rsidTr="007C3630">
        <w:trPr>
          <w:gridAfter w:val="1"/>
          <w:wAfter w:w="13" w:type="dxa"/>
          <w:cantSplit/>
          <w:trHeight w:val="800"/>
        </w:trPr>
        <w:tc>
          <w:tcPr>
            <w:tcW w:w="1836" w:type="dxa"/>
            <w:tcBorders>
              <w:left w:val="double" w:sz="4" w:space="0" w:color="auto"/>
            </w:tcBorders>
            <w:vAlign w:val="center"/>
          </w:tcPr>
          <w:p w14:paraId="3CFD40E7" w14:textId="77777777" w:rsidR="00C30034" w:rsidRPr="00D265C8" w:rsidRDefault="00C30034" w:rsidP="0080455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身份證字號</w:t>
            </w:r>
          </w:p>
        </w:tc>
        <w:tc>
          <w:tcPr>
            <w:tcW w:w="3137" w:type="dxa"/>
            <w:gridSpan w:val="3"/>
            <w:vAlign w:val="center"/>
          </w:tcPr>
          <w:p w14:paraId="5AAFA938" w14:textId="77777777" w:rsidR="00C30034" w:rsidRPr="00D265C8" w:rsidRDefault="00C30034" w:rsidP="0080455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FFBB83D" w14:textId="77777777" w:rsidR="00C30034" w:rsidRPr="00D265C8" w:rsidRDefault="00C30034" w:rsidP="0080455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監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護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人</w:t>
            </w:r>
          </w:p>
        </w:tc>
        <w:tc>
          <w:tcPr>
            <w:tcW w:w="3505" w:type="dxa"/>
            <w:gridSpan w:val="2"/>
            <w:tcBorders>
              <w:right w:val="double" w:sz="4" w:space="0" w:color="auto"/>
            </w:tcBorders>
            <w:vAlign w:val="center"/>
          </w:tcPr>
          <w:p w14:paraId="16D7CF69" w14:textId="77777777" w:rsidR="00C30034" w:rsidRPr="00D265C8" w:rsidRDefault="00C30034" w:rsidP="0080455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C30034" w:rsidRPr="00D265C8" w14:paraId="165CDC1A" w14:textId="77777777" w:rsidTr="00804554">
        <w:trPr>
          <w:cantSplit/>
          <w:trHeight w:val="800"/>
        </w:trPr>
        <w:tc>
          <w:tcPr>
            <w:tcW w:w="1836" w:type="dxa"/>
            <w:tcBorders>
              <w:left w:val="double" w:sz="4" w:space="0" w:color="auto"/>
            </w:tcBorders>
            <w:vAlign w:val="center"/>
          </w:tcPr>
          <w:p w14:paraId="60152C7E" w14:textId="77777777" w:rsidR="00C30034" w:rsidRPr="00D265C8" w:rsidRDefault="00C30034" w:rsidP="0080455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地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  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址</w:t>
            </w:r>
          </w:p>
        </w:tc>
        <w:tc>
          <w:tcPr>
            <w:tcW w:w="9348" w:type="dxa"/>
            <w:gridSpan w:val="7"/>
            <w:tcBorders>
              <w:right w:val="double" w:sz="4" w:space="0" w:color="auto"/>
            </w:tcBorders>
            <w:vAlign w:val="center"/>
          </w:tcPr>
          <w:p w14:paraId="2758D7D5" w14:textId="77777777" w:rsidR="00C30034" w:rsidRPr="00D265C8" w:rsidRDefault="00C30034" w:rsidP="0080455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C30034" w:rsidRPr="00D265C8" w14:paraId="561848FE" w14:textId="77777777" w:rsidTr="007C3630">
        <w:trPr>
          <w:gridAfter w:val="1"/>
          <w:wAfter w:w="13" w:type="dxa"/>
          <w:cantSplit/>
          <w:trHeight w:val="800"/>
        </w:trPr>
        <w:tc>
          <w:tcPr>
            <w:tcW w:w="1836" w:type="dxa"/>
            <w:tcBorders>
              <w:left w:val="double" w:sz="4" w:space="0" w:color="auto"/>
            </w:tcBorders>
            <w:vAlign w:val="center"/>
          </w:tcPr>
          <w:p w14:paraId="03747D22" w14:textId="77777777" w:rsidR="00C30034" w:rsidRPr="00D265C8" w:rsidRDefault="00C30034" w:rsidP="0080455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緊急聯絡人</w:t>
            </w:r>
          </w:p>
        </w:tc>
        <w:tc>
          <w:tcPr>
            <w:tcW w:w="3137" w:type="dxa"/>
            <w:gridSpan w:val="3"/>
            <w:vAlign w:val="center"/>
          </w:tcPr>
          <w:p w14:paraId="26F130DC" w14:textId="77777777" w:rsidR="00C30034" w:rsidRPr="00D265C8" w:rsidRDefault="00C30034" w:rsidP="0080455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DEC218C" w14:textId="77777777" w:rsidR="00C30034" w:rsidRPr="00D265C8" w:rsidRDefault="00C30034" w:rsidP="0080455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緊急聯絡電話</w:t>
            </w:r>
          </w:p>
        </w:tc>
        <w:tc>
          <w:tcPr>
            <w:tcW w:w="3505" w:type="dxa"/>
            <w:gridSpan w:val="2"/>
            <w:tcBorders>
              <w:right w:val="double" w:sz="4" w:space="0" w:color="auto"/>
            </w:tcBorders>
            <w:vAlign w:val="center"/>
          </w:tcPr>
          <w:p w14:paraId="36CF9F1F" w14:textId="77777777" w:rsidR="00C30034" w:rsidRPr="00D265C8" w:rsidRDefault="00C30034" w:rsidP="0080455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C30034" w:rsidRPr="00D265C8" w14:paraId="5B25A8D6" w14:textId="77777777" w:rsidTr="00804554">
        <w:trPr>
          <w:cantSplit/>
          <w:trHeight w:val="800"/>
        </w:trPr>
        <w:tc>
          <w:tcPr>
            <w:tcW w:w="1836" w:type="dxa"/>
            <w:tcBorders>
              <w:left w:val="double" w:sz="4" w:space="0" w:color="auto"/>
            </w:tcBorders>
            <w:vAlign w:val="center"/>
          </w:tcPr>
          <w:p w14:paraId="7CB52537" w14:textId="77777777" w:rsidR="00C30034" w:rsidRPr="00D265C8" w:rsidRDefault="00C30034" w:rsidP="0080455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特殊疾病</w:t>
            </w:r>
          </w:p>
        </w:tc>
        <w:tc>
          <w:tcPr>
            <w:tcW w:w="9348" w:type="dxa"/>
            <w:gridSpan w:val="7"/>
            <w:tcBorders>
              <w:right w:val="double" w:sz="4" w:space="0" w:color="auto"/>
            </w:tcBorders>
            <w:vAlign w:val="center"/>
          </w:tcPr>
          <w:p w14:paraId="4C61B33A" w14:textId="005C82EF" w:rsidR="00C30034" w:rsidRPr="00D265C8" w:rsidRDefault="00C30034" w:rsidP="00804554">
            <w:pPr>
              <w:snapToGrid w:val="0"/>
              <w:spacing w:line="400" w:lineRule="exact"/>
              <w:ind w:firstLineChars="100" w:firstLine="32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□心臟病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□氣喘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□過敏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□其他</w:t>
            </w:r>
          </w:p>
        </w:tc>
      </w:tr>
      <w:tr w:rsidR="00C30034" w:rsidRPr="00D265C8" w14:paraId="1D969BD6" w14:textId="77777777" w:rsidTr="00804554">
        <w:trPr>
          <w:cantSplit/>
          <w:trHeight w:val="800"/>
        </w:trPr>
        <w:tc>
          <w:tcPr>
            <w:tcW w:w="18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ECB01BE" w14:textId="77777777" w:rsidR="00C30034" w:rsidRPr="00D265C8" w:rsidRDefault="00C30034" w:rsidP="0080455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餐</w:t>
            </w:r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  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食</w:t>
            </w:r>
          </w:p>
        </w:tc>
        <w:tc>
          <w:tcPr>
            <w:tcW w:w="3001" w:type="dxa"/>
            <w:gridSpan w:val="2"/>
            <w:tcBorders>
              <w:bottom w:val="double" w:sz="4" w:space="0" w:color="auto"/>
            </w:tcBorders>
            <w:vAlign w:val="center"/>
          </w:tcPr>
          <w:p w14:paraId="5D0EB45B" w14:textId="77777777" w:rsidR="00C30034" w:rsidRPr="00D265C8" w:rsidRDefault="00C30034" w:rsidP="00804554">
            <w:pPr>
              <w:snapToGrid w:val="0"/>
              <w:spacing w:line="400" w:lineRule="exact"/>
              <w:ind w:firstLineChars="100" w:firstLine="32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proofErr w:type="gramStart"/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□葷食</w:t>
            </w:r>
            <w:proofErr w:type="gramEnd"/>
            <w:r w:rsidRPr="00D265C8">
              <w:rPr>
                <w:rFonts w:ascii="標楷體" w:eastAsia="標楷體" w:hAnsi="標楷體" w:cs="標楷體"/>
                <w:color w:val="000000"/>
                <w:sz w:val="32"/>
                <w:szCs w:val="28"/>
              </w:rPr>
              <w:t xml:space="preserve">    </w:t>
            </w:r>
            <w:r w:rsidRPr="00D265C8">
              <w:rPr>
                <w:rFonts w:ascii="標楷體" w:eastAsia="標楷體" w:hAnsi="標楷體" w:cs="標楷體" w:hint="eastAsia"/>
                <w:color w:val="000000"/>
                <w:sz w:val="32"/>
                <w:szCs w:val="28"/>
              </w:rPr>
              <w:t>□素食</w:t>
            </w:r>
          </w:p>
        </w:tc>
        <w:tc>
          <w:tcPr>
            <w:tcW w:w="6347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829FB33" w14:textId="77777777" w:rsidR="00C30034" w:rsidRPr="00D265C8" w:rsidRDefault="00C30034" w:rsidP="00804554">
            <w:pPr>
              <w:snapToGrid w:val="0"/>
              <w:spacing w:line="400" w:lineRule="exact"/>
              <w:ind w:left="109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</w:tbl>
    <w:p w14:paraId="255EAC96" w14:textId="77777777" w:rsidR="00AD7E26" w:rsidRDefault="00AD7E26" w:rsidP="00AF7CCF">
      <w:pPr>
        <w:spacing w:line="360" w:lineRule="exact"/>
        <w:rPr>
          <w:rFonts w:ascii="標楷體" w:eastAsia="標楷體" w:hAnsi="標楷體"/>
        </w:rPr>
      </w:pPr>
    </w:p>
    <w:p w14:paraId="3F3EF2A2" w14:textId="1988EC31" w:rsidR="00D265C8" w:rsidRDefault="00D265C8" w:rsidP="00AF7CCF">
      <w:pPr>
        <w:spacing w:line="360" w:lineRule="exact"/>
        <w:rPr>
          <w:rFonts w:ascii="標楷體" w:eastAsia="標楷體" w:hAnsi="標楷體"/>
        </w:rPr>
      </w:pPr>
    </w:p>
    <w:p w14:paraId="76D6C83A" w14:textId="77777777" w:rsidR="0085452B" w:rsidRDefault="0085452B" w:rsidP="00AF7CCF">
      <w:pPr>
        <w:spacing w:line="360" w:lineRule="exact"/>
        <w:rPr>
          <w:rFonts w:ascii="標楷體" w:eastAsia="標楷體" w:hAnsi="標楷體" w:hint="eastAsia"/>
        </w:rPr>
      </w:pPr>
      <w:bookmarkStart w:id="0" w:name="_GoBack"/>
      <w:bookmarkEnd w:id="0"/>
    </w:p>
    <w:p w14:paraId="6CAE2EC6" w14:textId="29094774" w:rsidR="002779DC" w:rsidRPr="002779DC" w:rsidRDefault="002779DC" w:rsidP="004517C0">
      <w:pPr>
        <w:spacing w:line="360" w:lineRule="exact"/>
        <w:ind w:leftChars="-118" w:left="-283"/>
        <w:rPr>
          <w:rFonts w:ascii="標楷體" w:eastAsia="標楷體" w:hAnsi="標楷體"/>
          <w:sz w:val="28"/>
          <w:szCs w:val="24"/>
          <w:bdr w:val="single" w:sz="4" w:space="0" w:color="auto"/>
        </w:rPr>
      </w:pPr>
      <w:r w:rsidRPr="002779DC">
        <w:rPr>
          <w:rFonts w:ascii="標楷體" w:eastAsia="標楷體" w:hAnsi="標楷體" w:hint="eastAsia"/>
          <w:sz w:val="28"/>
          <w:szCs w:val="24"/>
          <w:bdr w:val="single" w:sz="4" w:space="0" w:color="auto"/>
        </w:rPr>
        <w:lastRenderedPageBreak/>
        <w:t>附件一</w:t>
      </w:r>
    </w:p>
    <w:tbl>
      <w:tblPr>
        <w:tblpPr w:leftFromText="180" w:rightFromText="180" w:vertAnchor="page" w:horzAnchor="margin" w:tblpY="901"/>
        <w:tblW w:w="1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46"/>
        <w:gridCol w:w="1185"/>
        <w:gridCol w:w="1185"/>
        <w:gridCol w:w="1185"/>
        <w:gridCol w:w="1186"/>
        <w:gridCol w:w="1185"/>
        <w:gridCol w:w="1185"/>
        <w:gridCol w:w="1185"/>
        <w:gridCol w:w="1186"/>
      </w:tblGrid>
      <w:tr w:rsidR="0085452B" w14:paraId="3A7B76BC" w14:textId="77777777" w:rsidTr="0085452B">
        <w:trPr>
          <w:trHeight w:val="234"/>
        </w:trPr>
        <w:tc>
          <w:tcPr>
            <w:tcW w:w="846" w:type="dxa"/>
            <w:vMerge w:val="restart"/>
            <w:vAlign w:val="center"/>
          </w:tcPr>
          <w:p w14:paraId="424D577C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日期</w:t>
            </w:r>
          </w:p>
        </w:tc>
        <w:tc>
          <w:tcPr>
            <w:tcW w:w="846" w:type="dxa"/>
            <w:vMerge w:val="restart"/>
            <w:vAlign w:val="center"/>
          </w:tcPr>
          <w:p w14:paraId="2C21FB20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星期</w:t>
            </w:r>
          </w:p>
        </w:tc>
        <w:tc>
          <w:tcPr>
            <w:tcW w:w="1185" w:type="dxa"/>
            <w:vAlign w:val="center"/>
          </w:tcPr>
          <w:p w14:paraId="2EABD49E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第一節</w:t>
            </w:r>
          </w:p>
        </w:tc>
        <w:tc>
          <w:tcPr>
            <w:tcW w:w="1185" w:type="dxa"/>
            <w:vAlign w:val="center"/>
          </w:tcPr>
          <w:p w14:paraId="11086AA6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第二節</w:t>
            </w:r>
          </w:p>
        </w:tc>
        <w:tc>
          <w:tcPr>
            <w:tcW w:w="1185" w:type="dxa"/>
            <w:vAlign w:val="center"/>
          </w:tcPr>
          <w:p w14:paraId="0AF00D18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第三節</w:t>
            </w:r>
          </w:p>
        </w:tc>
        <w:tc>
          <w:tcPr>
            <w:tcW w:w="1186" w:type="dxa"/>
            <w:vAlign w:val="center"/>
          </w:tcPr>
          <w:p w14:paraId="3632FA55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第四節</w:t>
            </w:r>
          </w:p>
        </w:tc>
        <w:tc>
          <w:tcPr>
            <w:tcW w:w="1185" w:type="dxa"/>
            <w:vAlign w:val="center"/>
          </w:tcPr>
          <w:p w14:paraId="5CBA5396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第五節</w:t>
            </w:r>
          </w:p>
        </w:tc>
        <w:tc>
          <w:tcPr>
            <w:tcW w:w="1185" w:type="dxa"/>
            <w:vAlign w:val="center"/>
          </w:tcPr>
          <w:p w14:paraId="732590FC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第六節</w:t>
            </w:r>
          </w:p>
        </w:tc>
        <w:tc>
          <w:tcPr>
            <w:tcW w:w="1185" w:type="dxa"/>
            <w:vAlign w:val="center"/>
          </w:tcPr>
          <w:p w14:paraId="0337F82E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第七節</w:t>
            </w:r>
          </w:p>
        </w:tc>
        <w:tc>
          <w:tcPr>
            <w:tcW w:w="1186" w:type="dxa"/>
            <w:vAlign w:val="center"/>
          </w:tcPr>
          <w:p w14:paraId="1538AE17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第八節</w:t>
            </w:r>
          </w:p>
        </w:tc>
      </w:tr>
      <w:tr w:rsidR="0085452B" w14:paraId="05988007" w14:textId="77777777" w:rsidTr="0085452B">
        <w:trPr>
          <w:trHeight w:val="234"/>
        </w:trPr>
        <w:tc>
          <w:tcPr>
            <w:tcW w:w="846" w:type="dxa"/>
            <w:vMerge/>
            <w:vAlign w:val="center"/>
          </w:tcPr>
          <w:p w14:paraId="2D86D4A1" w14:textId="77777777" w:rsidR="0085452B" w:rsidRPr="00D265C8" w:rsidRDefault="0085452B" w:rsidP="0085452B">
            <w:pPr>
              <w:pStyle w:val="Default"/>
            </w:pPr>
          </w:p>
        </w:tc>
        <w:tc>
          <w:tcPr>
            <w:tcW w:w="846" w:type="dxa"/>
            <w:vMerge/>
            <w:vAlign w:val="center"/>
          </w:tcPr>
          <w:p w14:paraId="2897DF29" w14:textId="77777777" w:rsidR="0085452B" w:rsidRPr="00D265C8" w:rsidRDefault="0085452B" w:rsidP="0085452B">
            <w:pPr>
              <w:pStyle w:val="Default"/>
            </w:pPr>
          </w:p>
        </w:tc>
        <w:tc>
          <w:tcPr>
            <w:tcW w:w="1185" w:type="dxa"/>
            <w:vAlign w:val="center"/>
          </w:tcPr>
          <w:p w14:paraId="6558E3FC" w14:textId="77777777" w:rsidR="0085452B" w:rsidRPr="00D265C8" w:rsidRDefault="0085452B" w:rsidP="0085452B">
            <w:pPr>
              <w:pStyle w:val="Default"/>
            </w:pPr>
            <w:r w:rsidRPr="00D265C8">
              <w:t>08:30</w:t>
            </w:r>
          </w:p>
          <w:p w14:paraId="1E2F2E50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∫</w:t>
            </w:r>
          </w:p>
          <w:p w14:paraId="13107EE5" w14:textId="77777777" w:rsidR="0085452B" w:rsidRPr="00D265C8" w:rsidRDefault="0085452B" w:rsidP="0085452B">
            <w:pPr>
              <w:pStyle w:val="Default"/>
            </w:pPr>
            <w:r w:rsidRPr="00D265C8">
              <w:t>09:15</w:t>
            </w:r>
          </w:p>
        </w:tc>
        <w:tc>
          <w:tcPr>
            <w:tcW w:w="1185" w:type="dxa"/>
            <w:vAlign w:val="center"/>
          </w:tcPr>
          <w:p w14:paraId="7AE0C3C5" w14:textId="77777777" w:rsidR="0085452B" w:rsidRPr="00D265C8" w:rsidRDefault="0085452B" w:rsidP="0085452B">
            <w:pPr>
              <w:pStyle w:val="Default"/>
            </w:pPr>
            <w:r w:rsidRPr="00D265C8">
              <w:t>09:25</w:t>
            </w:r>
          </w:p>
          <w:p w14:paraId="1BC35FB2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∫</w:t>
            </w:r>
          </w:p>
          <w:p w14:paraId="313ADE58" w14:textId="77777777" w:rsidR="0085452B" w:rsidRPr="00D265C8" w:rsidRDefault="0085452B" w:rsidP="0085452B">
            <w:pPr>
              <w:pStyle w:val="Default"/>
            </w:pPr>
            <w:r w:rsidRPr="00D265C8">
              <w:t>10:10</w:t>
            </w:r>
          </w:p>
        </w:tc>
        <w:tc>
          <w:tcPr>
            <w:tcW w:w="1185" w:type="dxa"/>
            <w:vAlign w:val="center"/>
          </w:tcPr>
          <w:p w14:paraId="3A70B607" w14:textId="77777777" w:rsidR="0085452B" w:rsidRPr="00D265C8" w:rsidRDefault="0085452B" w:rsidP="0085452B">
            <w:pPr>
              <w:pStyle w:val="Default"/>
            </w:pPr>
            <w:r w:rsidRPr="00D265C8">
              <w:t>10:20</w:t>
            </w:r>
          </w:p>
          <w:p w14:paraId="1103FF24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∫</w:t>
            </w:r>
          </w:p>
          <w:p w14:paraId="615FBE53" w14:textId="77777777" w:rsidR="0085452B" w:rsidRPr="00D265C8" w:rsidRDefault="0085452B" w:rsidP="0085452B">
            <w:pPr>
              <w:pStyle w:val="Default"/>
            </w:pPr>
            <w:r w:rsidRPr="00D265C8">
              <w:t>11:05</w:t>
            </w:r>
          </w:p>
        </w:tc>
        <w:tc>
          <w:tcPr>
            <w:tcW w:w="1186" w:type="dxa"/>
            <w:vAlign w:val="center"/>
          </w:tcPr>
          <w:p w14:paraId="31156379" w14:textId="77777777" w:rsidR="0085452B" w:rsidRPr="00D265C8" w:rsidRDefault="0085452B" w:rsidP="0085452B">
            <w:pPr>
              <w:pStyle w:val="Default"/>
            </w:pPr>
            <w:r w:rsidRPr="00D265C8">
              <w:t>11:15</w:t>
            </w:r>
          </w:p>
          <w:p w14:paraId="1C95F353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∫</w:t>
            </w:r>
          </w:p>
          <w:p w14:paraId="3FA46CE0" w14:textId="77777777" w:rsidR="0085452B" w:rsidRPr="00D265C8" w:rsidRDefault="0085452B" w:rsidP="0085452B">
            <w:pPr>
              <w:pStyle w:val="Default"/>
            </w:pPr>
            <w:r w:rsidRPr="00D265C8">
              <w:t>12:00</w:t>
            </w:r>
          </w:p>
        </w:tc>
        <w:tc>
          <w:tcPr>
            <w:tcW w:w="1185" w:type="dxa"/>
            <w:vAlign w:val="center"/>
          </w:tcPr>
          <w:p w14:paraId="21F1B048" w14:textId="77777777" w:rsidR="0085452B" w:rsidRPr="00D265C8" w:rsidRDefault="0085452B" w:rsidP="0085452B">
            <w:pPr>
              <w:pStyle w:val="Default"/>
            </w:pPr>
            <w:r w:rsidRPr="00D265C8">
              <w:t>12:40</w:t>
            </w:r>
          </w:p>
          <w:p w14:paraId="50048B01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∫</w:t>
            </w:r>
          </w:p>
          <w:p w14:paraId="59557ED4" w14:textId="77777777" w:rsidR="0085452B" w:rsidRPr="00D265C8" w:rsidRDefault="0085452B" w:rsidP="0085452B">
            <w:pPr>
              <w:pStyle w:val="Default"/>
            </w:pPr>
            <w:r w:rsidRPr="00D265C8">
              <w:t>13:25</w:t>
            </w:r>
          </w:p>
        </w:tc>
        <w:tc>
          <w:tcPr>
            <w:tcW w:w="1185" w:type="dxa"/>
            <w:vAlign w:val="center"/>
          </w:tcPr>
          <w:p w14:paraId="3FEF6036" w14:textId="77777777" w:rsidR="0085452B" w:rsidRPr="00D265C8" w:rsidRDefault="0085452B" w:rsidP="0085452B">
            <w:pPr>
              <w:pStyle w:val="Default"/>
            </w:pPr>
            <w:r w:rsidRPr="00D265C8">
              <w:t>13:35</w:t>
            </w:r>
          </w:p>
          <w:p w14:paraId="5D4ABF3F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∫</w:t>
            </w:r>
          </w:p>
          <w:p w14:paraId="1797C69B" w14:textId="77777777" w:rsidR="0085452B" w:rsidRPr="00D265C8" w:rsidRDefault="0085452B" w:rsidP="0085452B">
            <w:pPr>
              <w:pStyle w:val="Default"/>
            </w:pPr>
            <w:r w:rsidRPr="00D265C8">
              <w:t>14:20</w:t>
            </w:r>
          </w:p>
        </w:tc>
        <w:tc>
          <w:tcPr>
            <w:tcW w:w="1185" w:type="dxa"/>
            <w:vAlign w:val="center"/>
          </w:tcPr>
          <w:p w14:paraId="34AADF4F" w14:textId="77777777" w:rsidR="0085452B" w:rsidRPr="00D265C8" w:rsidRDefault="0085452B" w:rsidP="0085452B">
            <w:pPr>
              <w:pStyle w:val="Default"/>
            </w:pPr>
            <w:r w:rsidRPr="00D265C8">
              <w:t>14:30</w:t>
            </w:r>
          </w:p>
          <w:p w14:paraId="1A45999E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∫</w:t>
            </w:r>
          </w:p>
          <w:p w14:paraId="7B22F38C" w14:textId="77777777" w:rsidR="0085452B" w:rsidRPr="00D265C8" w:rsidRDefault="0085452B" w:rsidP="0085452B">
            <w:pPr>
              <w:pStyle w:val="Default"/>
            </w:pPr>
            <w:r w:rsidRPr="00D265C8">
              <w:t>15:15</w:t>
            </w:r>
          </w:p>
        </w:tc>
        <w:tc>
          <w:tcPr>
            <w:tcW w:w="1186" w:type="dxa"/>
            <w:vAlign w:val="center"/>
          </w:tcPr>
          <w:p w14:paraId="06E6480F" w14:textId="77777777" w:rsidR="0085452B" w:rsidRPr="00D265C8" w:rsidRDefault="0085452B" w:rsidP="0085452B">
            <w:pPr>
              <w:pStyle w:val="Default"/>
            </w:pPr>
            <w:r w:rsidRPr="00D265C8">
              <w:t>15:25</w:t>
            </w:r>
          </w:p>
          <w:p w14:paraId="4B672736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∫</w:t>
            </w:r>
          </w:p>
          <w:p w14:paraId="4F58328F" w14:textId="77777777" w:rsidR="0085452B" w:rsidRPr="00D265C8" w:rsidRDefault="0085452B" w:rsidP="0085452B">
            <w:pPr>
              <w:pStyle w:val="Default"/>
            </w:pPr>
            <w:r w:rsidRPr="00D265C8">
              <w:t>16:10</w:t>
            </w:r>
          </w:p>
        </w:tc>
      </w:tr>
      <w:tr w:rsidR="0085452B" w14:paraId="2AFE8F22" w14:textId="77777777" w:rsidTr="0085452B">
        <w:trPr>
          <w:trHeight w:val="234"/>
        </w:trPr>
        <w:tc>
          <w:tcPr>
            <w:tcW w:w="846" w:type="dxa"/>
            <w:vAlign w:val="center"/>
          </w:tcPr>
          <w:p w14:paraId="46744B7C" w14:textId="77777777" w:rsidR="0085452B" w:rsidRPr="00D265C8" w:rsidRDefault="0085452B" w:rsidP="0085452B">
            <w:pPr>
              <w:pStyle w:val="Default"/>
            </w:pPr>
            <w:r w:rsidRPr="00D265C8">
              <w:t>7/24</w:t>
            </w:r>
          </w:p>
        </w:tc>
        <w:tc>
          <w:tcPr>
            <w:tcW w:w="846" w:type="dxa"/>
            <w:vAlign w:val="center"/>
          </w:tcPr>
          <w:p w14:paraId="76809DB3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三</w:t>
            </w:r>
          </w:p>
        </w:tc>
        <w:tc>
          <w:tcPr>
            <w:tcW w:w="1185" w:type="dxa"/>
            <w:vAlign w:val="center"/>
          </w:tcPr>
          <w:p w14:paraId="3F2ECB12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自我</w:t>
            </w:r>
            <w:proofErr w:type="gramStart"/>
            <w:r w:rsidRPr="00D265C8">
              <w:rPr>
                <w:rFonts w:hint="eastAsia"/>
              </w:rPr>
              <w:t>紹介</w:t>
            </w:r>
            <w:proofErr w:type="gramEnd"/>
          </w:p>
        </w:tc>
        <w:tc>
          <w:tcPr>
            <w:tcW w:w="1185" w:type="dxa"/>
            <w:vAlign w:val="center"/>
          </w:tcPr>
          <w:p w14:paraId="013152E0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自我</w:t>
            </w:r>
            <w:proofErr w:type="gramStart"/>
            <w:r w:rsidRPr="00D265C8">
              <w:rPr>
                <w:rFonts w:hint="eastAsia"/>
              </w:rPr>
              <w:t>紹介</w:t>
            </w:r>
            <w:proofErr w:type="gramEnd"/>
          </w:p>
        </w:tc>
        <w:tc>
          <w:tcPr>
            <w:tcW w:w="1185" w:type="dxa"/>
            <w:vAlign w:val="center"/>
          </w:tcPr>
          <w:p w14:paraId="5C450CFA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講我的名</w:t>
            </w:r>
          </w:p>
        </w:tc>
        <w:tc>
          <w:tcPr>
            <w:tcW w:w="1186" w:type="dxa"/>
            <w:vAlign w:val="center"/>
          </w:tcPr>
          <w:p w14:paraId="600FB61A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講我的名</w:t>
            </w:r>
          </w:p>
        </w:tc>
        <w:tc>
          <w:tcPr>
            <w:tcW w:w="1185" w:type="dxa"/>
            <w:vAlign w:val="center"/>
          </w:tcPr>
          <w:p w14:paraId="55C9DC3C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童軍精神</w:t>
            </w:r>
          </w:p>
        </w:tc>
        <w:tc>
          <w:tcPr>
            <w:tcW w:w="1185" w:type="dxa"/>
            <w:vAlign w:val="center"/>
          </w:tcPr>
          <w:p w14:paraId="3C12CD01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童軍分組</w:t>
            </w:r>
          </w:p>
        </w:tc>
        <w:tc>
          <w:tcPr>
            <w:tcW w:w="1185" w:type="dxa"/>
            <w:vAlign w:val="center"/>
          </w:tcPr>
          <w:p w14:paraId="384F65B9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小組活動</w:t>
            </w:r>
          </w:p>
        </w:tc>
        <w:tc>
          <w:tcPr>
            <w:tcW w:w="1186" w:type="dxa"/>
            <w:vAlign w:val="center"/>
          </w:tcPr>
          <w:p w14:paraId="58FE3330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小組活動</w:t>
            </w:r>
          </w:p>
        </w:tc>
      </w:tr>
      <w:tr w:rsidR="0085452B" w14:paraId="43DD019A" w14:textId="77777777" w:rsidTr="0085452B">
        <w:trPr>
          <w:trHeight w:val="494"/>
        </w:trPr>
        <w:tc>
          <w:tcPr>
            <w:tcW w:w="846" w:type="dxa"/>
            <w:vAlign w:val="center"/>
          </w:tcPr>
          <w:p w14:paraId="02C5C4E7" w14:textId="77777777" w:rsidR="0085452B" w:rsidRPr="00D265C8" w:rsidRDefault="0085452B" w:rsidP="0085452B">
            <w:pPr>
              <w:pStyle w:val="Default"/>
            </w:pPr>
            <w:r w:rsidRPr="00D265C8">
              <w:t>7/25</w:t>
            </w:r>
          </w:p>
        </w:tc>
        <w:tc>
          <w:tcPr>
            <w:tcW w:w="846" w:type="dxa"/>
            <w:vAlign w:val="center"/>
          </w:tcPr>
          <w:p w14:paraId="781F7235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四</w:t>
            </w:r>
          </w:p>
        </w:tc>
        <w:tc>
          <w:tcPr>
            <w:tcW w:w="1185" w:type="dxa"/>
            <w:vAlign w:val="center"/>
          </w:tcPr>
          <w:p w14:paraId="696D6679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proofErr w:type="gramStart"/>
            <w:r w:rsidRPr="00D265C8">
              <w:rPr>
                <w:rFonts w:hint="eastAsia"/>
              </w:rPr>
              <w:t>洄瀾</w:t>
            </w:r>
            <w:proofErr w:type="gramEnd"/>
            <w:r w:rsidRPr="00D265C8">
              <w:rPr>
                <w:rFonts w:hint="eastAsia"/>
              </w:rPr>
              <w:t>歷史</w:t>
            </w:r>
          </w:p>
        </w:tc>
        <w:tc>
          <w:tcPr>
            <w:tcW w:w="1185" w:type="dxa"/>
            <w:vAlign w:val="center"/>
          </w:tcPr>
          <w:p w14:paraId="25010D3F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proofErr w:type="gramStart"/>
            <w:r w:rsidRPr="00D265C8">
              <w:rPr>
                <w:rFonts w:hint="eastAsia"/>
              </w:rPr>
              <w:t>洄瀾</w:t>
            </w:r>
            <w:proofErr w:type="gramEnd"/>
            <w:r w:rsidRPr="00D265C8">
              <w:rPr>
                <w:rFonts w:hint="eastAsia"/>
              </w:rPr>
              <w:t>歷史</w:t>
            </w:r>
          </w:p>
        </w:tc>
        <w:tc>
          <w:tcPr>
            <w:tcW w:w="1185" w:type="dxa"/>
            <w:vAlign w:val="center"/>
          </w:tcPr>
          <w:p w14:paraId="3465E2D5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分組活動</w:t>
            </w:r>
            <w:proofErr w:type="gramStart"/>
            <w:r w:rsidRPr="00D265C8">
              <w:t>—</w:t>
            </w:r>
            <w:r w:rsidRPr="00D265C8">
              <w:rPr>
                <w:rFonts w:hint="eastAsia"/>
              </w:rPr>
              <w:t>洄瀾</w:t>
            </w:r>
            <w:proofErr w:type="gramEnd"/>
            <w:r w:rsidRPr="00D265C8">
              <w:rPr>
                <w:rFonts w:hint="eastAsia"/>
              </w:rPr>
              <w:t>歷史</w:t>
            </w:r>
          </w:p>
        </w:tc>
        <w:tc>
          <w:tcPr>
            <w:tcW w:w="1186" w:type="dxa"/>
            <w:vAlign w:val="center"/>
          </w:tcPr>
          <w:p w14:paraId="43BBE104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分組活動</w:t>
            </w:r>
            <w:proofErr w:type="gramStart"/>
            <w:r w:rsidRPr="00D265C8">
              <w:t>—</w:t>
            </w:r>
            <w:r w:rsidRPr="00D265C8">
              <w:rPr>
                <w:rFonts w:hint="eastAsia"/>
              </w:rPr>
              <w:t>洄瀾</w:t>
            </w:r>
            <w:proofErr w:type="gramEnd"/>
            <w:r w:rsidRPr="00D265C8">
              <w:rPr>
                <w:rFonts w:hint="eastAsia"/>
              </w:rPr>
              <w:t>歷史</w:t>
            </w:r>
          </w:p>
        </w:tc>
        <w:tc>
          <w:tcPr>
            <w:tcW w:w="1185" w:type="dxa"/>
            <w:vAlign w:val="center"/>
          </w:tcPr>
          <w:p w14:paraId="19B435EA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小組活動</w:t>
            </w:r>
          </w:p>
        </w:tc>
        <w:tc>
          <w:tcPr>
            <w:tcW w:w="1185" w:type="dxa"/>
            <w:vAlign w:val="center"/>
          </w:tcPr>
          <w:p w14:paraId="31851538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小組活動</w:t>
            </w:r>
          </w:p>
        </w:tc>
        <w:tc>
          <w:tcPr>
            <w:tcW w:w="1185" w:type="dxa"/>
            <w:vAlign w:val="center"/>
          </w:tcPr>
          <w:p w14:paraId="598BDC8F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成果發表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小隊</w:t>
            </w:r>
            <w:proofErr w:type="gramStart"/>
            <w:r w:rsidRPr="00D265C8">
              <w:rPr>
                <w:rFonts w:hint="eastAsia"/>
              </w:rPr>
              <w:t>紹介</w:t>
            </w:r>
            <w:proofErr w:type="gramEnd"/>
          </w:p>
        </w:tc>
        <w:tc>
          <w:tcPr>
            <w:tcW w:w="1186" w:type="dxa"/>
            <w:vAlign w:val="center"/>
          </w:tcPr>
          <w:p w14:paraId="65994445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成果發表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小隊</w:t>
            </w:r>
            <w:proofErr w:type="gramStart"/>
            <w:r w:rsidRPr="00D265C8">
              <w:rPr>
                <w:rFonts w:hint="eastAsia"/>
              </w:rPr>
              <w:t>紹介</w:t>
            </w:r>
            <w:proofErr w:type="gramEnd"/>
          </w:p>
        </w:tc>
      </w:tr>
      <w:tr w:rsidR="0085452B" w14:paraId="3AABF278" w14:textId="77777777" w:rsidTr="0085452B">
        <w:trPr>
          <w:trHeight w:val="494"/>
        </w:trPr>
        <w:tc>
          <w:tcPr>
            <w:tcW w:w="846" w:type="dxa"/>
            <w:vAlign w:val="center"/>
          </w:tcPr>
          <w:p w14:paraId="1093586D" w14:textId="77777777" w:rsidR="0085452B" w:rsidRPr="00D265C8" w:rsidRDefault="0085452B" w:rsidP="0085452B">
            <w:pPr>
              <w:pStyle w:val="Default"/>
            </w:pPr>
            <w:r w:rsidRPr="00D265C8">
              <w:t>7/26</w:t>
            </w:r>
          </w:p>
        </w:tc>
        <w:tc>
          <w:tcPr>
            <w:tcW w:w="846" w:type="dxa"/>
            <w:vAlign w:val="center"/>
          </w:tcPr>
          <w:p w14:paraId="7FB3FB27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五</w:t>
            </w:r>
          </w:p>
        </w:tc>
        <w:tc>
          <w:tcPr>
            <w:tcW w:w="1185" w:type="dxa"/>
            <w:vAlign w:val="center"/>
          </w:tcPr>
          <w:p w14:paraId="36B6F1CB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特色小吃</w:t>
            </w:r>
          </w:p>
        </w:tc>
        <w:tc>
          <w:tcPr>
            <w:tcW w:w="1185" w:type="dxa"/>
            <w:vAlign w:val="center"/>
          </w:tcPr>
          <w:p w14:paraId="2366BE82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特色小吃</w:t>
            </w:r>
          </w:p>
        </w:tc>
        <w:tc>
          <w:tcPr>
            <w:tcW w:w="1185" w:type="dxa"/>
            <w:vAlign w:val="center"/>
          </w:tcPr>
          <w:p w14:paraId="37A738D3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分組活動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特色小吃</w:t>
            </w:r>
          </w:p>
        </w:tc>
        <w:tc>
          <w:tcPr>
            <w:tcW w:w="1186" w:type="dxa"/>
            <w:vAlign w:val="center"/>
          </w:tcPr>
          <w:p w14:paraId="253BC7F4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分組活動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特色小吃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01729231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認識傳統童玩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235F1E45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創作手工藝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風車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131906F3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創作手工藝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風車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14:paraId="422C5B00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創作手工藝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風車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</w:tr>
      <w:tr w:rsidR="0085452B" w14:paraId="2E166D35" w14:textId="77777777" w:rsidTr="0085452B">
        <w:trPr>
          <w:trHeight w:val="494"/>
        </w:trPr>
        <w:tc>
          <w:tcPr>
            <w:tcW w:w="846" w:type="dxa"/>
            <w:vAlign w:val="center"/>
          </w:tcPr>
          <w:p w14:paraId="7181B11E" w14:textId="77777777" w:rsidR="0085452B" w:rsidRPr="00D265C8" w:rsidRDefault="0085452B" w:rsidP="0085452B">
            <w:pPr>
              <w:pStyle w:val="Default"/>
            </w:pPr>
            <w:r w:rsidRPr="00D265C8">
              <w:t>7/29</w:t>
            </w:r>
          </w:p>
        </w:tc>
        <w:tc>
          <w:tcPr>
            <w:tcW w:w="846" w:type="dxa"/>
            <w:vAlign w:val="center"/>
          </w:tcPr>
          <w:p w14:paraId="1774CFB3" w14:textId="77777777" w:rsidR="0085452B" w:rsidRPr="00D265C8" w:rsidRDefault="0085452B" w:rsidP="0085452B">
            <w:pPr>
              <w:pStyle w:val="Default"/>
            </w:pPr>
            <w:proofErr w:type="gramStart"/>
            <w:r w:rsidRPr="00D265C8">
              <w:rPr>
                <w:rFonts w:hint="eastAsia"/>
              </w:rPr>
              <w:t>一</w:t>
            </w:r>
            <w:proofErr w:type="gramEnd"/>
          </w:p>
        </w:tc>
        <w:tc>
          <w:tcPr>
            <w:tcW w:w="1185" w:type="dxa"/>
            <w:vAlign w:val="center"/>
          </w:tcPr>
          <w:p w14:paraId="7750CCFB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走訪田野</w:t>
            </w:r>
            <w:proofErr w:type="gramStart"/>
            <w:r w:rsidRPr="00D265C8">
              <w:t>—</w:t>
            </w:r>
            <w:r w:rsidRPr="00D265C8">
              <w:rPr>
                <w:rFonts w:hint="eastAsia"/>
              </w:rPr>
              <w:t>洄瀾</w:t>
            </w:r>
            <w:proofErr w:type="gramEnd"/>
            <w:r w:rsidRPr="00D265C8">
              <w:rPr>
                <w:rFonts w:hint="eastAsia"/>
              </w:rPr>
              <w:t>歷史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71D4B9E8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走訪田野</w:t>
            </w:r>
            <w:proofErr w:type="gramStart"/>
            <w:r w:rsidRPr="00D265C8">
              <w:t>—</w:t>
            </w:r>
            <w:r w:rsidRPr="00D265C8">
              <w:rPr>
                <w:rFonts w:hint="eastAsia"/>
              </w:rPr>
              <w:t>洄瀾</w:t>
            </w:r>
            <w:proofErr w:type="gramEnd"/>
            <w:r w:rsidRPr="00D265C8">
              <w:rPr>
                <w:rFonts w:hint="eastAsia"/>
              </w:rPr>
              <w:t>歷史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08ECFBE3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走訪田野</w:t>
            </w:r>
            <w:proofErr w:type="gramStart"/>
            <w:r w:rsidRPr="00D265C8">
              <w:t>—</w:t>
            </w:r>
            <w:r w:rsidRPr="00D265C8">
              <w:rPr>
                <w:rFonts w:hint="eastAsia"/>
              </w:rPr>
              <w:t>洄瀾</w:t>
            </w:r>
            <w:proofErr w:type="gramEnd"/>
            <w:r w:rsidRPr="00D265C8">
              <w:rPr>
                <w:rFonts w:hint="eastAsia"/>
              </w:rPr>
              <w:t>歷史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14:paraId="0687D7A9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走訪田野</w:t>
            </w:r>
            <w:proofErr w:type="gramStart"/>
            <w:r w:rsidRPr="00D265C8">
              <w:t>—</w:t>
            </w:r>
            <w:r w:rsidRPr="00D265C8">
              <w:rPr>
                <w:rFonts w:hint="eastAsia"/>
              </w:rPr>
              <w:t>洄瀾</w:t>
            </w:r>
            <w:proofErr w:type="gramEnd"/>
            <w:r w:rsidRPr="00D265C8">
              <w:rPr>
                <w:rFonts w:hint="eastAsia"/>
              </w:rPr>
              <w:t>歷史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2469179B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走訪田野</w:t>
            </w:r>
            <w:proofErr w:type="gramStart"/>
            <w:r w:rsidRPr="00D265C8">
              <w:t>—</w:t>
            </w:r>
            <w:r w:rsidRPr="00D265C8">
              <w:rPr>
                <w:rFonts w:hint="eastAsia"/>
              </w:rPr>
              <w:t>洄瀾</w:t>
            </w:r>
            <w:proofErr w:type="gramEnd"/>
            <w:r w:rsidRPr="00D265C8">
              <w:rPr>
                <w:rFonts w:hint="eastAsia"/>
              </w:rPr>
              <w:t>歷史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6EBB6B66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走訪田野</w:t>
            </w:r>
            <w:proofErr w:type="gramStart"/>
            <w:r w:rsidRPr="00D265C8">
              <w:t>—</w:t>
            </w:r>
            <w:r w:rsidRPr="00D265C8">
              <w:rPr>
                <w:rFonts w:hint="eastAsia"/>
              </w:rPr>
              <w:t>洄瀾</w:t>
            </w:r>
            <w:proofErr w:type="gramEnd"/>
            <w:r w:rsidRPr="00D265C8">
              <w:rPr>
                <w:rFonts w:hint="eastAsia"/>
              </w:rPr>
              <w:t>歷史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27141CF2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走訪田野</w:t>
            </w:r>
            <w:proofErr w:type="gramStart"/>
            <w:r w:rsidRPr="00D265C8">
              <w:t>—</w:t>
            </w:r>
            <w:r w:rsidRPr="00D265C8">
              <w:rPr>
                <w:rFonts w:hint="eastAsia"/>
              </w:rPr>
              <w:t>洄瀾</w:t>
            </w:r>
            <w:proofErr w:type="gramEnd"/>
            <w:r w:rsidRPr="00D265C8">
              <w:rPr>
                <w:rFonts w:hint="eastAsia"/>
              </w:rPr>
              <w:t>歷史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14:paraId="49A7312D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走訪田野</w:t>
            </w:r>
            <w:proofErr w:type="gramStart"/>
            <w:r w:rsidRPr="00D265C8">
              <w:t>—</w:t>
            </w:r>
            <w:r w:rsidRPr="00D265C8">
              <w:rPr>
                <w:rFonts w:hint="eastAsia"/>
              </w:rPr>
              <w:t>洄瀾</w:t>
            </w:r>
            <w:proofErr w:type="gramEnd"/>
            <w:r w:rsidRPr="00D265C8">
              <w:rPr>
                <w:rFonts w:hint="eastAsia"/>
              </w:rPr>
              <w:t>歷史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</w:tr>
      <w:tr w:rsidR="0085452B" w14:paraId="37E5A01B" w14:textId="77777777" w:rsidTr="0085452B">
        <w:trPr>
          <w:trHeight w:val="494"/>
        </w:trPr>
        <w:tc>
          <w:tcPr>
            <w:tcW w:w="846" w:type="dxa"/>
            <w:vAlign w:val="center"/>
          </w:tcPr>
          <w:p w14:paraId="2D684646" w14:textId="77777777" w:rsidR="0085452B" w:rsidRPr="00D265C8" w:rsidRDefault="0085452B" w:rsidP="0085452B">
            <w:pPr>
              <w:pStyle w:val="Default"/>
            </w:pPr>
            <w:r w:rsidRPr="00D265C8">
              <w:t>7/30</w:t>
            </w:r>
          </w:p>
        </w:tc>
        <w:tc>
          <w:tcPr>
            <w:tcW w:w="846" w:type="dxa"/>
            <w:vAlign w:val="center"/>
          </w:tcPr>
          <w:p w14:paraId="145CB1DE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二</w:t>
            </w:r>
          </w:p>
        </w:tc>
        <w:tc>
          <w:tcPr>
            <w:tcW w:w="1185" w:type="dxa"/>
            <w:vAlign w:val="center"/>
          </w:tcPr>
          <w:p w14:paraId="43203B3C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認識傳統童玩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468D3F5E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創作手工藝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紙陀螺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33C4D96F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創作手工藝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紙陀螺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14:paraId="21D63A76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創作手工藝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紙陀螺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328D911E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認識傳統童玩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7C04F3FA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創作手工藝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竹蜻蜓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6510B3FB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創作手工藝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竹蜻蜓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14:paraId="4CD58F41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創作手工藝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竹蜻蜓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</w:tr>
      <w:tr w:rsidR="0085452B" w14:paraId="3DEAC1DC" w14:textId="77777777" w:rsidTr="0085452B">
        <w:trPr>
          <w:trHeight w:val="494"/>
        </w:trPr>
        <w:tc>
          <w:tcPr>
            <w:tcW w:w="846" w:type="dxa"/>
            <w:vAlign w:val="center"/>
          </w:tcPr>
          <w:p w14:paraId="7F3C106F" w14:textId="77777777" w:rsidR="0085452B" w:rsidRPr="00D265C8" w:rsidRDefault="0085452B" w:rsidP="0085452B">
            <w:pPr>
              <w:pStyle w:val="Default"/>
            </w:pPr>
            <w:r w:rsidRPr="00D265C8">
              <w:t>7/31</w:t>
            </w:r>
          </w:p>
        </w:tc>
        <w:tc>
          <w:tcPr>
            <w:tcW w:w="846" w:type="dxa"/>
            <w:vAlign w:val="center"/>
          </w:tcPr>
          <w:p w14:paraId="3E4F705B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三</w:t>
            </w:r>
          </w:p>
        </w:tc>
        <w:tc>
          <w:tcPr>
            <w:tcW w:w="1185" w:type="dxa"/>
            <w:vAlign w:val="center"/>
          </w:tcPr>
          <w:p w14:paraId="08961A9E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田野踏查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特色小吃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0187E4C9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田野踏查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特色小吃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5560AE23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田野踏查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特色小吃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14:paraId="79055A9E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田野踏查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特色小吃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5D7245E6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田野踏查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特色小吃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03F074FB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田野踏查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特色小吃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3AC46E4B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田野踏查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特色小吃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14:paraId="1CC7F410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田野踏查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特色小吃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</w:tr>
      <w:tr w:rsidR="0085452B" w14:paraId="65FFCA49" w14:textId="77777777" w:rsidTr="0085452B">
        <w:trPr>
          <w:trHeight w:val="364"/>
        </w:trPr>
        <w:tc>
          <w:tcPr>
            <w:tcW w:w="846" w:type="dxa"/>
            <w:vAlign w:val="center"/>
          </w:tcPr>
          <w:p w14:paraId="721BE9AA" w14:textId="77777777" w:rsidR="0085452B" w:rsidRPr="00D265C8" w:rsidRDefault="0085452B" w:rsidP="0085452B">
            <w:pPr>
              <w:pStyle w:val="Default"/>
            </w:pPr>
            <w:r w:rsidRPr="00D265C8">
              <w:t>8/1</w:t>
            </w:r>
          </w:p>
        </w:tc>
        <w:tc>
          <w:tcPr>
            <w:tcW w:w="846" w:type="dxa"/>
            <w:vAlign w:val="center"/>
          </w:tcPr>
          <w:p w14:paraId="33E0094F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四</w:t>
            </w:r>
          </w:p>
        </w:tc>
        <w:tc>
          <w:tcPr>
            <w:tcW w:w="1185" w:type="dxa"/>
            <w:vAlign w:val="center"/>
          </w:tcPr>
          <w:p w14:paraId="34D1DA91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遊台灣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71BAAF5C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遊台灣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21E64F97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遊台灣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14:paraId="1B880E61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遊台灣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4D9C4D65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閩南語流行歌謠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0051F157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閩南語流行歌謠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62A43B52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閩南語流行歌謠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14:paraId="518492C7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閩南語流行歌謠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</w:tr>
      <w:tr w:rsidR="0085452B" w14:paraId="04548EE4" w14:textId="77777777" w:rsidTr="0085452B">
        <w:trPr>
          <w:trHeight w:val="234"/>
        </w:trPr>
        <w:tc>
          <w:tcPr>
            <w:tcW w:w="846" w:type="dxa"/>
            <w:vAlign w:val="center"/>
          </w:tcPr>
          <w:p w14:paraId="2100453D" w14:textId="77777777" w:rsidR="0085452B" w:rsidRPr="00D265C8" w:rsidRDefault="0085452B" w:rsidP="0085452B">
            <w:pPr>
              <w:pStyle w:val="Default"/>
            </w:pPr>
            <w:r w:rsidRPr="00D265C8">
              <w:t>8/2</w:t>
            </w:r>
          </w:p>
        </w:tc>
        <w:tc>
          <w:tcPr>
            <w:tcW w:w="846" w:type="dxa"/>
            <w:vAlign w:val="center"/>
          </w:tcPr>
          <w:p w14:paraId="226CEC29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五</w:t>
            </w:r>
          </w:p>
        </w:tc>
        <w:tc>
          <w:tcPr>
            <w:tcW w:w="1185" w:type="dxa"/>
            <w:vAlign w:val="center"/>
          </w:tcPr>
          <w:p w14:paraId="47ACA0CF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聽人講古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44A1FCB7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聽人講古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1568D851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聽人講古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14:paraId="723F5B1D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聽人講古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03975084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proofErr w:type="gramStart"/>
            <w:r w:rsidRPr="00D265C8">
              <w:rPr>
                <w:rFonts w:hint="eastAsia"/>
              </w:rPr>
              <w:t>搭</w:t>
            </w:r>
            <w:r w:rsidRPr="00804554">
              <w:rPr>
                <w:rFonts w:hint="eastAsia"/>
              </w:rPr>
              <w:t>布篷</w:t>
            </w:r>
            <w:proofErr w:type="gramEnd"/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5EF8777F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proofErr w:type="gramStart"/>
            <w:r w:rsidRPr="00D265C8">
              <w:rPr>
                <w:rFonts w:hint="eastAsia"/>
              </w:rPr>
              <w:t>搭</w:t>
            </w:r>
            <w:r w:rsidRPr="00804554">
              <w:rPr>
                <w:rFonts w:hint="eastAsia"/>
              </w:rPr>
              <w:t>布篷</w:t>
            </w:r>
            <w:proofErr w:type="gramEnd"/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7D0D2F08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proofErr w:type="gramStart"/>
            <w:r w:rsidRPr="00D265C8">
              <w:rPr>
                <w:rFonts w:hint="eastAsia"/>
              </w:rPr>
              <w:t>搭</w:t>
            </w:r>
            <w:r w:rsidRPr="00804554">
              <w:rPr>
                <w:rFonts w:hint="eastAsia"/>
              </w:rPr>
              <w:t>布篷</w:t>
            </w:r>
            <w:proofErr w:type="gramEnd"/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14:paraId="7DD23552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proofErr w:type="gramStart"/>
            <w:r w:rsidRPr="00D265C8">
              <w:rPr>
                <w:rFonts w:hint="eastAsia"/>
              </w:rPr>
              <w:t>搭</w:t>
            </w:r>
            <w:r w:rsidRPr="00804554">
              <w:rPr>
                <w:rFonts w:hint="eastAsia"/>
              </w:rPr>
              <w:t>布篷</w:t>
            </w:r>
            <w:proofErr w:type="gramEnd"/>
            <w:r>
              <w:rPr>
                <w:rFonts w:hint="eastAsia"/>
                <w:color w:val="0DBEE9"/>
              </w:rPr>
              <w:t xml:space="preserve"> </w:t>
            </w:r>
          </w:p>
        </w:tc>
      </w:tr>
      <w:tr w:rsidR="0085452B" w14:paraId="7A24C190" w14:textId="77777777" w:rsidTr="0085452B">
        <w:trPr>
          <w:trHeight w:val="364"/>
        </w:trPr>
        <w:tc>
          <w:tcPr>
            <w:tcW w:w="846" w:type="dxa"/>
            <w:vAlign w:val="center"/>
          </w:tcPr>
          <w:p w14:paraId="3AFA7D4C" w14:textId="77777777" w:rsidR="0085452B" w:rsidRPr="00D265C8" w:rsidRDefault="0085452B" w:rsidP="0085452B">
            <w:pPr>
              <w:pStyle w:val="Default"/>
            </w:pPr>
            <w:r w:rsidRPr="00D265C8">
              <w:t>8/3</w:t>
            </w:r>
          </w:p>
        </w:tc>
        <w:tc>
          <w:tcPr>
            <w:tcW w:w="846" w:type="dxa"/>
            <w:vAlign w:val="center"/>
          </w:tcPr>
          <w:p w14:paraId="36A5967D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六</w:t>
            </w:r>
          </w:p>
        </w:tc>
        <w:tc>
          <w:tcPr>
            <w:tcW w:w="1185" w:type="dxa"/>
            <w:vAlign w:val="center"/>
          </w:tcPr>
          <w:p w14:paraId="098B1700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認識</w:t>
            </w:r>
            <w:proofErr w:type="gramStart"/>
            <w:r w:rsidRPr="00D265C8">
              <w:rPr>
                <w:rFonts w:hint="eastAsia"/>
              </w:rPr>
              <w:t>在地食材</w:t>
            </w:r>
            <w:proofErr w:type="gramEnd"/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37FE0975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認識</w:t>
            </w:r>
            <w:proofErr w:type="gramStart"/>
            <w:r w:rsidRPr="00D265C8">
              <w:rPr>
                <w:rFonts w:hint="eastAsia"/>
              </w:rPr>
              <w:t>在地食材</w:t>
            </w:r>
            <w:proofErr w:type="gramEnd"/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27BD98A9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認識</w:t>
            </w:r>
            <w:proofErr w:type="gramStart"/>
            <w:r w:rsidRPr="00D265C8">
              <w:rPr>
                <w:rFonts w:hint="eastAsia"/>
              </w:rPr>
              <w:t>在地食材</w:t>
            </w:r>
            <w:proofErr w:type="gramEnd"/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14:paraId="2F9645FD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認識</w:t>
            </w:r>
            <w:proofErr w:type="gramStart"/>
            <w:r w:rsidRPr="00D265C8">
              <w:rPr>
                <w:rFonts w:hint="eastAsia"/>
              </w:rPr>
              <w:t>在地食材</w:t>
            </w:r>
            <w:proofErr w:type="gramEnd"/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3307D666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804554">
              <w:rPr>
                <w:rFonts w:hint="eastAsia"/>
              </w:rPr>
              <w:t>煮食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4EB8D893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804554">
              <w:rPr>
                <w:rFonts w:hint="eastAsia"/>
              </w:rPr>
              <w:t>煮食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24597138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804554">
              <w:rPr>
                <w:rFonts w:hint="eastAsia"/>
              </w:rPr>
              <w:t>煮食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14:paraId="165947D0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804554">
              <w:rPr>
                <w:rFonts w:hint="eastAsia"/>
              </w:rPr>
              <w:t>煮食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</w:tr>
      <w:tr w:rsidR="0085452B" w14:paraId="1440EB20" w14:textId="77777777" w:rsidTr="0085452B">
        <w:trPr>
          <w:trHeight w:val="364"/>
        </w:trPr>
        <w:tc>
          <w:tcPr>
            <w:tcW w:w="846" w:type="dxa"/>
            <w:vAlign w:val="center"/>
          </w:tcPr>
          <w:p w14:paraId="6F22AAB2" w14:textId="77777777" w:rsidR="0085452B" w:rsidRPr="00D265C8" w:rsidRDefault="0085452B" w:rsidP="0085452B">
            <w:pPr>
              <w:pStyle w:val="Default"/>
            </w:pPr>
            <w:r w:rsidRPr="00D265C8">
              <w:t>8/4</w:t>
            </w:r>
          </w:p>
        </w:tc>
        <w:tc>
          <w:tcPr>
            <w:tcW w:w="846" w:type="dxa"/>
            <w:vAlign w:val="center"/>
          </w:tcPr>
          <w:p w14:paraId="1FFB5265" w14:textId="77777777" w:rsidR="0085452B" w:rsidRPr="00D265C8" w:rsidRDefault="0085452B" w:rsidP="0085452B">
            <w:pPr>
              <w:pStyle w:val="Default"/>
            </w:pPr>
            <w:r w:rsidRPr="00D265C8">
              <w:rPr>
                <w:rFonts w:hint="eastAsia"/>
              </w:rPr>
              <w:t>日</w:t>
            </w:r>
          </w:p>
        </w:tc>
        <w:tc>
          <w:tcPr>
            <w:tcW w:w="1185" w:type="dxa"/>
            <w:vAlign w:val="center"/>
          </w:tcPr>
          <w:p w14:paraId="0794BD8B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無具野炊介紹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70383098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無具野炊介紹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36AD32C7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無具野炊介紹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14:paraId="2D81C400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無具野炊介紹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66490751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成果發表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土窯雞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1AAAAE08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成果發表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土窯雞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20E32932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成果發表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土窯雞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14:paraId="45B03729" w14:textId="77777777" w:rsidR="0085452B" w:rsidRPr="00D265C8" w:rsidRDefault="0085452B" w:rsidP="0085452B">
            <w:pPr>
              <w:pStyle w:val="Default"/>
              <w:rPr>
                <w:color w:val="0DBEE9"/>
              </w:rPr>
            </w:pPr>
            <w:r w:rsidRPr="00D265C8">
              <w:rPr>
                <w:rFonts w:hint="eastAsia"/>
              </w:rPr>
              <w:t>成果發表</w:t>
            </w:r>
            <w:proofErr w:type="gramStart"/>
            <w:r w:rsidRPr="00D265C8">
              <w:t>—</w:t>
            </w:r>
            <w:proofErr w:type="gramEnd"/>
            <w:r w:rsidRPr="00D265C8">
              <w:rPr>
                <w:rFonts w:hint="eastAsia"/>
              </w:rPr>
              <w:t>土窯雞</w:t>
            </w:r>
            <w:r>
              <w:rPr>
                <w:rFonts w:hint="eastAsia"/>
                <w:color w:val="0DBEE9"/>
              </w:rPr>
              <w:t xml:space="preserve"> </w:t>
            </w:r>
          </w:p>
        </w:tc>
      </w:tr>
    </w:tbl>
    <w:p w14:paraId="27021F04" w14:textId="77777777" w:rsidR="002779DC" w:rsidRPr="00387005" w:rsidRDefault="002779DC" w:rsidP="00AF7CCF">
      <w:pPr>
        <w:spacing w:line="360" w:lineRule="exact"/>
        <w:rPr>
          <w:rFonts w:ascii="標楷體" w:eastAsia="標楷體" w:hAnsi="標楷體"/>
        </w:rPr>
      </w:pPr>
    </w:p>
    <w:sectPr w:rsidR="002779DC" w:rsidRPr="00387005" w:rsidSect="004517C0">
      <w:pgSz w:w="11906" w:h="16838"/>
      <w:pgMar w:top="426" w:right="424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71C67" w14:textId="77777777" w:rsidR="002442BC" w:rsidRDefault="002442BC" w:rsidP="00A67747">
      <w:r>
        <w:separator/>
      </w:r>
    </w:p>
  </w:endnote>
  <w:endnote w:type="continuationSeparator" w:id="0">
    <w:p w14:paraId="22F04311" w14:textId="77777777" w:rsidR="002442BC" w:rsidRDefault="002442BC" w:rsidP="00A6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86710" w14:textId="77777777" w:rsidR="002442BC" w:rsidRDefault="002442BC" w:rsidP="00A67747">
      <w:r>
        <w:separator/>
      </w:r>
    </w:p>
  </w:footnote>
  <w:footnote w:type="continuationSeparator" w:id="0">
    <w:p w14:paraId="406DE50F" w14:textId="77777777" w:rsidR="002442BC" w:rsidRDefault="002442BC" w:rsidP="00A6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F5B8E"/>
    <w:multiLevelType w:val="hybridMultilevel"/>
    <w:tmpl w:val="41CA2FFA"/>
    <w:lvl w:ilvl="0" w:tplc="DE761518">
      <w:start w:val="1"/>
      <w:numFmt w:val="ideographLegalTraditional"/>
      <w:lvlText w:val="%1、"/>
      <w:lvlJc w:val="left"/>
      <w:pPr>
        <w:ind w:left="651" w:hanging="510"/>
      </w:pPr>
      <w:rPr>
        <w:rFonts w:hint="default"/>
        <w:b/>
        <w:color w:val="000000" w:themeColor="text1"/>
        <w:lang w:val="en-US"/>
      </w:rPr>
    </w:lvl>
    <w:lvl w:ilvl="1" w:tplc="9E08275A">
      <w:start w:val="1"/>
      <w:numFmt w:val="taiwaneseCountingThousand"/>
      <w:lvlText w:val="%2、"/>
      <w:lvlJc w:val="left"/>
      <w:pPr>
        <w:ind w:left="2440" w:hanging="456"/>
      </w:pPr>
      <w:rPr>
        <w:rFonts w:hint="default"/>
        <w:b w:val="0"/>
        <w:sz w:val="22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005"/>
    <w:rsid w:val="000140B8"/>
    <w:rsid w:val="0002105F"/>
    <w:rsid w:val="00025536"/>
    <w:rsid w:val="00036A25"/>
    <w:rsid w:val="000424C1"/>
    <w:rsid w:val="00065ECF"/>
    <w:rsid w:val="00086E94"/>
    <w:rsid w:val="000B03AA"/>
    <w:rsid w:val="000B24CC"/>
    <w:rsid w:val="000B4499"/>
    <w:rsid w:val="000C39A5"/>
    <w:rsid w:val="000C3AE1"/>
    <w:rsid w:val="000D3E00"/>
    <w:rsid w:val="000E2DAD"/>
    <w:rsid w:val="000E59F7"/>
    <w:rsid w:val="001523FD"/>
    <w:rsid w:val="001562AF"/>
    <w:rsid w:val="00177C06"/>
    <w:rsid w:val="0018381F"/>
    <w:rsid w:val="00186DB8"/>
    <w:rsid w:val="00192E80"/>
    <w:rsid w:val="00197030"/>
    <w:rsid w:val="001B095F"/>
    <w:rsid w:val="001C4B24"/>
    <w:rsid w:val="001C6EA7"/>
    <w:rsid w:val="001F205A"/>
    <w:rsid w:val="002066E7"/>
    <w:rsid w:val="002208B5"/>
    <w:rsid w:val="002245DD"/>
    <w:rsid w:val="0022699C"/>
    <w:rsid w:val="002442BC"/>
    <w:rsid w:val="002779DC"/>
    <w:rsid w:val="0029565B"/>
    <w:rsid w:val="002A3573"/>
    <w:rsid w:val="002B3CAF"/>
    <w:rsid w:val="002D437D"/>
    <w:rsid w:val="002D6CE2"/>
    <w:rsid w:val="002D723A"/>
    <w:rsid w:val="0030453C"/>
    <w:rsid w:val="00310EBA"/>
    <w:rsid w:val="0031639E"/>
    <w:rsid w:val="00322A1F"/>
    <w:rsid w:val="00341520"/>
    <w:rsid w:val="00355AC2"/>
    <w:rsid w:val="003566B8"/>
    <w:rsid w:val="003604D1"/>
    <w:rsid w:val="00364F1F"/>
    <w:rsid w:val="003667E6"/>
    <w:rsid w:val="00387005"/>
    <w:rsid w:val="003912AA"/>
    <w:rsid w:val="00396E85"/>
    <w:rsid w:val="003B5B96"/>
    <w:rsid w:val="003B73F7"/>
    <w:rsid w:val="003D170B"/>
    <w:rsid w:val="003E3EA1"/>
    <w:rsid w:val="003F1A84"/>
    <w:rsid w:val="003F6032"/>
    <w:rsid w:val="003F62A6"/>
    <w:rsid w:val="00405AB8"/>
    <w:rsid w:val="00432F75"/>
    <w:rsid w:val="004458B7"/>
    <w:rsid w:val="004517C0"/>
    <w:rsid w:val="0045737F"/>
    <w:rsid w:val="00462ED7"/>
    <w:rsid w:val="00465598"/>
    <w:rsid w:val="00467F3B"/>
    <w:rsid w:val="00473115"/>
    <w:rsid w:val="004A1D93"/>
    <w:rsid w:val="004A226E"/>
    <w:rsid w:val="004B47CE"/>
    <w:rsid w:val="004D3689"/>
    <w:rsid w:val="004E6E17"/>
    <w:rsid w:val="004F0E26"/>
    <w:rsid w:val="005001CD"/>
    <w:rsid w:val="005030CE"/>
    <w:rsid w:val="00505E1F"/>
    <w:rsid w:val="005220FD"/>
    <w:rsid w:val="0052488F"/>
    <w:rsid w:val="00525E4A"/>
    <w:rsid w:val="00531445"/>
    <w:rsid w:val="005444C7"/>
    <w:rsid w:val="00546C3A"/>
    <w:rsid w:val="00554161"/>
    <w:rsid w:val="0056202B"/>
    <w:rsid w:val="005647F9"/>
    <w:rsid w:val="0056685A"/>
    <w:rsid w:val="005A079D"/>
    <w:rsid w:val="005A33F1"/>
    <w:rsid w:val="005B015A"/>
    <w:rsid w:val="005C1D1C"/>
    <w:rsid w:val="005C3752"/>
    <w:rsid w:val="005D5C76"/>
    <w:rsid w:val="005D7DD4"/>
    <w:rsid w:val="005E6F8D"/>
    <w:rsid w:val="0062080B"/>
    <w:rsid w:val="00633074"/>
    <w:rsid w:val="00654A55"/>
    <w:rsid w:val="006554AD"/>
    <w:rsid w:val="00661E30"/>
    <w:rsid w:val="006852DE"/>
    <w:rsid w:val="00685559"/>
    <w:rsid w:val="00695357"/>
    <w:rsid w:val="006A1A28"/>
    <w:rsid w:val="006A3226"/>
    <w:rsid w:val="006B331A"/>
    <w:rsid w:val="006D0266"/>
    <w:rsid w:val="006E2C6D"/>
    <w:rsid w:val="006F6EA7"/>
    <w:rsid w:val="00713FB4"/>
    <w:rsid w:val="00714369"/>
    <w:rsid w:val="007238E6"/>
    <w:rsid w:val="00723E77"/>
    <w:rsid w:val="00735BC0"/>
    <w:rsid w:val="00740814"/>
    <w:rsid w:val="0075120A"/>
    <w:rsid w:val="00752B35"/>
    <w:rsid w:val="00752EA5"/>
    <w:rsid w:val="007940BE"/>
    <w:rsid w:val="0079607B"/>
    <w:rsid w:val="007A1E8D"/>
    <w:rsid w:val="007A7C63"/>
    <w:rsid w:val="007C30DE"/>
    <w:rsid w:val="007C3630"/>
    <w:rsid w:val="007C5FF9"/>
    <w:rsid w:val="007D3B9B"/>
    <w:rsid w:val="007E36F2"/>
    <w:rsid w:val="007E6CFE"/>
    <w:rsid w:val="00804554"/>
    <w:rsid w:val="00805C83"/>
    <w:rsid w:val="00806F99"/>
    <w:rsid w:val="0082678E"/>
    <w:rsid w:val="008310BA"/>
    <w:rsid w:val="008346B5"/>
    <w:rsid w:val="00840E00"/>
    <w:rsid w:val="0085452B"/>
    <w:rsid w:val="0086255C"/>
    <w:rsid w:val="00862A13"/>
    <w:rsid w:val="008747EB"/>
    <w:rsid w:val="00874F73"/>
    <w:rsid w:val="00874FC7"/>
    <w:rsid w:val="008B6625"/>
    <w:rsid w:val="008C3981"/>
    <w:rsid w:val="008C43A6"/>
    <w:rsid w:val="008D315C"/>
    <w:rsid w:val="008E2F91"/>
    <w:rsid w:val="008E4AFE"/>
    <w:rsid w:val="008F3C74"/>
    <w:rsid w:val="0091177F"/>
    <w:rsid w:val="00916924"/>
    <w:rsid w:val="00923403"/>
    <w:rsid w:val="00924337"/>
    <w:rsid w:val="00945F55"/>
    <w:rsid w:val="00951D78"/>
    <w:rsid w:val="009549DA"/>
    <w:rsid w:val="00961192"/>
    <w:rsid w:val="00973162"/>
    <w:rsid w:val="00975031"/>
    <w:rsid w:val="0098480A"/>
    <w:rsid w:val="009876DB"/>
    <w:rsid w:val="0099142D"/>
    <w:rsid w:val="009A1972"/>
    <w:rsid w:val="009A344A"/>
    <w:rsid w:val="009A6297"/>
    <w:rsid w:val="009B0689"/>
    <w:rsid w:val="009B4C6F"/>
    <w:rsid w:val="009D102F"/>
    <w:rsid w:val="009D6F59"/>
    <w:rsid w:val="009F20DE"/>
    <w:rsid w:val="009F2A02"/>
    <w:rsid w:val="009F39BA"/>
    <w:rsid w:val="009F52CE"/>
    <w:rsid w:val="009F718C"/>
    <w:rsid w:val="00A07187"/>
    <w:rsid w:val="00A150E8"/>
    <w:rsid w:val="00A37563"/>
    <w:rsid w:val="00A56CE0"/>
    <w:rsid w:val="00A6059B"/>
    <w:rsid w:val="00A66502"/>
    <w:rsid w:val="00A67747"/>
    <w:rsid w:val="00A707AD"/>
    <w:rsid w:val="00A70E43"/>
    <w:rsid w:val="00A71BFF"/>
    <w:rsid w:val="00A73E69"/>
    <w:rsid w:val="00A74D5A"/>
    <w:rsid w:val="00A81747"/>
    <w:rsid w:val="00A93756"/>
    <w:rsid w:val="00A9519D"/>
    <w:rsid w:val="00AB0832"/>
    <w:rsid w:val="00AB1C7B"/>
    <w:rsid w:val="00AD7E26"/>
    <w:rsid w:val="00AE28ED"/>
    <w:rsid w:val="00AE5D04"/>
    <w:rsid w:val="00AF35C1"/>
    <w:rsid w:val="00AF4369"/>
    <w:rsid w:val="00AF7CCF"/>
    <w:rsid w:val="00B43907"/>
    <w:rsid w:val="00B45F49"/>
    <w:rsid w:val="00B60633"/>
    <w:rsid w:val="00B614BA"/>
    <w:rsid w:val="00B63993"/>
    <w:rsid w:val="00B64F9C"/>
    <w:rsid w:val="00B80955"/>
    <w:rsid w:val="00B82D36"/>
    <w:rsid w:val="00B8598E"/>
    <w:rsid w:val="00B859ED"/>
    <w:rsid w:val="00B9384F"/>
    <w:rsid w:val="00BB3766"/>
    <w:rsid w:val="00BC02BE"/>
    <w:rsid w:val="00BC07BF"/>
    <w:rsid w:val="00BC5FAA"/>
    <w:rsid w:val="00BC6D72"/>
    <w:rsid w:val="00BE3F00"/>
    <w:rsid w:val="00BE572E"/>
    <w:rsid w:val="00C01A6E"/>
    <w:rsid w:val="00C22611"/>
    <w:rsid w:val="00C24415"/>
    <w:rsid w:val="00C256C6"/>
    <w:rsid w:val="00C30034"/>
    <w:rsid w:val="00C35A59"/>
    <w:rsid w:val="00C41EB6"/>
    <w:rsid w:val="00C84F1A"/>
    <w:rsid w:val="00C86659"/>
    <w:rsid w:val="00C9163D"/>
    <w:rsid w:val="00C928E1"/>
    <w:rsid w:val="00C9645E"/>
    <w:rsid w:val="00C973A5"/>
    <w:rsid w:val="00CB46A7"/>
    <w:rsid w:val="00CB64BD"/>
    <w:rsid w:val="00CE427F"/>
    <w:rsid w:val="00CE753A"/>
    <w:rsid w:val="00D1587B"/>
    <w:rsid w:val="00D21458"/>
    <w:rsid w:val="00D22677"/>
    <w:rsid w:val="00D265C8"/>
    <w:rsid w:val="00D40755"/>
    <w:rsid w:val="00D466CD"/>
    <w:rsid w:val="00D505EE"/>
    <w:rsid w:val="00D64463"/>
    <w:rsid w:val="00D8545D"/>
    <w:rsid w:val="00D904AF"/>
    <w:rsid w:val="00D91DB5"/>
    <w:rsid w:val="00D93A72"/>
    <w:rsid w:val="00DA6DAE"/>
    <w:rsid w:val="00DC03EA"/>
    <w:rsid w:val="00DC3B78"/>
    <w:rsid w:val="00DD5144"/>
    <w:rsid w:val="00DF0EB2"/>
    <w:rsid w:val="00E1272A"/>
    <w:rsid w:val="00E25BB6"/>
    <w:rsid w:val="00E2789F"/>
    <w:rsid w:val="00E32086"/>
    <w:rsid w:val="00E3524C"/>
    <w:rsid w:val="00E401D5"/>
    <w:rsid w:val="00E60C80"/>
    <w:rsid w:val="00E64DDB"/>
    <w:rsid w:val="00E73095"/>
    <w:rsid w:val="00E7673B"/>
    <w:rsid w:val="00E8053D"/>
    <w:rsid w:val="00E8141E"/>
    <w:rsid w:val="00E93F31"/>
    <w:rsid w:val="00ED0741"/>
    <w:rsid w:val="00ED0B4D"/>
    <w:rsid w:val="00ED5488"/>
    <w:rsid w:val="00EE6ECF"/>
    <w:rsid w:val="00EF02FF"/>
    <w:rsid w:val="00F04A01"/>
    <w:rsid w:val="00F164A6"/>
    <w:rsid w:val="00F17FCF"/>
    <w:rsid w:val="00F32EF8"/>
    <w:rsid w:val="00F3402A"/>
    <w:rsid w:val="00F363F9"/>
    <w:rsid w:val="00F36F9B"/>
    <w:rsid w:val="00F4681E"/>
    <w:rsid w:val="00F54BE2"/>
    <w:rsid w:val="00F60D40"/>
    <w:rsid w:val="00F861A5"/>
    <w:rsid w:val="00F97233"/>
    <w:rsid w:val="00FA115D"/>
    <w:rsid w:val="00FA120F"/>
    <w:rsid w:val="00FC22E6"/>
    <w:rsid w:val="00FD6E7A"/>
    <w:rsid w:val="00FE1C92"/>
    <w:rsid w:val="00F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429ED"/>
  <w15:docId w15:val="{45091651-1C4C-40C5-9789-575DEA45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77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7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7747"/>
    <w:rPr>
      <w:sz w:val="20"/>
      <w:szCs w:val="20"/>
    </w:rPr>
  </w:style>
  <w:style w:type="paragraph" w:styleId="a7">
    <w:name w:val="List Paragraph"/>
    <w:basedOn w:val="a"/>
    <w:uiPriority w:val="34"/>
    <w:qFormat/>
    <w:rsid w:val="00752B35"/>
    <w:pPr>
      <w:widowControl/>
      <w:spacing w:line="240" w:lineRule="atLeast"/>
      <w:ind w:leftChars="200" w:left="480"/>
      <w:jc w:val="center"/>
    </w:pPr>
  </w:style>
  <w:style w:type="paragraph" w:customStyle="1" w:styleId="Default">
    <w:name w:val="Default"/>
    <w:rsid w:val="002779D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2024-06-03T09:49:00Z</cp:lastPrinted>
  <dcterms:created xsi:type="dcterms:W3CDTF">2024-05-31T04:16:00Z</dcterms:created>
  <dcterms:modified xsi:type="dcterms:W3CDTF">2024-06-03T09:49:00Z</dcterms:modified>
</cp:coreProperties>
</file>