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E542" w14:textId="785535FF" w:rsidR="00A222D6" w:rsidRPr="00795C8D" w:rsidRDefault="00D10DDF" w:rsidP="001C59B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11</w:t>
      </w:r>
      <w:r w:rsidR="006B17BF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學年度</w:t>
      </w:r>
      <w:r w:rsidR="00795C8D" w:rsidRPr="00795C8D">
        <w:rPr>
          <w:rFonts w:hint="eastAsia"/>
          <w:sz w:val="36"/>
          <w:szCs w:val="36"/>
        </w:rPr>
        <w:t>花蓮扶輪社社區服務</w:t>
      </w:r>
    </w:p>
    <w:p w14:paraId="10A8F723" w14:textId="77777777" w:rsidR="00795C8D" w:rsidRPr="00795C8D" w:rsidRDefault="00795C8D" w:rsidP="00795C8D">
      <w:pPr>
        <w:jc w:val="center"/>
        <w:rPr>
          <w:sz w:val="36"/>
          <w:szCs w:val="36"/>
        </w:rPr>
      </w:pPr>
      <w:r w:rsidRPr="00795C8D">
        <w:rPr>
          <w:rFonts w:hint="eastAsia"/>
          <w:sz w:val="36"/>
          <w:szCs w:val="36"/>
        </w:rPr>
        <w:t>「扶輪有愛．攜手育才」國風國中</w:t>
      </w:r>
      <w:r w:rsidRPr="00795C8D">
        <w:rPr>
          <w:rFonts w:hint="eastAsia"/>
          <w:sz w:val="36"/>
          <w:szCs w:val="36"/>
        </w:rPr>
        <w:t>DFC</w:t>
      </w:r>
      <w:r w:rsidRPr="00795C8D">
        <w:rPr>
          <w:rFonts w:hint="eastAsia"/>
          <w:sz w:val="36"/>
          <w:szCs w:val="36"/>
        </w:rPr>
        <w:t>服務學習課程分享表</w:t>
      </w:r>
    </w:p>
    <w:p w14:paraId="3D1DC23F" w14:textId="77777777" w:rsidR="00795C8D" w:rsidRDefault="00795C8D"/>
    <w:p w14:paraId="39B1BE22" w14:textId="498FADF5" w:rsidR="00795C8D" w:rsidRDefault="00795C8D">
      <w:r w:rsidRPr="00795C8D">
        <w:rPr>
          <w:rFonts w:hint="eastAsia"/>
        </w:rPr>
        <w:t>團隊名稱：</w:t>
      </w:r>
      <w:r w:rsidRPr="00795C8D"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  </w:t>
      </w:r>
      <w:r w:rsidRPr="00795C8D">
        <w:rPr>
          <w:rFonts w:hint="eastAsia"/>
        </w:rPr>
        <w:t>團隊編號：</w:t>
      </w:r>
      <w:r w:rsidRPr="00795C8D">
        <w:rPr>
          <w:rFonts w:hint="eastAsia"/>
          <w:u w:val="single"/>
        </w:rPr>
        <w:t xml:space="preserve">  </w:t>
      </w:r>
      <w:r w:rsidR="00EB0043">
        <w:rPr>
          <w:rFonts w:hint="eastAsia"/>
          <w:u w:val="single"/>
        </w:rPr>
        <w:t xml:space="preserve">         </w:t>
      </w:r>
      <w:r w:rsidRPr="00795C8D">
        <w:rPr>
          <w:rFonts w:hint="eastAsia"/>
          <w:u w:val="single"/>
        </w:rPr>
        <w:t xml:space="preserve"> </w:t>
      </w:r>
      <w:r w:rsidR="00EB0043">
        <w:rPr>
          <w:rFonts w:hint="eastAsia"/>
          <w:u w:val="single"/>
        </w:rPr>
        <w:t>(</w:t>
      </w:r>
      <w:r w:rsidR="00EB0043">
        <w:rPr>
          <w:rFonts w:hint="eastAsia"/>
          <w:u w:val="single"/>
        </w:rPr>
        <w:t>此欄由活動組填寫</w:t>
      </w:r>
      <w:r w:rsidR="00EB0043">
        <w:rPr>
          <w:rFonts w:hint="eastAsia"/>
          <w:u w:val="single"/>
        </w:rPr>
        <w:t>)</w:t>
      </w:r>
    </w:p>
    <w:p w14:paraId="12EA2E15" w14:textId="70AAEBF0" w:rsidR="001C59B5" w:rsidRPr="001C59B5" w:rsidRDefault="00795C8D" w:rsidP="001C59B5">
      <w:pPr>
        <w:rPr>
          <w:rFonts w:hint="eastAsia"/>
        </w:rPr>
      </w:pPr>
      <w:r w:rsidRPr="001D1F3E">
        <w:rPr>
          <w:noProof/>
          <w:color w:val="000000"/>
        </w:rPr>
        <w:drawing>
          <wp:inline distT="0" distB="0" distL="0" distR="0" wp14:anchorId="338A46C0" wp14:editId="5AC90186">
            <wp:extent cx="5266055" cy="1134745"/>
            <wp:effectExtent l="0" t="0" r="0" b="8255"/>
            <wp:docPr id="1660973746" name="圖片 1" descr="Macintosh HD:Users:apple:Desktop:感受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Macintosh HD:Users:apple:Desktop:感受.ps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14:paraId="5D9597F2" w14:textId="77777777" w:rsidTr="00D10DDF">
        <w:trPr>
          <w:trHeight w:val="9056"/>
        </w:trPr>
        <w:tc>
          <w:tcPr>
            <w:tcW w:w="9628" w:type="dxa"/>
          </w:tcPr>
          <w:p w14:paraId="1369D178" w14:textId="77777777" w:rsidR="00795C8D" w:rsidRDefault="00795C8D"/>
        </w:tc>
      </w:tr>
    </w:tbl>
    <w:p w14:paraId="4EF31753" w14:textId="77777777" w:rsidR="00795C8D" w:rsidRDefault="00795C8D"/>
    <w:p w14:paraId="5ED2A105" w14:textId="77777777" w:rsidR="00795C8D" w:rsidRDefault="00795C8D">
      <w:pPr>
        <w:widowControl/>
      </w:pPr>
      <w:r>
        <w:br w:type="page"/>
      </w:r>
    </w:p>
    <w:p w14:paraId="51781CCC" w14:textId="77777777"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 wp14:anchorId="6C4C6059" wp14:editId="49191B09">
            <wp:extent cx="5266055" cy="1515745"/>
            <wp:effectExtent l="0" t="0" r="0" b="8255"/>
            <wp:docPr id="34972749" name="圖片 2" descr="Macintosh HD:Users:apple:Desktop:想像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Macintosh HD:Users:apple:Desktop:想像.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14:paraId="77BE49D0" w14:textId="77777777" w:rsidTr="00795C8D">
        <w:trPr>
          <w:trHeight w:val="11222"/>
        </w:trPr>
        <w:tc>
          <w:tcPr>
            <w:tcW w:w="9628" w:type="dxa"/>
          </w:tcPr>
          <w:p w14:paraId="07F5B21A" w14:textId="77777777" w:rsidR="00795C8D" w:rsidRDefault="00795C8D"/>
        </w:tc>
      </w:tr>
    </w:tbl>
    <w:p w14:paraId="5A229D82" w14:textId="77777777" w:rsidR="00795C8D" w:rsidRDefault="00795C8D"/>
    <w:p w14:paraId="7D016242" w14:textId="77777777" w:rsidR="00795C8D" w:rsidRDefault="00795C8D">
      <w:pPr>
        <w:widowControl/>
      </w:pPr>
      <w:r>
        <w:br w:type="page"/>
      </w:r>
    </w:p>
    <w:p w14:paraId="39237C9B" w14:textId="77777777"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 wp14:anchorId="632F06E7" wp14:editId="1E28B592">
            <wp:extent cx="5266055" cy="1337945"/>
            <wp:effectExtent l="0" t="0" r="0" b="0"/>
            <wp:docPr id="1835356789" name="圖片 3" descr="Macintosh HD:Users:apple:Desktop:實踐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Macintosh HD:Users:apple:Desktop:實踐.ps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14:paraId="656BA507" w14:textId="77777777" w:rsidTr="00795C8D">
        <w:trPr>
          <w:trHeight w:val="11585"/>
        </w:trPr>
        <w:tc>
          <w:tcPr>
            <w:tcW w:w="9628" w:type="dxa"/>
          </w:tcPr>
          <w:p w14:paraId="21701F40" w14:textId="77777777" w:rsidR="00795C8D" w:rsidRDefault="00795C8D"/>
        </w:tc>
      </w:tr>
    </w:tbl>
    <w:p w14:paraId="6DA6E205" w14:textId="77777777" w:rsidR="00795C8D" w:rsidRDefault="00795C8D"/>
    <w:p w14:paraId="3639C9E9" w14:textId="77777777" w:rsidR="00795C8D" w:rsidRDefault="00795C8D">
      <w:pPr>
        <w:widowControl/>
      </w:pPr>
      <w:r>
        <w:br w:type="page"/>
      </w:r>
    </w:p>
    <w:p w14:paraId="6203BF4B" w14:textId="77777777" w:rsidR="00795C8D" w:rsidRDefault="00795C8D">
      <w:r w:rsidRPr="001D1F3E">
        <w:rPr>
          <w:noProof/>
          <w:color w:val="000000"/>
        </w:rPr>
        <w:lastRenderedPageBreak/>
        <w:drawing>
          <wp:inline distT="0" distB="0" distL="0" distR="0" wp14:anchorId="1ACA59DD" wp14:editId="5FE6331F">
            <wp:extent cx="5266055" cy="1134745"/>
            <wp:effectExtent l="0" t="0" r="0" b="8255"/>
            <wp:docPr id="895125761" name="圖片 4" descr="Macintosh HD:Users:apple:Desktop:分享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Macintosh HD:Users:apple:Desktop:分享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5C8D" w14:paraId="40AA0A1A" w14:textId="77777777" w:rsidTr="00795C8D">
        <w:trPr>
          <w:trHeight w:val="10943"/>
        </w:trPr>
        <w:tc>
          <w:tcPr>
            <w:tcW w:w="9628" w:type="dxa"/>
          </w:tcPr>
          <w:p w14:paraId="44CE7D4F" w14:textId="77777777" w:rsidR="00795C8D" w:rsidRDefault="00795C8D"/>
        </w:tc>
      </w:tr>
    </w:tbl>
    <w:p w14:paraId="56526F72" w14:textId="77777777" w:rsidR="00795C8D" w:rsidRDefault="00795C8D" w:rsidP="00795C8D">
      <w:pPr>
        <w:jc w:val="right"/>
      </w:pPr>
      <w:r w:rsidRPr="001D1F3E">
        <w:rPr>
          <w:noProof/>
          <w:color w:val="000000"/>
        </w:rPr>
        <w:drawing>
          <wp:inline distT="0" distB="0" distL="0" distR="0" wp14:anchorId="1D44232D" wp14:editId="5A0632F0">
            <wp:extent cx="4504055" cy="1134745"/>
            <wp:effectExtent l="0" t="0" r="0" b="8255"/>
            <wp:docPr id="373002190" name="圖片 5" descr="Macintosh HD:Users:apple:Desktop:最後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Macintosh HD:Users:apple:Desktop:最後.ps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C8D" w:rsidSect="00795C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FE29" w14:textId="77777777" w:rsidR="00A0318F" w:rsidRDefault="00A0318F" w:rsidP="00167459">
      <w:r>
        <w:separator/>
      </w:r>
    </w:p>
  </w:endnote>
  <w:endnote w:type="continuationSeparator" w:id="0">
    <w:p w14:paraId="48D6AB98" w14:textId="77777777" w:rsidR="00A0318F" w:rsidRDefault="00A0318F" w:rsidP="0016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F2AE" w14:textId="77777777" w:rsidR="00A0318F" w:rsidRDefault="00A0318F" w:rsidP="00167459">
      <w:r>
        <w:separator/>
      </w:r>
    </w:p>
  </w:footnote>
  <w:footnote w:type="continuationSeparator" w:id="0">
    <w:p w14:paraId="6BA79C16" w14:textId="77777777" w:rsidR="00A0318F" w:rsidRDefault="00A0318F" w:rsidP="0016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492D"/>
    <w:multiLevelType w:val="hybridMultilevel"/>
    <w:tmpl w:val="1390D02A"/>
    <w:lvl w:ilvl="0" w:tplc="309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544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8D"/>
    <w:rsid w:val="00167459"/>
    <w:rsid w:val="001C59B5"/>
    <w:rsid w:val="00232CC0"/>
    <w:rsid w:val="003C65AA"/>
    <w:rsid w:val="00557FF8"/>
    <w:rsid w:val="006B17BF"/>
    <w:rsid w:val="00795C8D"/>
    <w:rsid w:val="008C3458"/>
    <w:rsid w:val="009142BF"/>
    <w:rsid w:val="00A0318F"/>
    <w:rsid w:val="00A222D6"/>
    <w:rsid w:val="00A67026"/>
    <w:rsid w:val="00D10DDF"/>
    <w:rsid w:val="00EB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280E5"/>
  <w15:chartTrackingRefBased/>
  <w15:docId w15:val="{2C759094-5267-4088-B077-B2815572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4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459"/>
    <w:rPr>
      <w:sz w:val="20"/>
      <w:szCs w:val="20"/>
    </w:rPr>
  </w:style>
  <w:style w:type="paragraph" w:styleId="a8">
    <w:name w:val="List Paragraph"/>
    <w:basedOn w:val="a"/>
    <w:uiPriority w:val="34"/>
    <w:qFormat/>
    <w:rsid w:val="001C59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林董</dc:creator>
  <cp:keywords/>
  <dc:description/>
  <cp:lastModifiedBy>林董</cp:lastModifiedBy>
  <cp:revision>4</cp:revision>
  <cp:lastPrinted>2025-09-08T00:50:00Z</cp:lastPrinted>
  <dcterms:created xsi:type="dcterms:W3CDTF">2025-09-08T00:13:00Z</dcterms:created>
  <dcterms:modified xsi:type="dcterms:W3CDTF">2025-09-08T02:09:00Z</dcterms:modified>
</cp:coreProperties>
</file>