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5"/>
      </w:tblGrid>
      <w:tr w:rsidR="009A1D80" w:rsidRPr="009A1D80" w:rsidTr="009A1D80">
        <w:trPr>
          <w:trHeight w:val="756"/>
          <w:jc w:val="center"/>
        </w:trPr>
        <w:tc>
          <w:tcPr>
            <w:tcW w:w="7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AD6" w:rsidRDefault="009305FA" w:rsidP="00621AD6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36"/>
                <w:szCs w:val="36"/>
              </w:rPr>
            </w:pPr>
            <w:r w:rsidRPr="000543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群山第一中學(國中)</w:t>
            </w:r>
            <w:r w:rsidRPr="000543E1">
              <w:rPr>
                <w:rFonts w:ascii="標楷體" w:eastAsia="標楷體" w:hAnsi="標楷體" w:cs="細明體" w:hint="eastAsia"/>
                <w:b/>
                <w:bCs/>
                <w:kern w:val="0"/>
                <w:sz w:val="36"/>
                <w:szCs w:val="36"/>
              </w:rPr>
              <w:t>寄宿家庭</w:t>
            </w:r>
            <w:r w:rsidR="00621AD6" w:rsidRPr="000543E1">
              <w:rPr>
                <w:rFonts w:ascii="標楷體" w:eastAsia="標楷體" w:hAnsi="標楷體" w:cs="細明體" w:hint="eastAsia"/>
                <w:b/>
                <w:bCs/>
                <w:kern w:val="0"/>
                <w:sz w:val="36"/>
                <w:szCs w:val="36"/>
              </w:rPr>
              <w:t>國際</w:t>
            </w:r>
            <w:r w:rsidRPr="000543E1">
              <w:rPr>
                <w:rFonts w:ascii="標楷體" w:eastAsia="標楷體" w:hAnsi="標楷體" w:cs="細明體" w:hint="eastAsia"/>
                <w:b/>
                <w:bCs/>
                <w:kern w:val="0"/>
                <w:sz w:val="36"/>
                <w:szCs w:val="36"/>
              </w:rPr>
              <w:t>交流計畫</w:t>
            </w:r>
          </w:p>
          <w:p w:rsidR="009A1D80" w:rsidRPr="009A1D80" w:rsidRDefault="00621AD6" w:rsidP="00621AD6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(細部草案)</w:t>
            </w:r>
          </w:p>
        </w:tc>
      </w:tr>
    </w:tbl>
    <w:p w:rsidR="009A1D80" w:rsidRPr="009A1D80" w:rsidRDefault="009A1D80" w:rsidP="009A1D80">
      <w:pPr>
        <w:widowControl/>
        <w:snapToGrid w:val="0"/>
        <w:spacing w:line="504" w:lineRule="auto"/>
        <w:jc w:val="both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  <w:lang w:eastAsia="ko-KR"/>
        </w:rPr>
      </w:pP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 w:val="30"/>
          <w:szCs w:val="30"/>
          <w:lang w:eastAsia="ko-KR"/>
        </w:rPr>
        <w:t xml:space="preserve">1. 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 w:val="30"/>
          <w:szCs w:val="30"/>
          <w:lang w:eastAsia="ko-KR"/>
        </w:rPr>
        <w:t>交流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 w:val="30"/>
          <w:szCs w:val="30"/>
        </w:rPr>
        <w:t>概要</w:t>
      </w:r>
    </w:p>
    <w:p w:rsidR="009A1D80" w:rsidRPr="009A1D80" w:rsidRDefault="009A1D80" w:rsidP="009A1D80">
      <w:pPr>
        <w:widowControl/>
        <w:snapToGrid w:val="0"/>
        <w:spacing w:line="384" w:lineRule="auto"/>
        <w:jc w:val="both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∙ 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日程</w:t>
      </w: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 : 2017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年</w:t>
      </w: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 7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月</w:t>
      </w: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 15~23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日(9天8夜</w:t>
      </w: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)</w:t>
      </w:r>
    </w:p>
    <w:p w:rsidR="0082791A" w:rsidRDefault="009A1D80" w:rsidP="009A1D80">
      <w:pPr>
        <w:widowControl/>
        <w:snapToGrid w:val="0"/>
        <w:spacing w:line="384" w:lineRule="auto"/>
        <w:jc w:val="both"/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</w:pP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∙ 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交流對象</w:t>
      </w: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 : 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希望學</w:t>
      </w:r>
      <w:r w:rsidR="0082791A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習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韓語或對韓國文化有興趣的國中生</w:t>
      </w:r>
      <w:r w:rsidR="00654F46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及2018年1月群山</w:t>
      </w:r>
    </w:p>
    <w:p w:rsidR="00A46BF8" w:rsidRPr="000543E1" w:rsidRDefault="00654F46" w:rsidP="009A1D80">
      <w:pPr>
        <w:widowControl/>
        <w:snapToGrid w:val="0"/>
        <w:spacing w:line="384" w:lineRule="auto"/>
        <w:jc w:val="both"/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第一中學赴臺時</w:t>
      </w:r>
      <w:r w:rsidR="0082791A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，可提供寄宿家庭之學生</w:t>
      </w:r>
      <w:r w:rsidR="00AE3517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及學校</w:t>
      </w:r>
      <w:r w:rsidR="0082791A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。</w:t>
      </w:r>
    </w:p>
    <w:p w:rsidR="00AE3517" w:rsidRDefault="009A1D80" w:rsidP="009A1D80">
      <w:pPr>
        <w:widowControl/>
        <w:snapToGrid w:val="0"/>
        <w:spacing w:line="384" w:lineRule="auto"/>
        <w:jc w:val="both"/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</w:pP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∙ 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人員數</w:t>
      </w: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 : 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16名</w:t>
      </w:r>
      <w:r w:rsidR="00AE3517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國中生</w:t>
      </w:r>
      <w:r w:rsidR="00AE3517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，</w:t>
      </w: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(</w:t>
      </w:r>
      <w:r w:rsidR="00C8758A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以1校為</w:t>
      </w:r>
      <w:r w:rsidR="00AE3517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單位</w:t>
      </w:r>
      <w:r w:rsidR="00C8758A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，如有2校以上聯合</w:t>
      </w:r>
      <w:r w:rsidR="00AE3517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辦理</w:t>
      </w:r>
      <w:r w:rsidR="00C8758A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請自行協</w:t>
      </w:r>
    </w:p>
    <w:p w:rsidR="009A1D80" w:rsidRPr="009A1D80" w:rsidRDefault="00C8758A" w:rsidP="009A1D80">
      <w:pPr>
        <w:widowControl/>
        <w:snapToGrid w:val="0"/>
        <w:spacing w:line="384" w:lineRule="auto"/>
        <w:jc w:val="both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調</w:t>
      </w:r>
      <w:r w:rsidR="009A1D80"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)</w:t>
      </w:r>
      <w:r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。</w:t>
      </w:r>
    </w:p>
    <w:p w:rsidR="009A1D80" w:rsidRPr="009A1D80" w:rsidRDefault="009A1D80" w:rsidP="009A1D80">
      <w:pPr>
        <w:widowControl/>
        <w:snapToGrid w:val="0"/>
        <w:spacing w:line="384" w:lineRule="auto"/>
        <w:jc w:val="both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∙ </w:t>
      </w:r>
      <w:r w:rsidR="00A46BF8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住宿</w:t>
      </w: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 : </w:t>
      </w:r>
      <w:r w:rsidR="00CE36BA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學生</w:t>
      </w:r>
      <w:r w:rsidR="00D42062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寄宿</w:t>
      </w:r>
      <w:r w:rsidR="00CE36BA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於韓國</w:t>
      </w:r>
      <w:r w:rsidR="00D42062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家庭，每人一個寄宿家庭</w:t>
      </w:r>
      <w:r w:rsidR="00CE36BA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，領隊老師住宿YMCA。</w:t>
      </w:r>
    </w:p>
    <w:p w:rsidR="00FD6230" w:rsidRDefault="009A1D80" w:rsidP="00230147">
      <w:pPr>
        <w:widowControl/>
        <w:snapToGrid w:val="0"/>
        <w:spacing w:line="384" w:lineRule="auto"/>
        <w:jc w:val="both"/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</w:pP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∙ </w:t>
      </w:r>
      <w:r w:rsidR="00D42062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主要交流內容</w:t>
      </w: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 : </w:t>
      </w:r>
      <w:r w:rsidR="00D42062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到韓國國中上課</w:t>
      </w:r>
      <w:r w:rsidR="005C496B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(以韓文進行)</w:t>
      </w: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, </w:t>
      </w:r>
      <w:r w:rsidR="00D42062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語言交換</w:t>
      </w: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,</w:t>
      </w:r>
      <w:r w:rsidR="00D42062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文化體驗</w:t>
      </w:r>
    </w:p>
    <w:p w:rsidR="00FD6230" w:rsidRDefault="008C3FE5" w:rsidP="00230147">
      <w:pPr>
        <w:widowControl/>
        <w:snapToGrid w:val="0"/>
        <w:spacing w:line="384" w:lineRule="auto"/>
        <w:jc w:val="both"/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</w:pP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∙</w:t>
      </w:r>
      <w:r w:rsidR="00AE3517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費用</w:t>
      </w:r>
      <w:r w:rsidR="00AE3517"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:</w:t>
      </w:r>
      <w:r w:rsidR="008E2E49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韓方</w:t>
      </w:r>
      <w:r w:rsidR="00AE3517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僅提供住宿及餐費，其餘</w:t>
      </w:r>
      <w:r w:rsidR="008E2E49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機票費、文化體驗費及交通費需自行負</w:t>
      </w:r>
    </w:p>
    <w:p w:rsidR="00AE3517" w:rsidRDefault="008E2E49" w:rsidP="00230147">
      <w:pPr>
        <w:widowControl/>
        <w:snapToGrid w:val="0"/>
        <w:spacing w:line="384" w:lineRule="auto"/>
        <w:jc w:val="both"/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擔，韓方赴臺交流時，我方亦僅提供住宿及餐費，其餘由韓方自行負擔。</w:t>
      </w:r>
    </w:p>
    <w:p w:rsidR="00AE3517" w:rsidRDefault="00FD6230" w:rsidP="00230147">
      <w:pPr>
        <w:widowControl/>
        <w:snapToGrid w:val="0"/>
        <w:spacing w:line="384" w:lineRule="auto"/>
        <w:jc w:val="both"/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.  </w:t>
      </w:r>
      <w:r w:rsidR="00230147" w:rsidRPr="00230147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聯絡人:群山第一中學K</w:t>
      </w:r>
      <w:r w:rsidR="00230147" w:rsidRPr="00230147"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  <w:t>im</w:t>
      </w:r>
      <w:r w:rsidR="00230147" w:rsidRPr="00230147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 W</w:t>
      </w:r>
      <w:r w:rsidR="00230147" w:rsidRPr="00230147"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  <w:t>on</w:t>
      </w:r>
      <w:r w:rsidR="00230147" w:rsidRPr="00230147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G</w:t>
      </w:r>
      <w:r w:rsidR="00230147" w:rsidRPr="00230147"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  <w:t>wan</w:t>
      </w:r>
      <w:hyperlink r:id="rId7" w:history="1">
        <w:r w:rsidR="005719FA" w:rsidRPr="005719FA">
          <w:rPr>
            <w:rStyle w:val="a7"/>
            <w:rFonts w:ascii="標楷體" w:eastAsia="標楷體" w:hAnsi="標楷體" w:cs="Haansoft Batang" w:hint="eastAsia"/>
            <w:b/>
            <w:bCs/>
            <w:color w:val="auto"/>
            <w:kern w:val="0"/>
            <w:szCs w:val="24"/>
            <w:u w:val="none"/>
          </w:rPr>
          <w:t>老師</w:t>
        </w:r>
        <w:r w:rsidR="005719FA" w:rsidRPr="005719FA">
          <w:rPr>
            <w:rStyle w:val="a7"/>
            <w:rFonts w:ascii="標楷體" w:eastAsia="標楷體" w:hAnsi="標楷體" w:cs="Haansoft Batang"/>
            <w:b/>
            <w:bCs/>
            <w:color w:val="auto"/>
            <w:kern w:val="0"/>
            <w:szCs w:val="24"/>
          </w:rPr>
          <w:t>nihilo007@naver.com</w:t>
        </w:r>
      </w:hyperlink>
      <w:r w:rsidR="005719FA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 (請以</w:t>
      </w:r>
      <w:r w:rsidR="00AE3517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英、</w:t>
      </w:r>
    </w:p>
    <w:p w:rsidR="00230147" w:rsidRDefault="005719FA" w:rsidP="00230147">
      <w:pPr>
        <w:widowControl/>
        <w:snapToGrid w:val="0"/>
        <w:spacing w:line="384" w:lineRule="auto"/>
        <w:jc w:val="both"/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韓文溝通)</w:t>
      </w:r>
    </w:p>
    <w:p w:rsidR="005270C2" w:rsidRDefault="005C496B" w:rsidP="00230147">
      <w:pPr>
        <w:widowControl/>
        <w:snapToGrid w:val="0"/>
        <w:spacing w:line="384" w:lineRule="auto"/>
        <w:jc w:val="both"/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.  備註:</w:t>
      </w:r>
      <w:r w:rsidR="00703D02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相關交流內容可於雙方合議後更動，</w:t>
      </w:r>
      <w:r w:rsidR="005270C2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其他未盡</w:t>
      </w:r>
      <w:r w:rsidR="00703D02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細節請</w:t>
      </w:r>
      <w:r w:rsidR="005270C2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逕洽韓方詢問及</w:t>
      </w:r>
      <w:r w:rsidR="00703D02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協</w:t>
      </w:r>
    </w:p>
    <w:p w:rsidR="00701C49" w:rsidRDefault="005270C2" w:rsidP="00230147">
      <w:pPr>
        <w:widowControl/>
        <w:snapToGrid w:val="0"/>
        <w:spacing w:line="384" w:lineRule="auto"/>
        <w:jc w:val="both"/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 xml:space="preserve">   商</w:t>
      </w:r>
      <w:r w:rsidR="00FA4145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，韓方表示若</w:t>
      </w:r>
      <w:r w:rsidR="00701C49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我學校</w:t>
      </w:r>
      <w:r w:rsidR="00FA4145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本年7月組團訪韓時間過於緊迫時，韓方可先赴臺於</w:t>
      </w:r>
    </w:p>
    <w:p w:rsidR="005C496B" w:rsidRPr="005C496B" w:rsidRDefault="00FA4145" w:rsidP="00230147">
      <w:pPr>
        <w:widowControl/>
        <w:snapToGrid w:val="0"/>
        <w:spacing w:line="384" w:lineRule="auto"/>
        <w:jc w:val="both"/>
        <w:rPr>
          <w:rFonts w:ascii="標楷體" w:eastAsia="標楷體" w:hAnsi="標楷體" w:cs="Haansoft Batang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有意願</w:t>
      </w:r>
      <w:bookmarkStart w:id="0" w:name="_GoBack"/>
      <w:bookmarkEnd w:id="0"/>
      <w:r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交流之學校進行寄宿家庭計畫</w:t>
      </w:r>
      <w:r w:rsidR="00703D02">
        <w:rPr>
          <w:rFonts w:ascii="標楷體" w:eastAsia="標楷體" w:hAnsi="標楷體" w:cs="Haansoft Batang" w:hint="eastAsia"/>
          <w:b/>
          <w:bCs/>
          <w:color w:val="000000"/>
          <w:kern w:val="0"/>
          <w:szCs w:val="24"/>
        </w:rPr>
        <w:t>。</w:t>
      </w:r>
    </w:p>
    <w:p w:rsidR="009A1D80" w:rsidRPr="009A1D80" w:rsidRDefault="009A1D80" w:rsidP="009A1D80">
      <w:pPr>
        <w:widowControl/>
        <w:snapToGrid w:val="0"/>
        <w:spacing w:line="504" w:lineRule="auto"/>
        <w:jc w:val="both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 w:rsidRPr="009A1D80">
        <w:rPr>
          <w:rFonts w:ascii="標楷體" w:eastAsia="標楷體" w:hAnsi="標楷體" w:cs="Haansoft Batang" w:hint="eastAsia"/>
          <w:b/>
          <w:bCs/>
          <w:color w:val="000000"/>
          <w:kern w:val="0"/>
          <w:sz w:val="28"/>
          <w:szCs w:val="28"/>
        </w:rPr>
        <w:t xml:space="preserve">2. </w:t>
      </w:r>
      <w:r w:rsidR="000543E1" w:rsidRPr="000543E1">
        <w:rPr>
          <w:rFonts w:ascii="標楷體" w:eastAsia="標楷體" w:hAnsi="標楷體" w:cs="Haansoft Batang" w:hint="eastAsia"/>
          <w:b/>
          <w:bCs/>
          <w:color w:val="000000"/>
          <w:kern w:val="0"/>
          <w:sz w:val="30"/>
          <w:szCs w:val="30"/>
        </w:rPr>
        <w:t>計畫日程表</w:t>
      </w:r>
    </w:p>
    <w:tbl>
      <w:tblPr>
        <w:tblW w:w="8684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3"/>
        <w:gridCol w:w="1537"/>
        <w:gridCol w:w="4435"/>
        <w:gridCol w:w="1559"/>
      </w:tblGrid>
      <w:tr w:rsidR="000543E1" w:rsidRPr="00B25048" w:rsidTr="008E0C5D">
        <w:trPr>
          <w:trHeight w:val="592"/>
        </w:trPr>
        <w:tc>
          <w:tcPr>
            <w:tcW w:w="115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37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37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8E0C5D" w:rsidP="009A1D80">
            <w:pPr>
              <w:widowControl/>
              <w:snapToGrid w:val="0"/>
              <w:spacing w:line="37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single" w:sz="1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8E0C5D" w:rsidP="009A1D80">
            <w:pPr>
              <w:widowControl/>
              <w:snapToGrid w:val="0"/>
              <w:spacing w:line="37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0543E1" w:rsidRPr="00B25048" w:rsidTr="008E0C5D">
        <w:trPr>
          <w:trHeight w:val="539"/>
        </w:trPr>
        <w:tc>
          <w:tcPr>
            <w:tcW w:w="1153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9A1D80" w:rsidRDefault="000543E1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7/15(</w:t>
            </w:r>
            <w:r w:rsidR="008E0C5D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9A1D80" w:rsidRPr="009A1D80" w:rsidRDefault="008E0C5D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第一天</w:t>
            </w:r>
          </w:p>
        </w:tc>
        <w:tc>
          <w:tcPr>
            <w:tcW w:w="153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4435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D15991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臺灣國中生抵達仁川機場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43E1" w:rsidRPr="00B25048" w:rsidTr="008E0C5D">
        <w:trPr>
          <w:trHeight w:val="539"/>
        </w:trPr>
        <w:tc>
          <w:tcPr>
            <w:tcW w:w="0" w:type="auto"/>
            <w:vMerge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12:00 ~ 13:30</w:t>
            </w:r>
          </w:p>
        </w:tc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3E1F6D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仁川機場-&gt;</w:t>
            </w:r>
            <w:r w:rsidR="00141FE6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明洞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43E1" w:rsidRPr="00B25048" w:rsidTr="008E0C5D">
        <w:trPr>
          <w:trHeight w:val="859"/>
        </w:trPr>
        <w:tc>
          <w:tcPr>
            <w:tcW w:w="0" w:type="auto"/>
            <w:vMerge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13:30 ~ 18:00</w:t>
            </w:r>
          </w:p>
        </w:tc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3E1F6D" w:rsidP="003E1F6D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明洞主題旅行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D60EE0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事前準備旅行主題</w:t>
            </w:r>
          </w:p>
        </w:tc>
      </w:tr>
      <w:tr w:rsidR="000543E1" w:rsidRPr="00B25048" w:rsidTr="008E0C5D">
        <w:trPr>
          <w:trHeight w:val="539"/>
        </w:trPr>
        <w:tc>
          <w:tcPr>
            <w:tcW w:w="0" w:type="auto"/>
            <w:vMerge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18:00 ~ 18:30</w:t>
            </w:r>
          </w:p>
        </w:tc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D60EE0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明洞-&gt;宿舍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43E1" w:rsidRPr="00B25048" w:rsidTr="008E0C5D">
        <w:trPr>
          <w:trHeight w:val="1179"/>
        </w:trPr>
        <w:tc>
          <w:tcPr>
            <w:tcW w:w="0" w:type="auto"/>
            <w:vMerge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18:30 ~ 20:30</w:t>
            </w:r>
          </w:p>
        </w:tc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B25048" w:rsidRDefault="00D60EE0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晚餐</w:t>
            </w:r>
          </w:p>
          <w:p w:rsidR="009A1D80" w:rsidRPr="009A1D80" w:rsidRDefault="00D60EE0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活動說明會、問卷調查、宿舍配置、自我介紹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43E1" w:rsidRPr="00B25048" w:rsidTr="008E0C5D">
        <w:trPr>
          <w:trHeight w:val="539"/>
        </w:trPr>
        <w:tc>
          <w:tcPr>
            <w:tcW w:w="0" w:type="auto"/>
            <w:vMerge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ko-KR"/>
              </w:rPr>
              <w:t>20:30 ~ 21:00</w:t>
            </w:r>
          </w:p>
        </w:tc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755883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晚餐餐廳-&gt;宿舍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lang w:eastAsia="ko-KR"/>
              </w:rPr>
            </w:pPr>
          </w:p>
        </w:tc>
      </w:tr>
      <w:tr w:rsidR="000543E1" w:rsidRPr="00B25048" w:rsidTr="008E0C5D">
        <w:trPr>
          <w:trHeight w:val="539"/>
        </w:trPr>
        <w:tc>
          <w:tcPr>
            <w:tcW w:w="0" w:type="auto"/>
            <w:vMerge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ko-KR"/>
              </w:rPr>
              <w:t>21:00</w:t>
            </w:r>
          </w:p>
        </w:tc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755883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就寢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lang w:eastAsia="ko-KR"/>
              </w:rPr>
            </w:pPr>
          </w:p>
        </w:tc>
      </w:tr>
      <w:tr w:rsidR="00755883" w:rsidRPr="00B25048" w:rsidTr="004F11DC">
        <w:trPr>
          <w:trHeight w:val="539"/>
        </w:trPr>
        <w:tc>
          <w:tcPr>
            <w:tcW w:w="8684" w:type="dxa"/>
            <w:gridSpan w:val="4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55883" w:rsidRPr="00B25048" w:rsidRDefault="00AE1065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  <w:r w:rsidR="005329EC" w:rsidRPr="00B2504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中餐:自行打理 </w:t>
            </w:r>
            <w:r w:rsidRPr="00B25048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  <w:r w:rsidR="005329EC" w:rsidRPr="00B2504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晚餐:團體餐 </w:t>
            </w:r>
            <w:r w:rsidRPr="00B25048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  <w:r w:rsidR="005329EC" w:rsidRPr="00B25048">
              <w:rPr>
                <w:rFonts w:ascii="標楷體" w:eastAsia="標楷體" w:hAnsi="標楷體" w:cs="新細明體" w:hint="eastAsia"/>
                <w:kern w:val="0"/>
                <w:szCs w:val="24"/>
              </w:rPr>
              <w:t>住宿:首爾</w:t>
            </w:r>
          </w:p>
        </w:tc>
      </w:tr>
      <w:tr w:rsidR="000543E1" w:rsidRPr="00B25048" w:rsidTr="008E0C5D">
        <w:trPr>
          <w:trHeight w:val="539"/>
        </w:trPr>
        <w:tc>
          <w:tcPr>
            <w:tcW w:w="11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9A1D80" w:rsidRDefault="000543E1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ko-KR"/>
              </w:rPr>
              <w:t>7/16(</w:t>
            </w:r>
            <w:r w:rsidR="008E0C5D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ko-KR"/>
              </w:rPr>
              <w:t>日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ko-KR"/>
              </w:rPr>
              <w:t>)</w:t>
            </w:r>
          </w:p>
          <w:p w:rsidR="009A1D80" w:rsidRPr="009A1D80" w:rsidRDefault="008E0C5D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ko-KR"/>
              </w:rPr>
              <w:t>第二天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ko-KR"/>
              </w:rPr>
              <w:t>7:00 ~ 8:30</w:t>
            </w:r>
          </w:p>
        </w:tc>
        <w:tc>
          <w:tcPr>
            <w:tcW w:w="44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5329EC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起床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lang w:eastAsia="ko-KR"/>
              </w:rPr>
            </w:pPr>
          </w:p>
        </w:tc>
      </w:tr>
      <w:tr w:rsidR="000543E1" w:rsidRPr="00B25048" w:rsidTr="008E0C5D">
        <w:trPr>
          <w:trHeight w:val="53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ko-KR"/>
              </w:rPr>
              <w:t>08:30 ~ 09:00</w:t>
            </w:r>
          </w:p>
        </w:tc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5329EC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宿舍-清溪川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lang w:eastAsia="ko-KR"/>
              </w:rPr>
            </w:pPr>
          </w:p>
        </w:tc>
      </w:tr>
      <w:tr w:rsidR="000543E1" w:rsidRPr="00B25048" w:rsidTr="008E0C5D">
        <w:trPr>
          <w:trHeight w:val="85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ko-KR"/>
              </w:rPr>
              <w:t>9:00 ~ 14:00</w:t>
            </w:r>
          </w:p>
        </w:tc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5329EC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清溪川、仁寺洞、景福宮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C61BD8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主題別旅行</w:t>
            </w:r>
          </w:p>
        </w:tc>
      </w:tr>
      <w:tr w:rsidR="000543E1" w:rsidRPr="00B25048" w:rsidTr="008E0C5D">
        <w:trPr>
          <w:trHeight w:val="53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0543E1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 ~ 17:00</w:t>
            </w:r>
          </w:p>
        </w:tc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C61BD8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首爾-&gt;群山-&gt;寄宿家庭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3E1" w:rsidRPr="009A1D80" w:rsidRDefault="000543E1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61BD8" w:rsidRPr="00B25048" w:rsidTr="004905D4">
        <w:trPr>
          <w:trHeight w:val="539"/>
        </w:trPr>
        <w:tc>
          <w:tcPr>
            <w:tcW w:w="8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C61BD8" w:rsidRPr="00B25048" w:rsidRDefault="00C61BD8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*中餐:自行打理 </w:t>
            </w:r>
            <w:r w:rsidR="00AE1065" w:rsidRPr="00B25048">
              <w:rPr>
                <w:rFonts w:ascii="標楷體" w:eastAsia="標楷體" w:hAnsi="標楷體" w:cs="新細明體" w:hint="eastAsia"/>
                <w:kern w:val="0"/>
                <w:szCs w:val="24"/>
              </w:rPr>
              <w:t>*</w:t>
            </w:r>
            <w:r w:rsidRPr="00B25048">
              <w:rPr>
                <w:rFonts w:ascii="標楷體" w:eastAsia="標楷體" w:hAnsi="標楷體" w:cs="新細明體" w:hint="eastAsia"/>
                <w:kern w:val="0"/>
                <w:szCs w:val="24"/>
              </w:rPr>
              <w:t>晚餐:家庭式 *住宿:寄宿家庭</w:t>
            </w:r>
          </w:p>
        </w:tc>
      </w:tr>
    </w:tbl>
    <w:p w:rsidR="009A1D80" w:rsidRPr="009A1D80" w:rsidRDefault="009A1D80" w:rsidP="009A1D80">
      <w:pPr>
        <w:widowControl/>
        <w:snapToGrid w:val="0"/>
        <w:spacing w:line="384" w:lineRule="auto"/>
        <w:ind w:left="120" w:right="120"/>
        <w:jc w:val="both"/>
        <w:rPr>
          <w:rFonts w:ascii="標楷體" w:eastAsia="標楷體" w:hAnsi="標楷體" w:cs="新細明體"/>
          <w:vanish/>
          <w:color w:val="000000"/>
          <w:kern w:val="0"/>
          <w:sz w:val="20"/>
          <w:szCs w:val="20"/>
        </w:rPr>
      </w:pPr>
    </w:p>
    <w:tbl>
      <w:tblPr>
        <w:tblW w:w="8684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7"/>
        <w:gridCol w:w="1457"/>
        <w:gridCol w:w="828"/>
        <w:gridCol w:w="3242"/>
        <w:gridCol w:w="2010"/>
      </w:tblGrid>
      <w:tr w:rsidR="009A1D80" w:rsidRPr="009A1D80" w:rsidTr="00621AD6">
        <w:trPr>
          <w:trHeight w:val="1229"/>
        </w:trPr>
        <w:tc>
          <w:tcPr>
            <w:tcW w:w="11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7/17(</w:t>
            </w:r>
            <w:r w:rsidR="008E0C5D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9A1D80" w:rsidRPr="009A1D80" w:rsidRDefault="008E0C5D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第三天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 ~ 16:30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AE1065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群山第一中學上課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B0458D" w:rsidP="009A1D80">
            <w:pPr>
              <w:widowControl/>
              <w:snapToGrid w:val="0"/>
              <w:spacing w:line="312" w:lineRule="auto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到夥伴韓國學生的班上一起參與上課</w:t>
            </w:r>
          </w:p>
        </w:tc>
      </w:tr>
      <w:tr w:rsidR="009A1D80" w:rsidRPr="009A1D80" w:rsidTr="00621AD6">
        <w:trPr>
          <w:trHeight w:val="130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17:00 ~ 20:00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B0458D" w:rsidP="00B0458D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  <w:r w:rsidR="009A1D80"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k-pop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B0458D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群山青少年文化之家</w:t>
            </w:r>
          </w:p>
        </w:tc>
      </w:tr>
      <w:tr w:rsidR="009A1D80" w:rsidRPr="009A1D80" w:rsidTr="00621AD6">
        <w:trPr>
          <w:trHeight w:val="158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20:00 ~ 21:00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380" w:rsidRPr="00B25048" w:rsidRDefault="00782380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Batang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製作韓國行照相集</w:t>
            </w:r>
          </w:p>
          <w:p w:rsidR="009A1D80" w:rsidRPr="00B25048" w:rsidRDefault="00782380" w:rsidP="00A84262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Batang" w:hint="eastAsia"/>
                <w:color w:val="000000"/>
                <w:kern w:val="0"/>
                <w:szCs w:val="24"/>
              </w:rPr>
              <w:t>與臺灣父母視訊</w:t>
            </w:r>
          </w:p>
          <w:p w:rsidR="009A1D80" w:rsidRPr="009A1D80" w:rsidRDefault="00A84262" w:rsidP="00A84262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想對父母說的話:視訊信件錄影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A1D80" w:rsidRPr="009A1D80" w:rsidTr="00621AD6">
        <w:trPr>
          <w:trHeight w:val="7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1A72C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就寢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A72CB" w:rsidRPr="009A1D80" w:rsidTr="00621AD6">
        <w:trPr>
          <w:trHeight w:val="1229"/>
        </w:trPr>
        <w:tc>
          <w:tcPr>
            <w:tcW w:w="11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72CB" w:rsidRPr="009A1D80" w:rsidRDefault="001A72CB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7/18(</w:t>
            </w: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9A1D80" w:rsidRPr="009A1D80" w:rsidRDefault="001A72CB" w:rsidP="008E0C5D">
            <w:pPr>
              <w:widowControl/>
              <w:snapToGrid w:val="0"/>
              <w:spacing w:line="384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Batang" w:hint="eastAsia"/>
                <w:color w:val="000000"/>
                <w:kern w:val="0"/>
                <w:szCs w:val="24"/>
              </w:rPr>
              <w:t xml:space="preserve">  第四天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1A72C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 ~ 16:30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72CB" w:rsidRPr="009A1D80" w:rsidRDefault="001A72C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1A72C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群山第一中學上課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1A72CB" w:rsidP="006A74D9">
            <w:pPr>
              <w:widowControl/>
              <w:snapToGrid w:val="0"/>
              <w:spacing w:line="312" w:lineRule="auto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到夥伴韓國學生的班上一起參與上課</w:t>
            </w:r>
          </w:p>
        </w:tc>
      </w:tr>
      <w:tr w:rsidR="001A72CB" w:rsidRPr="009A1D80" w:rsidTr="00621AD6">
        <w:trPr>
          <w:trHeight w:val="11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72CB" w:rsidRPr="009A1D80" w:rsidRDefault="001A72C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1A72C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17:00 ~ 20:00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72CB" w:rsidRPr="009A1D80" w:rsidRDefault="001A72C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1A72CB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k-pop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1A72CB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群山青少年文化之家</w:t>
            </w:r>
          </w:p>
        </w:tc>
      </w:tr>
      <w:tr w:rsidR="001A72CB" w:rsidRPr="009A1D80" w:rsidTr="00621AD6">
        <w:trPr>
          <w:trHeight w:val="134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72CB" w:rsidRPr="009A1D80" w:rsidRDefault="001A72C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1A72C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20:00 ~ 21:00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72CB" w:rsidRPr="009A1D80" w:rsidRDefault="001A72C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72CB" w:rsidRPr="00B25048" w:rsidRDefault="001A72CB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Batang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製作韓國行照相集</w:t>
            </w:r>
          </w:p>
          <w:p w:rsidR="00A84262" w:rsidRPr="00B25048" w:rsidRDefault="001A72CB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Batang" w:hint="eastAsia"/>
                <w:color w:val="000000"/>
                <w:kern w:val="0"/>
                <w:szCs w:val="24"/>
              </w:rPr>
              <w:t>與臺灣父母視訊</w:t>
            </w:r>
          </w:p>
          <w:p w:rsidR="009A1D80" w:rsidRPr="009A1D80" w:rsidRDefault="00A84262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想對父母說的話:視訊信件錄影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72CB" w:rsidRPr="009A1D80" w:rsidRDefault="001A72C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A1D80" w:rsidRPr="009A1D80" w:rsidTr="00621AD6">
        <w:trPr>
          <w:trHeight w:val="7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1A72C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就寢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5E6B" w:rsidRPr="009A1D80" w:rsidTr="00621AD6">
        <w:trPr>
          <w:trHeight w:val="1229"/>
        </w:trPr>
        <w:tc>
          <w:tcPr>
            <w:tcW w:w="11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7/19(</w:t>
            </w:r>
            <w:r w:rsidR="00B25048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9A1D80" w:rsidRPr="009A1D80" w:rsidRDefault="00B25048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第五天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 ~ 16:30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群山第一中學上課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6A74D9">
            <w:pPr>
              <w:widowControl/>
              <w:snapToGrid w:val="0"/>
              <w:spacing w:line="312" w:lineRule="auto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到夥伴韓國學生的班上一起參與上課</w:t>
            </w:r>
          </w:p>
        </w:tc>
      </w:tr>
      <w:tr w:rsidR="006F5E6B" w:rsidRPr="009A1D80" w:rsidTr="00621AD6">
        <w:trPr>
          <w:trHeight w:val="11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17:00 ~ 20:00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  <w:r w:rsidRPr="00B25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”</w:t>
            </w: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亂打</w:t>
            </w:r>
            <w:r w:rsidRPr="00B25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”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群山青少年文化之家</w:t>
            </w:r>
          </w:p>
        </w:tc>
      </w:tr>
      <w:tr w:rsidR="006F5E6B" w:rsidRPr="009A1D80" w:rsidTr="00621AD6">
        <w:trPr>
          <w:trHeight w:val="134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20:00 ~ 21:00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B25048" w:rsidRDefault="006F5E6B" w:rsidP="006F5E6B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Batang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製作韓國行照相集</w:t>
            </w:r>
          </w:p>
          <w:p w:rsidR="006F5E6B" w:rsidRPr="00B25048" w:rsidRDefault="006F5E6B" w:rsidP="006F5E6B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Batang" w:hint="eastAsia"/>
                <w:color w:val="000000"/>
                <w:kern w:val="0"/>
                <w:szCs w:val="24"/>
              </w:rPr>
              <w:t>與臺灣父母視訊</w:t>
            </w:r>
          </w:p>
          <w:p w:rsidR="009A1D80" w:rsidRPr="009A1D80" w:rsidRDefault="006F5E6B" w:rsidP="006F5E6B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想對父母說的話:視訊信件錄影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5E6B" w:rsidRPr="009A1D80" w:rsidTr="00621AD6">
        <w:trPr>
          <w:trHeight w:val="7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就寢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5E6B" w:rsidRPr="009A1D80" w:rsidTr="00621AD6">
        <w:trPr>
          <w:trHeight w:val="1229"/>
        </w:trPr>
        <w:tc>
          <w:tcPr>
            <w:tcW w:w="11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7/20(</w:t>
            </w:r>
            <w:r w:rsidR="00B25048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9A1D80" w:rsidRPr="009A1D80" w:rsidRDefault="00B25048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第六天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 ~ 16:30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群山第一中學上課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6A74D9">
            <w:pPr>
              <w:widowControl/>
              <w:snapToGrid w:val="0"/>
              <w:spacing w:line="312" w:lineRule="auto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到夥伴韓國學生的班上一起參與上課</w:t>
            </w:r>
          </w:p>
        </w:tc>
      </w:tr>
      <w:tr w:rsidR="006F5E6B" w:rsidRPr="009A1D80" w:rsidTr="00621AD6">
        <w:trPr>
          <w:trHeight w:val="11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17:00 ~ 20:00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  <w:r w:rsidRPr="00B25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”</w:t>
            </w: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亂打</w:t>
            </w:r>
            <w:r w:rsidRPr="00B25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”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群山青少年文化之家</w:t>
            </w:r>
          </w:p>
        </w:tc>
      </w:tr>
      <w:tr w:rsidR="006F5E6B" w:rsidRPr="009A1D80" w:rsidTr="00621AD6">
        <w:trPr>
          <w:trHeight w:val="134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20:00 ~ 21:00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B25048" w:rsidRDefault="006F5E6B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Batang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製作韓國行照相集</w:t>
            </w:r>
          </w:p>
          <w:p w:rsidR="006F5E6B" w:rsidRPr="00B25048" w:rsidRDefault="006F5E6B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Batang" w:hint="eastAsia"/>
                <w:color w:val="000000"/>
                <w:kern w:val="0"/>
                <w:szCs w:val="24"/>
              </w:rPr>
              <w:t>與臺灣父母視訊</w:t>
            </w:r>
          </w:p>
          <w:p w:rsidR="009A1D80" w:rsidRPr="009A1D80" w:rsidRDefault="006F5E6B" w:rsidP="006A74D9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想對父母說的話:視訊信件錄影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6A74D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5E6B" w:rsidRPr="009A1D80" w:rsidTr="00621AD6">
        <w:trPr>
          <w:trHeight w:val="73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就寢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5E6B" w:rsidRPr="009A1D80" w:rsidTr="00621AD6">
        <w:trPr>
          <w:trHeight w:val="729"/>
        </w:trPr>
        <w:tc>
          <w:tcPr>
            <w:tcW w:w="11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7/21(</w:t>
            </w:r>
            <w:r w:rsidR="00B25048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9A1D80" w:rsidRPr="009A1D80" w:rsidRDefault="00B25048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第七天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 ~ 16:30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EA1D2A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群山文化體驗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5E6B" w:rsidRPr="009A1D80" w:rsidTr="00621AD6">
        <w:trPr>
          <w:trHeight w:val="230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17:00 ~ 21:00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[</w:t>
            </w:r>
            <w:r w:rsidR="00EA1D2A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變身</w:t>
            </w:r>
            <w:r w:rsidR="009128AD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Party Planner</w:t>
            </w:r>
            <w:r w:rsidRPr="009A1D80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</w:rPr>
              <w:t>〕</w:t>
            </w:r>
          </w:p>
          <w:p w:rsidR="006F5E6B" w:rsidRPr="009A1D80" w:rsidRDefault="006F5E6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- </w:t>
            </w:r>
            <w:r w:rsidR="00ED1EC5" w:rsidRPr="00B25048">
              <w:rPr>
                <w:rFonts w:ascii="標楷體" w:eastAsia="標楷體" w:hAnsi="標楷體" w:cs="Batang" w:hint="eastAsia"/>
                <w:color w:val="000000"/>
                <w:kern w:val="0"/>
                <w:szCs w:val="24"/>
              </w:rPr>
              <w:t>準備</w:t>
            </w:r>
            <w:r w:rsidR="009128AD" w:rsidRPr="00B25048">
              <w:rPr>
                <w:rFonts w:ascii="標楷體" w:eastAsia="標楷體" w:hAnsi="標楷體" w:cs="Batang" w:hint="eastAsia"/>
                <w:color w:val="000000"/>
                <w:kern w:val="0"/>
                <w:szCs w:val="24"/>
              </w:rPr>
              <w:t>食物</w:t>
            </w:r>
          </w:p>
          <w:p w:rsidR="006F5E6B" w:rsidRPr="009A1D80" w:rsidRDefault="006F5E6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- </w:t>
            </w:r>
            <w:r w:rsidR="009128AD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裝飾派對場所</w:t>
            </w:r>
          </w:p>
          <w:p w:rsidR="006F5E6B" w:rsidRPr="009A1D80" w:rsidRDefault="006F5E6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- </w:t>
            </w:r>
            <w:r w:rsidR="009128AD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策畫派對表演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ED1EC5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主持人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, </w:t>
            </w:r>
            <w:r w:rsidR="00ED1EC5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團隊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 w:rsidR="00ED1EC5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頒獎典禮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- </w:t>
            </w:r>
            <w:r w:rsidR="00ED1EC5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韓國行照片集交流展示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B25048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群山第一中學禮節館</w:t>
            </w:r>
          </w:p>
        </w:tc>
      </w:tr>
      <w:tr w:rsidR="006F5E6B" w:rsidRPr="009A1D80" w:rsidTr="00621AD6">
        <w:trPr>
          <w:trHeight w:val="7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B25048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就寢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5E6B" w:rsidRPr="009A1D80" w:rsidTr="00621AD6">
        <w:trPr>
          <w:trHeight w:val="879"/>
        </w:trPr>
        <w:tc>
          <w:tcPr>
            <w:tcW w:w="11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7/22(</w:t>
            </w:r>
            <w:r w:rsidR="00B25048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9A1D80" w:rsidRPr="009A1D80" w:rsidRDefault="00B25048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第八天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 ~ 16:30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B25048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全州文化體驗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5E6B" w:rsidRPr="009A1D80" w:rsidTr="00621AD6">
        <w:trPr>
          <w:trHeight w:val="94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B25048" w:rsidP="00B25048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寄宿家庭自由行程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lang w:eastAsia="ko-KR"/>
              </w:rPr>
            </w:pPr>
          </w:p>
        </w:tc>
      </w:tr>
      <w:tr w:rsidR="006F5E6B" w:rsidRPr="009A1D80" w:rsidTr="00621AD6">
        <w:trPr>
          <w:trHeight w:val="709"/>
        </w:trPr>
        <w:tc>
          <w:tcPr>
            <w:tcW w:w="114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7/23(</w:t>
            </w:r>
            <w:r w:rsidR="00B25048"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9A1D80" w:rsidRPr="009A1D80" w:rsidRDefault="00B25048" w:rsidP="009A1D80">
            <w:pPr>
              <w:widowControl/>
              <w:snapToGrid w:val="0"/>
              <w:spacing w:line="384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第九天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8:30 ~ 11:30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B25048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早餐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5E6B" w:rsidRPr="009A1D80" w:rsidTr="00621AD6">
        <w:trPr>
          <w:trHeight w:val="70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11:30 ~ 14:00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B25048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仁川中華城文化體驗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lang w:eastAsia="ko-KR"/>
              </w:rPr>
            </w:pPr>
          </w:p>
        </w:tc>
      </w:tr>
      <w:tr w:rsidR="006F5E6B" w:rsidRPr="009A1D80" w:rsidTr="00621AD6">
        <w:trPr>
          <w:trHeight w:val="117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6F5E6B" w:rsidP="009A1D80">
            <w:pPr>
              <w:widowControl/>
              <w:snapToGrid w:val="0"/>
              <w:spacing w:line="6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D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 ~ 15:00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E6B" w:rsidRPr="009A1D80" w:rsidRDefault="006F5E6B" w:rsidP="009A1D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B25048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ko-KR"/>
              </w:rPr>
            </w:pPr>
            <w:r w:rsidRPr="00B25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抵達仁川機場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D80" w:rsidRPr="009A1D80" w:rsidRDefault="009A1D80" w:rsidP="009A1D80">
            <w:pPr>
              <w:widowControl/>
              <w:snapToGrid w:val="0"/>
              <w:spacing w:line="6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0F5941" w:rsidRPr="000543E1" w:rsidRDefault="000F5941">
      <w:pPr>
        <w:rPr>
          <w:rFonts w:ascii="標楷體" w:eastAsia="標楷體" w:hAnsi="標楷體"/>
        </w:rPr>
      </w:pPr>
    </w:p>
    <w:sectPr w:rsidR="000F5941" w:rsidRPr="000543E1" w:rsidSect="007565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B2" w:rsidRDefault="00D37EB2" w:rsidP="002059AC">
      <w:r>
        <w:separator/>
      </w:r>
    </w:p>
  </w:endnote>
  <w:endnote w:type="continuationSeparator" w:id="1">
    <w:p w:rsidR="00D37EB2" w:rsidRDefault="00D37EB2" w:rsidP="00205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adline R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함초롬바탕">
    <w:altName w:val="Haansoft Batang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Haansoft Batang">
    <w:charset w:val="88"/>
    <w:family w:val="roman"/>
    <w:pitch w:val="variable"/>
    <w:sig w:usb0="F7FFAFFF" w:usb1="FBDFFFFF" w:usb2="00FFFFFF" w:usb3="00000000" w:csb0="8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B2" w:rsidRDefault="00D37EB2" w:rsidP="002059AC">
      <w:r>
        <w:separator/>
      </w:r>
    </w:p>
  </w:footnote>
  <w:footnote w:type="continuationSeparator" w:id="1">
    <w:p w:rsidR="00D37EB2" w:rsidRDefault="00D37EB2" w:rsidP="002059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8148F"/>
    <w:multiLevelType w:val="hybridMultilevel"/>
    <w:tmpl w:val="B81C9E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D80"/>
    <w:rsid w:val="000543E1"/>
    <w:rsid w:val="000F5941"/>
    <w:rsid w:val="00141FE6"/>
    <w:rsid w:val="001A72CB"/>
    <w:rsid w:val="002059AC"/>
    <w:rsid w:val="00230147"/>
    <w:rsid w:val="003E1F6D"/>
    <w:rsid w:val="005270C2"/>
    <w:rsid w:val="005329EC"/>
    <w:rsid w:val="005719FA"/>
    <w:rsid w:val="005C496B"/>
    <w:rsid w:val="00621AD6"/>
    <w:rsid w:val="00654F46"/>
    <w:rsid w:val="006F5E6B"/>
    <w:rsid w:val="00701C49"/>
    <w:rsid w:val="00703D02"/>
    <w:rsid w:val="00755883"/>
    <w:rsid w:val="007565AC"/>
    <w:rsid w:val="00782380"/>
    <w:rsid w:val="0082791A"/>
    <w:rsid w:val="008C3FE5"/>
    <w:rsid w:val="008E0C5D"/>
    <w:rsid w:val="008E2E49"/>
    <w:rsid w:val="009128AD"/>
    <w:rsid w:val="009305FA"/>
    <w:rsid w:val="009A1D80"/>
    <w:rsid w:val="00A46BF8"/>
    <w:rsid w:val="00A84262"/>
    <w:rsid w:val="00AE1065"/>
    <w:rsid w:val="00AE3517"/>
    <w:rsid w:val="00B0458D"/>
    <w:rsid w:val="00B25048"/>
    <w:rsid w:val="00BD1513"/>
    <w:rsid w:val="00C61BD8"/>
    <w:rsid w:val="00C8758A"/>
    <w:rsid w:val="00CE36BA"/>
    <w:rsid w:val="00D15991"/>
    <w:rsid w:val="00D37EB2"/>
    <w:rsid w:val="00D42062"/>
    <w:rsid w:val="00D60EE0"/>
    <w:rsid w:val="00EA1D2A"/>
    <w:rsid w:val="00ED1EC5"/>
    <w:rsid w:val="00FA4145"/>
    <w:rsid w:val="00FD6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제목"/>
    <w:basedOn w:val="a"/>
    <w:rsid w:val="009A1D80"/>
    <w:pPr>
      <w:widowControl/>
      <w:snapToGrid w:val="0"/>
      <w:spacing w:line="384" w:lineRule="auto"/>
      <w:jc w:val="both"/>
    </w:pPr>
    <w:rPr>
      <w:rFonts w:ascii="Headline R" w:eastAsia="Headline R" w:hAnsi="Headline R" w:cs="新細明體"/>
      <w:b/>
      <w:bCs/>
      <w:color w:val="000000"/>
      <w:kern w:val="0"/>
      <w:sz w:val="40"/>
      <w:szCs w:val="40"/>
    </w:rPr>
  </w:style>
  <w:style w:type="paragraph" w:customStyle="1" w:styleId="a4">
    <w:name w:val="바탕글"/>
    <w:basedOn w:val="a"/>
    <w:rsid w:val="009A1D80"/>
    <w:pPr>
      <w:widowControl/>
      <w:snapToGrid w:val="0"/>
      <w:spacing w:line="384" w:lineRule="auto"/>
      <w:jc w:val="both"/>
    </w:pPr>
    <w:rPr>
      <w:rFonts w:ascii="함초롬바탕" w:eastAsia="함초롬바탕" w:hAnsi="함초롬바탕" w:cs="新細明體"/>
      <w:color w:val="000000"/>
      <w:kern w:val="0"/>
      <w:sz w:val="20"/>
      <w:szCs w:val="20"/>
    </w:rPr>
  </w:style>
  <w:style w:type="paragraph" w:customStyle="1" w:styleId="a5">
    <w:name w:val="쪽"/>
    <w:basedOn w:val="a"/>
    <w:rsid w:val="009A1D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List Paragraph"/>
    <w:basedOn w:val="a"/>
    <w:uiPriority w:val="34"/>
    <w:qFormat/>
    <w:rsid w:val="00230147"/>
    <w:pPr>
      <w:ind w:leftChars="200" w:left="480"/>
    </w:pPr>
  </w:style>
  <w:style w:type="character" w:styleId="a7">
    <w:name w:val="Hyperlink"/>
    <w:basedOn w:val="a0"/>
    <w:uiPriority w:val="99"/>
    <w:unhideWhenUsed/>
    <w:rsid w:val="005719F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05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2059A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205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2059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제목"/>
    <w:basedOn w:val="a"/>
    <w:rsid w:val="009A1D80"/>
    <w:pPr>
      <w:widowControl/>
      <w:snapToGrid w:val="0"/>
      <w:spacing w:line="384" w:lineRule="auto"/>
      <w:jc w:val="both"/>
    </w:pPr>
    <w:rPr>
      <w:rFonts w:ascii="Headline R" w:eastAsia="Headline R" w:hAnsi="Headline R" w:cs="新細明體"/>
      <w:b/>
      <w:bCs/>
      <w:color w:val="000000"/>
      <w:kern w:val="0"/>
      <w:sz w:val="40"/>
      <w:szCs w:val="40"/>
    </w:rPr>
  </w:style>
  <w:style w:type="paragraph" w:customStyle="1" w:styleId="a4">
    <w:name w:val="바탕글"/>
    <w:basedOn w:val="a"/>
    <w:rsid w:val="009A1D80"/>
    <w:pPr>
      <w:widowControl/>
      <w:snapToGrid w:val="0"/>
      <w:spacing w:line="384" w:lineRule="auto"/>
      <w:jc w:val="both"/>
    </w:pPr>
    <w:rPr>
      <w:rFonts w:ascii="함초롬바탕" w:eastAsia="함초롬바탕" w:hAnsi="함초롬바탕" w:cs="新細明體"/>
      <w:color w:val="000000"/>
      <w:kern w:val="0"/>
      <w:sz w:val="20"/>
      <w:szCs w:val="20"/>
    </w:rPr>
  </w:style>
  <w:style w:type="paragraph" w:customStyle="1" w:styleId="a5">
    <w:name w:val="쪽"/>
    <w:basedOn w:val="a"/>
    <w:rsid w:val="009A1D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List Paragraph"/>
    <w:basedOn w:val="a"/>
    <w:uiPriority w:val="34"/>
    <w:qFormat/>
    <w:rsid w:val="00230147"/>
    <w:pPr>
      <w:ind w:leftChars="200" w:left="480"/>
    </w:pPr>
  </w:style>
  <w:style w:type="character" w:styleId="a7">
    <w:name w:val="Hyperlink"/>
    <w:basedOn w:val="a0"/>
    <w:uiPriority w:val="99"/>
    <w:unhideWhenUsed/>
    <w:rsid w:val="005719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2769;&#24107;nihilo007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user</cp:lastModifiedBy>
  <cp:revision>2</cp:revision>
  <dcterms:created xsi:type="dcterms:W3CDTF">2017-05-17T05:38:00Z</dcterms:created>
  <dcterms:modified xsi:type="dcterms:W3CDTF">2017-05-17T05:38:00Z</dcterms:modified>
</cp:coreProperties>
</file>