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9" w:rsidRPr="008F567B" w:rsidRDefault="00EC2FE9" w:rsidP="00CA31C4">
      <w:pPr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 w:rsidRPr="008F567B">
        <w:rPr>
          <w:rFonts w:ascii="標楷體" w:eastAsia="標楷體" w:hAnsi="標楷體"/>
          <w:b/>
          <w:sz w:val="36"/>
          <w:szCs w:val="28"/>
        </w:rPr>
        <w:t>10</w:t>
      </w:r>
      <w:r>
        <w:rPr>
          <w:rFonts w:ascii="標楷體" w:eastAsia="標楷體" w:hAnsi="標楷體" w:hint="eastAsia"/>
          <w:b/>
          <w:sz w:val="36"/>
          <w:szCs w:val="28"/>
        </w:rPr>
        <w:t>7</w:t>
      </w:r>
      <w:proofErr w:type="gramEnd"/>
      <w:r w:rsidRPr="008F567B">
        <w:rPr>
          <w:rFonts w:ascii="標楷體" w:eastAsia="標楷體" w:hAnsi="標楷體" w:hint="eastAsia"/>
          <w:b/>
          <w:sz w:val="36"/>
          <w:szCs w:val="28"/>
        </w:rPr>
        <w:t>年度區域資優教育方案</w:t>
      </w:r>
    </w:p>
    <w:p w:rsidR="00EC2FE9" w:rsidRDefault="00EC2FE9" w:rsidP="00CA31C4">
      <w:pPr>
        <w:jc w:val="center"/>
        <w:rPr>
          <w:rFonts w:ascii="Calibri" w:eastAsia="標楷體" w:hAnsi="Calibri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28"/>
        </w:rPr>
        <w:t>文學.生活.喜相逢</w:t>
      </w:r>
      <w:r w:rsidRPr="008F567B">
        <w:rPr>
          <w:rFonts w:ascii="標楷體" w:eastAsia="標楷體" w:hAnsi="標楷體" w:hint="eastAsia"/>
          <w:b/>
          <w:sz w:val="36"/>
          <w:szCs w:val="28"/>
        </w:rPr>
        <w:t>活動</w:t>
      </w:r>
      <w:r>
        <w:rPr>
          <w:rFonts w:ascii="標楷體" w:eastAsia="標楷體" w:hAnsi="標楷體" w:hint="eastAsia"/>
          <w:b/>
          <w:sz w:val="36"/>
          <w:szCs w:val="28"/>
        </w:rPr>
        <w:t>行程</w:t>
      </w:r>
    </w:p>
    <w:tbl>
      <w:tblPr>
        <w:tblW w:w="784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685"/>
        <w:gridCol w:w="1134"/>
        <w:gridCol w:w="1040"/>
      </w:tblGrid>
      <w:tr w:rsidR="00EC2FE9" w:rsidTr="00EC2FE9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FE9" w:rsidRPr="00DA33A0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</w:rPr>
            </w:pPr>
            <w:r w:rsidRPr="00DA33A0">
              <w:rPr>
                <w:rFonts w:ascii="Calibri" w:eastAsia="標楷體" w:hAnsi="Calibri" w:hint="eastAsia"/>
              </w:rPr>
              <w:t>活動內容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</w:rPr>
            </w:pPr>
            <w:r w:rsidRPr="002A6E79">
              <w:rPr>
                <w:rFonts w:ascii="Calibri" w:eastAsia="標楷體" w:hAnsi="Calibri" w:hint="eastAsia"/>
              </w:rPr>
              <w:t>上課</w:t>
            </w:r>
          </w:p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2A6E79">
              <w:rPr>
                <w:rFonts w:ascii="Calibri" w:eastAsia="標楷體" w:hAnsi="Calibri" w:hint="eastAsia"/>
              </w:rPr>
              <w:t>地點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講師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網路探索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(Web-Quest)/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選定主題與架構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網路探索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(Web-Quest)/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資料搜尋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網路探索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(Web-Quest)/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資料篩選與整理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網路探索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(Web-Quest)/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編排資料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網路探索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(Web-Quest)/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完成簡報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E2591A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303A3"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34287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成果發表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F77EE5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林淑媛</w:t>
            </w:r>
          </w:p>
        </w:tc>
      </w:tr>
      <w:tr w:rsidR="00E34287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報導文學入門篇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報導文學簡介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F77EE5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林怡君</w:t>
            </w:r>
          </w:p>
        </w:tc>
      </w:tr>
      <w:tr w:rsidR="00E34287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報導文學入門篇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自然類報導文學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F77EE5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林茂耀</w:t>
            </w:r>
          </w:p>
        </w:tc>
      </w:tr>
      <w:tr w:rsidR="00E34287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報導文學入門篇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人文類報導文學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F77EE5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趙佳韻</w:t>
            </w:r>
            <w:proofErr w:type="gramEnd"/>
          </w:p>
        </w:tc>
      </w:tr>
      <w:tr w:rsidR="00E34287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</w:t>
            </w: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實作篇</w:t>
            </w:r>
            <w:proofErr w:type="gramEnd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採訪與資料收集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F77EE5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287" w:rsidRPr="002A6E79" w:rsidRDefault="00E34287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游婉琪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</w:t>
            </w: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實作篇</w:t>
            </w:r>
            <w:proofErr w:type="gramEnd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寫出一篇好報導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游婉琪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</w:t>
            </w: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實作篇</w:t>
            </w:r>
            <w:proofErr w:type="gramEnd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看我說故事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34287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游婉琪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報導文學</w:t>
            </w: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實作篇</w:t>
            </w:r>
            <w:proofErr w:type="gramEnd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/</w:t>
            </w: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影片剪輯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翁雅慧</w:t>
            </w:r>
          </w:p>
        </w:tc>
      </w:tr>
      <w:tr w:rsidR="00EC2FE9" w:rsidTr="00EC2FE9">
        <w:trPr>
          <w:trHeight w:val="51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採擷歲月</w:t>
            </w:r>
          </w:p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用克難印記成長，以探索閱讀世界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校外採訪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proofErr w:type="gramStart"/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語資班</w:t>
            </w:r>
            <w:proofErr w:type="gramEnd"/>
          </w:p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教師群</w:t>
            </w:r>
          </w:p>
        </w:tc>
      </w:tr>
      <w:tr w:rsidR="00EC2FE9" w:rsidRPr="00B23BB1" w:rsidTr="00EC2FE9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09:00-11:50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分組影片創作</w:t>
            </w:r>
          </w:p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與成果展示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電腦教室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課程小組</w:t>
            </w:r>
          </w:p>
        </w:tc>
      </w:tr>
      <w:tr w:rsidR="00EC2FE9" w:rsidRPr="00B23BB1" w:rsidTr="00EC2FE9">
        <w:trPr>
          <w:trHeight w:val="57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18"/>
                <w:szCs w:val="18"/>
              </w:rPr>
            </w:pPr>
            <w:r w:rsidRPr="002A6E79">
              <w:rPr>
                <w:rFonts w:ascii="Calibri" w:eastAsia="標楷體" w:hAnsi="Calibri" w:hint="eastAsia"/>
                <w:sz w:val="18"/>
                <w:szCs w:val="18"/>
              </w:rPr>
              <w:t>13:30-16:20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0" w:lineRule="atLeas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>
              <w:rPr>
                <w:rFonts w:ascii="Calibri" w:eastAsia="標楷體" w:hAnsi="Calibri" w:hint="eastAsia"/>
                <w:sz w:val="20"/>
                <w:szCs w:val="20"/>
              </w:rPr>
              <w:t>音樂教室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FE9" w:rsidRPr="002A6E79" w:rsidRDefault="00EC2FE9" w:rsidP="00CD235E">
            <w:pPr>
              <w:spacing w:line="280" w:lineRule="exact"/>
              <w:jc w:val="center"/>
              <w:rPr>
                <w:rFonts w:ascii="Calibri" w:eastAsia="標楷體" w:hAnsi="Calibri"/>
                <w:sz w:val="20"/>
                <w:szCs w:val="20"/>
              </w:rPr>
            </w:pPr>
            <w:r w:rsidRPr="002A6E79">
              <w:rPr>
                <w:rFonts w:ascii="Calibri" w:eastAsia="標楷體" w:hAnsi="Calibri" w:hint="eastAsia"/>
                <w:sz w:val="20"/>
                <w:szCs w:val="20"/>
              </w:rPr>
              <w:t>課程小組</w:t>
            </w:r>
          </w:p>
        </w:tc>
      </w:tr>
    </w:tbl>
    <w:p w:rsidR="00EC2FE9" w:rsidRPr="00EC2FE9" w:rsidRDefault="00EC2FE9" w:rsidP="00EC2FE9">
      <w:pPr>
        <w:ind w:leftChars="530" w:left="1272"/>
        <w:rPr>
          <w:rFonts w:ascii="標楷體" w:eastAsia="標楷體" w:hAnsi="標楷體"/>
        </w:rPr>
      </w:pPr>
      <w:r w:rsidRPr="00EC2FE9">
        <w:rPr>
          <w:rFonts w:ascii="標楷體" w:eastAsia="標楷體" w:hAnsi="標楷體" w:hint="eastAsia"/>
        </w:rPr>
        <w:t>※活動地點：</w:t>
      </w:r>
      <w:r w:rsidRPr="00EC2FE9">
        <w:rPr>
          <w:rFonts w:ascii="標楷體" w:eastAsia="標楷體" w:hAnsi="標楷體" w:hint="eastAsia"/>
        </w:rPr>
        <w:sym w:font="Wingdings" w:char="F081"/>
      </w:r>
      <w:r w:rsidRPr="00EC2FE9">
        <w:rPr>
          <w:rFonts w:ascii="標楷體" w:eastAsia="標楷體" w:hAnsi="標楷體" w:hint="eastAsia"/>
        </w:rPr>
        <w:t>電腦教室</w:t>
      </w:r>
      <w:proofErr w:type="gramStart"/>
      <w:r w:rsidRPr="00EC2FE9">
        <w:rPr>
          <w:rFonts w:ascii="標楷體" w:eastAsia="標楷體" w:hAnsi="標楷體" w:hint="eastAsia"/>
        </w:rPr>
        <w:t>―游藝樓</w:t>
      </w:r>
      <w:proofErr w:type="gramEnd"/>
      <w:r w:rsidRPr="00EC2FE9">
        <w:rPr>
          <w:rFonts w:ascii="標楷體" w:eastAsia="標楷體" w:hAnsi="標楷體" w:hint="eastAsia"/>
        </w:rPr>
        <w:t>二樓</w:t>
      </w:r>
    </w:p>
    <w:p w:rsidR="00EC2FE9" w:rsidRDefault="00EC2FE9" w:rsidP="00CA31C4">
      <w:pPr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EC2FE9">
        <w:rPr>
          <w:rFonts w:ascii="標楷體" w:eastAsia="標楷體" w:hAnsi="標楷體" w:hint="eastAsia"/>
        </w:rPr>
        <w:sym w:font="Wingdings" w:char="F082"/>
      </w:r>
      <w:r w:rsidR="00CA31C4" w:rsidRPr="00EC2FE9">
        <w:rPr>
          <w:rFonts w:ascii="標楷體" w:eastAsia="標楷體" w:hAnsi="標楷體" w:hint="eastAsia"/>
        </w:rPr>
        <w:t>音樂教室―游泳池旁，營養午餐廚房二樓</w:t>
      </w:r>
      <w:bookmarkStart w:id="0" w:name="_GoBack"/>
      <w:bookmarkEnd w:id="0"/>
    </w:p>
    <w:p w:rsidR="00EE30E3" w:rsidRDefault="00EE30E3" w:rsidP="00EC2FE9">
      <w:pPr>
        <w:ind w:leftChars="530" w:left="1272"/>
        <w:rPr>
          <w:rFonts w:ascii="標楷體" w:eastAsia="標楷體" w:hAnsi="標楷體"/>
        </w:rPr>
      </w:pPr>
      <w:r>
        <w:rPr>
          <w:rFonts w:ascii="Microsoft YaHei" w:eastAsia="Microsoft YaHei" w:hAnsi="Microsoft YaHei" w:hint="eastAsia"/>
        </w:rPr>
        <w:t>※</w:t>
      </w:r>
      <w:r w:rsidRPr="00EE30E3">
        <w:rPr>
          <w:rFonts w:ascii="標楷體" w:eastAsia="標楷體" w:hAnsi="標楷體" w:hint="eastAsia"/>
        </w:rPr>
        <w:t>7/2</w:t>
      </w:r>
      <w:r>
        <w:rPr>
          <w:rFonts w:ascii="標楷體" w:eastAsia="標楷體" w:hAnsi="標楷體" w:hint="eastAsia"/>
        </w:rPr>
        <w:t>上午8：30於睿智樓一樓穿堂報到，</w:t>
      </w:r>
      <w:r w:rsidRPr="00E34287">
        <w:rPr>
          <w:rFonts w:ascii="標楷體" w:eastAsia="標楷體" w:hAnsi="標楷體" w:hint="eastAsia"/>
          <w:bdr w:val="single" w:sz="4" w:space="0" w:color="auto"/>
        </w:rPr>
        <w:t>請自備水杯</w:t>
      </w:r>
      <w:r>
        <w:rPr>
          <w:rFonts w:ascii="標楷體" w:eastAsia="標楷體" w:hAnsi="標楷體" w:hint="eastAsia"/>
        </w:rPr>
        <w:t>。</w:t>
      </w:r>
    </w:p>
    <w:p w:rsidR="00EC2FE9" w:rsidRDefault="00EC2FE9" w:rsidP="00EC2FE9">
      <w:pPr>
        <w:ind w:leftChars="530" w:left="1272"/>
        <w:rPr>
          <w:rFonts w:ascii="標楷體" w:eastAsia="標楷體" w:hAnsi="標楷體"/>
        </w:rPr>
      </w:pPr>
      <w:r>
        <w:rPr>
          <w:rFonts w:ascii="Microsoft YaHei" w:eastAsia="Microsoft YaHei" w:hAnsi="Microsoft YaHei" w:hint="eastAsia"/>
        </w:rPr>
        <w:t>※</w:t>
      </w:r>
      <w:r>
        <w:rPr>
          <w:rFonts w:ascii="標楷體" w:eastAsia="標楷體" w:hAnsi="標楷體" w:hint="eastAsia"/>
        </w:rPr>
        <w:t>請準時至上課教室簽到參加</w:t>
      </w:r>
      <w:r w:rsidR="00E34287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，如臨時有事請撥教務處電話請假。</w:t>
      </w:r>
    </w:p>
    <w:p w:rsidR="00EC2FE9" w:rsidRDefault="00EC2FE9" w:rsidP="00EC2FE9">
      <w:pPr>
        <w:ind w:leftChars="530" w:left="127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電話：8323847分機15、16</w:t>
      </w:r>
    </w:p>
    <w:p w:rsidR="00856D11" w:rsidRDefault="00856D11"/>
    <w:p w:rsidR="00EC2FE9" w:rsidRPr="00EC2FE9" w:rsidRDefault="00EC2FE9" w:rsidP="00EC2FE9">
      <w:pPr>
        <w:rPr>
          <w:rFonts w:ascii="標楷體" w:eastAsia="標楷體" w:hAnsi="標楷體"/>
        </w:rPr>
      </w:pPr>
    </w:p>
    <w:sectPr w:rsidR="00EC2FE9" w:rsidRPr="00EC2FE9" w:rsidSect="00EC2FE9">
      <w:pgSz w:w="11906" w:h="16838"/>
      <w:pgMar w:top="993" w:right="56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50" w:rsidRDefault="00A13D50" w:rsidP="00EE30E3">
      <w:r>
        <w:separator/>
      </w:r>
    </w:p>
  </w:endnote>
  <w:endnote w:type="continuationSeparator" w:id="0">
    <w:p w:rsidR="00A13D50" w:rsidRDefault="00A13D50" w:rsidP="00EE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50" w:rsidRDefault="00A13D50" w:rsidP="00EE30E3">
      <w:r>
        <w:separator/>
      </w:r>
    </w:p>
  </w:footnote>
  <w:footnote w:type="continuationSeparator" w:id="0">
    <w:p w:rsidR="00A13D50" w:rsidRDefault="00A13D50" w:rsidP="00EE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E9"/>
    <w:rsid w:val="001C1630"/>
    <w:rsid w:val="00856D11"/>
    <w:rsid w:val="00A13D50"/>
    <w:rsid w:val="00CA31C4"/>
    <w:rsid w:val="00E34287"/>
    <w:rsid w:val="00EC2FE9"/>
    <w:rsid w:val="00E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0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0E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0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0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2018-06-27T04:38:00Z</dcterms:created>
  <dcterms:modified xsi:type="dcterms:W3CDTF">2018-06-29T00:01:00Z</dcterms:modified>
</cp:coreProperties>
</file>