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13C5" w:rsidRPr="001004D4" w:rsidRDefault="00AC13C5" w:rsidP="00AC13C5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004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十</w:t>
      </w:r>
      <w:r w:rsidRPr="001004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二</w:t>
      </w:r>
      <w:r w:rsidRPr="001004D4">
        <w:rPr>
          <w:rFonts w:ascii="標楷體" w:eastAsia="標楷體" w:hAnsi="標楷體"/>
          <w:b/>
          <w:color w:val="000000" w:themeColor="text1"/>
          <w:sz w:val="32"/>
          <w:szCs w:val="32"/>
        </w:rPr>
        <w:t>年國民基本教育課程綱要</w:t>
      </w:r>
      <w:r w:rsidRPr="001004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</w:t>
      </w:r>
      <w:r w:rsidRPr="001004D4">
        <w:rPr>
          <w:rFonts w:ascii="標楷體" w:eastAsia="標楷體" w:hAnsi="標楷體"/>
          <w:b/>
          <w:color w:val="000000" w:themeColor="text1"/>
          <w:sz w:val="32"/>
          <w:szCs w:val="32"/>
        </w:rPr>
        <w:t>配套措施說明</w:t>
      </w:r>
      <w:r w:rsidRPr="001004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會</w:t>
      </w:r>
      <w:r w:rsidR="00CC16A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花蓮場</w:t>
      </w:r>
      <w:r w:rsidRPr="001004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</w:t>
      </w:r>
      <w:r w:rsidRPr="001004D4">
        <w:rPr>
          <w:rFonts w:ascii="標楷體" w:eastAsia="標楷體" w:hAnsi="標楷體"/>
          <w:b/>
          <w:color w:val="000000" w:themeColor="text1"/>
          <w:sz w:val="32"/>
          <w:szCs w:val="32"/>
        </w:rPr>
        <w:t>規劃表</w:t>
      </w:r>
    </w:p>
    <w:p w:rsidR="00AC13C5" w:rsidRPr="001004D4" w:rsidRDefault="00BB1D18" w:rsidP="00BB1D18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105年4月9日</w:t>
      </w:r>
      <w:r w:rsidR="00D52E02">
        <w:rPr>
          <w:rFonts w:ascii="標楷體" w:eastAsia="標楷體" w:hAnsi="標楷體" w:hint="eastAsia"/>
          <w:color w:val="000000" w:themeColor="text1"/>
          <w:sz w:val="28"/>
          <w:szCs w:val="28"/>
        </w:rPr>
        <w:t>下午</w:t>
      </w:r>
    </w:p>
    <w:tbl>
      <w:tblPr>
        <w:tblW w:w="892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023"/>
        <w:gridCol w:w="4001"/>
        <w:gridCol w:w="2902"/>
      </w:tblGrid>
      <w:tr w:rsidR="00AC13C5" w:rsidRPr="00D52E02" w:rsidTr="00D52E02">
        <w:trPr>
          <w:trHeight w:val="20"/>
          <w:jc w:val="center"/>
        </w:trPr>
        <w:tc>
          <w:tcPr>
            <w:tcW w:w="2023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時間</w:t>
            </w:r>
          </w:p>
        </w:tc>
        <w:tc>
          <w:tcPr>
            <w:tcW w:w="4001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內容</w:t>
            </w:r>
          </w:p>
        </w:tc>
        <w:tc>
          <w:tcPr>
            <w:tcW w:w="2902" w:type="dxa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負責單位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/主持人/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主講人</w:t>
            </w:r>
          </w:p>
        </w:tc>
      </w:tr>
      <w:tr w:rsidR="00AC13C5" w:rsidRPr="00D52E02" w:rsidTr="00D52E02">
        <w:trPr>
          <w:trHeight w:val="20"/>
          <w:jc w:val="center"/>
        </w:trPr>
        <w:tc>
          <w:tcPr>
            <w:tcW w:w="2023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1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3:00-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13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:30</w:t>
            </w:r>
          </w:p>
        </w:tc>
        <w:tc>
          <w:tcPr>
            <w:tcW w:w="4001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報到</w:t>
            </w:r>
          </w:p>
          <w:p w:rsidR="00AC13C5" w:rsidRPr="00D52E02" w:rsidRDefault="00AC13C5" w:rsidP="00166F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影片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觀賞：</w:t>
            </w:r>
          </w:p>
          <w:p w:rsidR="00AC13C5" w:rsidRPr="00D52E02" w:rsidRDefault="00AC13C5" w:rsidP="00166FA1">
            <w:pPr>
              <w:widowControl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1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.【協力同行】走進十二年國教</w:t>
            </w:r>
          </w:p>
          <w:p w:rsidR="00AC13C5" w:rsidRPr="00D52E02" w:rsidRDefault="00AC13C5" w:rsidP="00166FA1">
            <w:pPr>
              <w:widowControl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  課程綱要</w:t>
            </w:r>
          </w:p>
          <w:p w:rsidR="00AC13C5" w:rsidRPr="00D52E02" w:rsidRDefault="00AC13C5" w:rsidP="00166FA1">
            <w:pPr>
              <w:widowControl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2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.邁向十二年國教第一哩路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--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高</w:t>
            </w:r>
          </w:p>
          <w:p w:rsidR="00AC13C5" w:rsidRPr="00D52E02" w:rsidRDefault="00AC13C5" w:rsidP="00166FA1">
            <w:pPr>
              <w:widowControl/>
              <w:adjustRightInd w:val="0"/>
              <w:snapToGrid w:val="0"/>
              <w:spacing w:line="320" w:lineRule="atLeast"/>
              <w:rPr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 中版</w:t>
            </w:r>
          </w:p>
        </w:tc>
        <w:tc>
          <w:tcPr>
            <w:tcW w:w="2902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協辦學校團隊</w:t>
            </w:r>
          </w:p>
        </w:tc>
      </w:tr>
      <w:tr w:rsidR="00AC13C5" w:rsidRPr="00D52E02" w:rsidTr="00D52E02">
        <w:trPr>
          <w:trHeight w:val="20"/>
          <w:jc w:val="center"/>
        </w:trPr>
        <w:tc>
          <w:tcPr>
            <w:tcW w:w="2023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13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:30-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13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:40</w:t>
            </w:r>
          </w:p>
        </w:tc>
        <w:tc>
          <w:tcPr>
            <w:tcW w:w="4001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開幕致詞</w:t>
            </w:r>
          </w:p>
        </w:tc>
        <w:tc>
          <w:tcPr>
            <w:tcW w:w="2902" w:type="dxa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教育部代表</w:t>
            </w:r>
          </w:p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協辦學校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校長</w:t>
            </w:r>
          </w:p>
        </w:tc>
      </w:tr>
      <w:tr w:rsidR="00AC13C5" w:rsidRPr="00D52E02" w:rsidTr="00D52E02">
        <w:trPr>
          <w:trHeight w:val="20"/>
          <w:jc w:val="center"/>
        </w:trPr>
        <w:tc>
          <w:tcPr>
            <w:tcW w:w="2023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13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:40-14: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4001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因應新課綱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實施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輔導學生適性揚才之措施</w:t>
            </w:r>
          </w:p>
        </w:tc>
        <w:tc>
          <w:tcPr>
            <w:tcW w:w="2902" w:type="dxa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主講人</w:t>
            </w:r>
          </w:p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國教署代表</w:t>
            </w:r>
          </w:p>
        </w:tc>
      </w:tr>
      <w:tr w:rsidR="00AC13C5" w:rsidRPr="00D52E02" w:rsidTr="00166FA1">
        <w:trPr>
          <w:trHeight w:val="20"/>
          <w:jc w:val="center"/>
        </w:trPr>
        <w:tc>
          <w:tcPr>
            <w:tcW w:w="2023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14: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30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-1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4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: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6903" w:type="dxa"/>
            <w:gridSpan w:val="2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中場休息</w:t>
            </w:r>
          </w:p>
        </w:tc>
      </w:tr>
      <w:tr w:rsidR="00AC13C5" w:rsidRPr="00D52E02" w:rsidTr="00D52E02">
        <w:trPr>
          <w:trHeight w:val="20"/>
          <w:jc w:val="center"/>
        </w:trPr>
        <w:tc>
          <w:tcPr>
            <w:tcW w:w="2023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14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:40-1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5:40</w:t>
            </w:r>
          </w:p>
        </w:tc>
        <w:tc>
          <w:tcPr>
            <w:tcW w:w="4001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十二年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國民基本教育課程綱要總綱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概述</w:t>
            </w:r>
          </w:p>
        </w:tc>
        <w:tc>
          <w:tcPr>
            <w:tcW w:w="2902" w:type="dxa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主講人</w:t>
            </w:r>
          </w:p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國教院代表</w:t>
            </w:r>
          </w:p>
        </w:tc>
      </w:tr>
      <w:tr w:rsidR="00AC13C5" w:rsidRPr="00D52E02" w:rsidTr="00D52E02">
        <w:trPr>
          <w:trHeight w:val="816"/>
          <w:jc w:val="center"/>
        </w:trPr>
        <w:tc>
          <w:tcPr>
            <w:tcW w:w="2023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15:40-16:40</w:t>
            </w:r>
          </w:p>
        </w:tc>
        <w:tc>
          <w:tcPr>
            <w:tcW w:w="4001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綜合座談</w:t>
            </w:r>
          </w:p>
        </w:tc>
        <w:tc>
          <w:tcPr>
            <w:tcW w:w="2902" w:type="dxa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教育部代表</w:t>
            </w:r>
          </w:p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協辦學校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校長</w:t>
            </w:r>
          </w:p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說明會講師</w:t>
            </w:r>
          </w:p>
        </w:tc>
      </w:tr>
      <w:tr w:rsidR="00AC13C5" w:rsidRPr="00D52E02" w:rsidTr="00166FA1">
        <w:trPr>
          <w:trHeight w:val="20"/>
          <w:jc w:val="center"/>
        </w:trPr>
        <w:tc>
          <w:tcPr>
            <w:tcW w:w="2023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16:40</w:t>
            </w:r>
          </w:p>
        </w:tc>
        <w:tc>
          <w:tcPr>
            <w:tcW w:w="6903" w:type="dxa"/>
            <w:gridSpan w:val="2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賦歸</w:t>
            </w:r>
          </w:p>
        </w:tc>
      </w:tr>
    </w:tbl>
    <w:p w:rsidR="00AC13C5" w:rsidRPr="001004D4" w:rsidRDefault="00AC13C5" w:rsidP="00AC13C5">
      <w:pPr>
        <w:widowControl/>
        <w:rPr>
          <w:color w:val="000000" w:themeColor="text1"/>
        </w:rPr>
        <w:sectPr w:rsidR="00AC13C5" w:rsidRPr="001004D4">
          <w:footerReference w:type="even" r:id="rId7"/>
          <w:pgSz w:w="11906" w:h="16838" w:code="9"/>
          <w:pgMar w:top="851" w:right="851" w:bottom="851" w:left="851" w:header="851" w:footer="624" w:gutter="0"/>
          <w:cols w:space="425"/>
          <w:docGrid w:type="lines" w:linePitch="360"/>
        </w:sectPr>
      </w:pPr>
    </w:p>
    <w:p w:rsidR="00AC13C5" w:rsidRPr="001004D4" w:rsidRDefault="00AC13C5" w:rsidP="00AC13C5">
      <w:pPr>
        <w:rPr>
          <w:rFonts w:ascii="標楷體" w:eastAsia="標楷體" w:hAnsi="標楷體"/>
          <w:color w:val="000000" w:themeColor="text1"/>
          <w:szCs w:val="24"/>
        </w:rPr>
        <w:sectPr w:rsidR="00AC13C5" w:rsidRPr="001004D4">
          <w:type w:val="continuous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AC13C5" w:rsidRPr="001004D4" w:rsidRDefault="00AC13C5" w:rsidP="00AC13C5">
      <w:pPr>
        <w:rPr>
          <w:rFonts w:ascii="標楷體" w:eastAsia="標楷體" w:hAnsi="標楷體"/>
          <w:color w:val="000000" w:themeColor="text1"/>
          <w:szCs w:val="24"/>
        </w:rPr>
      </w:pPr>
    </w:p>
    <w:p w:rsidR="007844EF" w:rsidRPr="007B4B7E" w:rsidRDefault="007844EF" w:rsidP="00AC13C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/>
        </w:rPr>
      </w:pPr>
    </w:p>
    <w:sectPr w:rsidR="007844EF" w:rsidRPr="007B4B7E" w:rsidSect="00270CFE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2F5" w:rsidRDefault="00AF22F5" w:rsidP="007B4B7E">
      <w:pPr>
        <w:spacing w:line="240" w:lineRule="auto"/>
      </w:pPr>
      <w:r>
        <w:separator/>
      </w:r>
    </w:p>
  </w:endnote>
  <w:endnote w:type="continuationSeparator" w:id="0">
    <w:p w:rsidR="00AF22F5" w:rsidRDefault="00AF22F5" w:rsidP="007B4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C5" w:rsidRDefault="000C0B63" w:rsidP="000D400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C13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13C5" w:rsidRDefault="00AC13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2F5" w:rsidRDefault="00AF22F5" w:rsidP="007B4B7E">
      <w:pPr>
        <w:spacing w:line="240" w:lineRule="auto"/>
      </w:pPr>
      <w:r>
        <w:separator/>
      </w:r>
    </w:p>
  </w:footnote>
  <w:footnote w:type="continuationSeparator" w:id="0">
    <w:p w:rsidR="00AF22F5" w:rsidRDefault="00AF22F5" w:rsidP="007B4B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117D"/>
    <w:multiLevelType w:val="hybridMultilevel"/>
    <w:tmpl w:val="0400DD2A"/>
    <w:lvl w:ilvl="0" w:tplc="A9D86916">
      <w:start w:val="1"/>
      <w:numFmt w:val="taiwaneseCountingThousand"/>
      <w:lvlText w:val="%1、"/>
      <w:lvlJc w:val="left"/>
      <w:pPr>
        <w:ind w:left="1260" w:hanging="5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51B97A64"/>
    <w:multiLevelType w:val="hybridMultilevel"/>
    <w:tmpl w:val="4E26A1FC"/>
    <w:lvl w:ilvl="0" w:tplc="C2BAFB2C">
      <w:start w:val="1"/>
      <w:numFmt w:val="decimal"/>
      <w:lvlText w:val="%1."/>
      <w:lvlJc w:val="left"/>
      <w:pPr>
        <w:ind w:left="720" w:hanging="360"/>
      </w:pPr>
    </w:lvl>
    <w:lvl w:ilvl="1" w:tplc="7612358C">
      <w:start w:val="1"/>
      <w:numFmt w:val="decimal"/>
      <w:lvlText w:val="%2."/>
      <w:lvlJc w:val="left"/>
      <w:pPr>
        <w:ind w:left="1440" w:hanging="1080"/>
      </w:pPr>
    </w:lvl>
    <w:lvl w:ilvl="2" w:tplc="8390AD28">
      <w:start w:val="1"/>
      <w:numFmt w:val="decimal"/>
      <w:lvlText w:val="%3."/>
      <w:lvlJc w:val="left"/>
      <w:pPr>
        <w:ind w:left="2160" w:hanging="1980"/>
      </w:pPr>
    </w:lvl>
    <w:lvl w:ilvl="3" w:tplc="501C9292">
      <w:start w:val="1"/>
      <w:numFmt w:val="decimal"/>
      <w:lvlText w:val="%4."/>
      <w:lvlJc w:val="left"/>
      <w:pPr>
        <w:ind w:left="2880" w:hanging="2520"/>
      </w:pPr>
    </w:lvl>
    <w:lvl w:ilvl="4" w:tplc="6658B5B8">
      <w:start w:val="1"/>
      <w:numFmt w:val="decimal"/>
      <w:lvlText w:val="%5."/>
      <w:lvlJc w:val="left"/>
      <w:pPr>
        <w:ind w:left="3600" w:hanging="3240"/>
      </w:pPr>
    </w:lvl>
    <w:lvl w:ilvl="5" w:tplc="F4EA7E3C">
      <w:start w:val="1"/>
      <w:numFmt w:val="decimal"/>
      <w:lvlText w:val="%6."/>
      <w:lvlJc w:val="left"/>
      <w:pPr>
        <w:ind w:left="4320" w:hanging="4140"/>
      </w:pPr>
    </w:lvl>
    <w:lvl w:ilvl="6" w:tplc="3B20CCEE">
      <w:start w:val="1"/>
      <w:numFmt w:val="decimal"/>
      <w:lvlText w:val="%7."/>
      <w:lvlJc w:val="left"/>
      <w:pPr>
        <w:ind w:left="5040" w:hanging="4680"/>
      </w:pPr>
    </w:lvl>
    <w:lvl w:ilvl="7" w:tplc="7F44B7E6">
      <w:start w:val="1"/>
      <w:numFmt w:val="decimal"/>
      <w:lvlText w:val="%8."/>
      <w:lvlJc w:val="left"/>
      <w:pPr>
        <w:ind w:left="5760" w:hanging="5400"/>
      </w:pPr>
    </w:lvl>
    <w:lvl w:ilvl="8" w:tplc="6F904556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5A8A1764"/>
    <w:multiLevelType w:val="hybridMultilevel"/>
    <w:tmpl w:val="2F08A4A6"/>
    <w:lvl w:ilvl="0" w:tplc="0D12C932">
      <w:start w:val="1"/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2C949D96" w:tentative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EC1C8CDE" w:tentative="1">
      <w:start w:val="1"/>
      <w:numFmt w:val="bullet"/>
      <w:lvlText w:val="✓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97E4B0B8" w:tentative="1">
      <w:start w:val="1"/>
      <w:numFmt w:val="bullet"/>
      <w:lvlText w:val="✓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1024AE18" w:tentative="1">
      <w:start w:val="1"/>
      <w:numFmt w:val="bullet"/>
      <w:lvlText w:val="✓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79B8F446" w:tentative="1">
      <w:start w:val="1"/>
      <w:numFmt w:val="bullet"/>
      <w:lvlText w:val="✓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BD004942" w:tentative="1">
      <w:start w:val="1"/>
      <w:numFmt w:val="bullet"/>
      <w:lvlText w:val="✓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D872499C" w:tentative="1">
      <w:start w:val="1"/>
      <w:numFmt w:val="bullet"/>
      <w:lvlText w:val="✓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413040FA" w:tentative="1">
      <w:start w:val="1"/>
      <w:numFmt w:val="bullet"/>
      <w:lvlText w:val="✓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3">
    <w:nsid w:val="6E63137D"/>
    <w:multiLevelType w:val="hybridMultilevel"/>
    <w:tmpl w:val="CC209110"/>
    <w:lvl w:ilvl="0" w:tplc="7EDAF9D4">
      <w:start w:val="1"/>
      <w:numFmt w:val="taiwaneseCountingThousand"/>
      <w:lvlText w:val="%1、"/>
      <w:lvlJc w:val="left"/>
      <w:pPr>
        <w:ind w:left="1110" w:hanging="5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71ED5B2B"/>
    <w:multiLevelType w:val="hybridMultilevel"/>
    <w:tmpl w:val="DF90436E"/>
    <w:lvl w:ilvl="0" w:tplc="47A4C9FA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33ACD65A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F0F6AFA8">
      <w:numFmt w:val="bullet"/>
      <w:lvlText w:val=""/>
      <w:lvlJc w:val="left"/>
      <w:pPr>
        <w:ind w:left="2160" w:hanging="1800"/>
      </w:pPr>
    </w:lvl>
    <w:lvl w:ilvl="3" w:tplc="5434A4BC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51A0C106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8E74594C">
      <w:numFmt w:val="bullet"/>
      <w:lvlText w:val=""/>
      <w:lvlJc w:val="left"/>
      <w:pPr>
        <w:ind w:left="4320" w:hanging="3960"/>
      </w:pPr>
    </w:lvl>
    <w:lvl w:ilvl="6" w:tplc="55C4998A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E9B0BEEC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19E84F18">
      <w:numFmt w:val="bullet"/>
      <w:lvlText w:val=""/>
      <w:lvlJc w:val="left"/>
      <w:pPr>
        <w:ind w:left="6480" w:hanging="6120"/>
      </w:pPr>
    </w:lvl>
  </w:abstractNum>
  <w:abstractNum w:abstractNumId="5">
    <w:nsid w:val="7D155343"/>
    <w:multiLevelType w:val="hybridMultilevel"/>
    <w:tmpl w:val="8EFE10A4"/>
    <w:lvl w:ilvl="0" w:tplc="89286C5C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44EF"/>
    <w:rsid w:val="000063F4"/>
    <w:rsid w:val="00027C52"/>
    <w:rsid w:val="00032E80"/>
    <w:rsid w:val="00037CD5"/>
    <w:rsid w:val="00055104"/>
    <w:rsid w:val="00057C05"/>
    <w:rsid w:val="0008390C"/>
    <w:rsid w:val="00092AD3"/>
    <w:rsid w:val="000C0B63"/>
    <w:rsid w:val="00122551"/>
    <w:rsid w:val="00165771"/>
    <w:rsid w:val="00175372"/>
    <w:rsid w:val="0018099B"/>
    <w:rsid w:val="00180F81"/>
    <w:rsid w:val="00186325"/>
    <w:rsid w:val="00190930"/>
    <w:rsid w:val="00190E3F"/>
    <w:rsid w:val="001E4E69"/>
    <w:rsid w:val="001E52C1"/>
    <w:rsid w:val="001F2EF8"/>
    <w:rsid w:val="00250BA9"/>
    <w:rsid w:val="00286237"/>
    <w:rsid w:val="002F0003"/>
    <w:rsid w:val="00331245"/>
    <w:rsid w:val="003531A3"/>
    <w:rsid w:val="003F0BA9"/>
    <w:rsid w:val="00487463"/>
    <w:rsid w:val="0049555B"/>
    <w:rsid w:val="004B4BBE"/>
    <w:rsid w:val="00540ADE"/>
    <w:rsid w:val="00541616"/>
    <w:rsid w:val="005460B1"/>
    <w:rsid w:val="00547892"/>
    <w:rsid w:val="005A22CD"/>
    <w:rsid w:val="00632F28"/>
    <w:rsid w:val="00636A64"/>
    <w:rsid w:val="00652D50"/>
    <w:rsid w:val="00701EFA"/>
    <w:rsid w:val="00737ACC"/>
    <w:rsid w:val="00751D10"/>
    <w:rsid w:val="0078355A"/>
    <w:rsid w:val="007844EF"/>
    <w:rsid w:val="007B4B7E"/>
    <w:rsid w:val="007D52D4"/>
    <w:rsid w:val="00842C11"/>
    <w:rsid w:val="00843B00"/>
    <w:rsid w:val="00866A4F"/>
    <w:rsid w:val="008B158F"/>
    <w:rsid w:val="008E6D6F"/>
    <w:rsid w:val="0091506E"/>
    <w:rsid w:val="00951017"/>
    <w:rsid w:val="009960CE"/>
    <w:rsid w:val="009F37B5"/>
    <w:rsid w:val="00A34DBB"/>
    <w:rsid w:val="00A86931"/>
    <w:rsid w:val="00AC13C5"/>
    <w:rsid w:val="00AC52CA"/>
    <w:rsid w:val="00AF22F5"/>
    <w:rsid w:val="00B55B25"/>
    <w:rsid w:val="00B96423"/>
    <w:rsid w:val="00BB1D18"/>
    <w:rsid w:val="00C163FF"/>
    <w:rsid w:val="00C41260"/>
    <w:rsid w:val="00C429B4"/>
    <w:rsid w:val="00C46597"/>
    <w:rsid w:val="00C53ECE"/>
    <w:rsid w:val="00CC16AD"/>
    <w:rsid w:val="00D358ED"/>
    <w:rsid w:val="00D3697F"/>
    <w:rsid w:val="00D52E02"/>
    <w:rsid w:val="00D92D48"/>
    <w:rsid w:val="00E01FE6"/>
    <w:rsid w:val="00E17EE7"/>
    <w:rsid w:val="00E23C30"/>
    <w:rsid w:val="00E36D3F"/>
    <w:rsid w:val="00E94194"/>
    <w:rsid w:val="00EA6DCE"/>
    <w:rsid w:val="00EB5D92"/>
    <w:rsid w:val="00EC79C1"/>
    <w:rsid w:val="00EF2FF3"/>
    <w:rsid w:val="00F972A7"/>
    <w:rsid w:val="00FC0D8F"/>
    <w:rsid w:val="00FC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F3"/>
    <w:pPr>
      <w:widowControl w:val="0"/>
    </w:pPr>
  </w:style>
  <w:style w:type="paragraph" w:styleId="1">
    <w:name w:val="heading 1"/>
    <w:basedOn w:val="normal"/>
    <w:next w:val="normal"/>
    <w:rsid w:val="007844E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844E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844E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844E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844E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7844E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44EF"/>
  </w:style>
  <w:style w:type="table" w:customStyle="1" w:styleId="TableNormal">
    <w:name w:val="Table Normal"/>
    <w:rsid w:val="007844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844EF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7844EF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7B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B4B7E"/>
    <w:rPr>
      <w:sz w:val="20"/>
      <w:szCs w:val="20"/>
    </w:rPr>
  </w:style>
  <w:style w:type="paragraph" w:styleId="a7">
    <w:name w:val="footer"/>
    <w:basedOn w:val="a"/>
    <w:link w:val="a8"/>
    <w:unhideWhenUsed/>
    <w:rsid w:val="007B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B4B7E"/>
    <w:rPr>
      <w:sz w:val="20"/>
      <w:szCs w:val="20"/>
    </w:rPr>
  </w:style>
  <w:style w:type="paragraph" w:styleId="a9">
    <w:name w:val="List Paragraph"/>
    <w:basedOn w:val="a"/>
    <w:uiPriority w:val="34"/>
    <w:qFormat/>
    <w:rsid w:val="00250BA9"/>
    <w:pPr>
      <w:widowControl/>
      <w:spacing w:line="240" w:lineRule="auto"/>
      <w:ind w:leftChars="200" w:left="480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4659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a">
    <w:name w:val="page number"/>
    <w:rsid w:val="00165771"/>
    <w:rPr>
      <w:rFonts w:ascii="Calibri" w:eastAsia="新細明體" w:hAnsi="Calibri" w:cs="Times New Roman"/>
    </w:rPr>
  </w:style>
  <w:style w:type="paragraph" w:customStyle="1" w:styleId="10">
    <w:name w:val="內文1"/>
    <w:rsid w:val="00165771"/>
    <w:rPr>
      <w:rFonts w:eastAsia="新細明體"/>
    </w:rPr>
  </w:style>
  <w:style w:type="paragraph" w:styleId="ab">
    <w:name w:val="Balloon Text"/>
    <w:basedOn w:val="a"/>
    <w:link w:val="ac"/>
    <w:uiPriority w:val="99"/>
    <w:semiHidden/>
    <w:unhideWhenUsed/>
    <w:rsid w:val="001657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657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16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HOME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教導主任</cp:lastModifiedBy>
  <cp:revision>2</cp:revision>
  <cp:lastPrinted>2016-03-08T03:03:00Z</cp:lastPrinted>
  <dcterms:created xsi:type="dcterms:W3CDTF">2016-04-11T04:34:00Z</dcterms:created>
  <dcterms:modified xsi:type="dcterms:W3CDTF">2016-04-11T04:34:00Z</dcterms:modified>
</cp:coreProperties>
</file>