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6A" w:rsidRPr="006A3CA3" w:rsidRDefault="00EA5F6A" w:rsidP="00EA5F6A">
      <w:pPr>
        <w:widowControl/>
        <w:pBdr>
          <w:top w:val="nil"/>
          <w:left w:val="nil"/>
          <w:bottom w:val="nil"/>
          <w:right w:val="nil"/>
          <w:between w:val="nil"/>
          <w:bar w:val="nil"/>
        </w:pBdr>
        <w:snapToGrid w:val="0"/>
        <w:spacing w:line="460" w:lineRule="exact"/>
        <w:rPr>
          <w:rFonts w:ascii="標楷體" w:hAnsi="標楷體"/>
          <w:b/>
          <w:kern w:val="0"/>
          <w:sz w:val="32"/>
          <w:szCs w:val="32"/>
          <w:bdr w:val="nil"/>
        </w:rPr>
      </w:pPr>
      <w:r w:rsidRPr="006A3CA3">
        <w:rPr>
          <w:rFonts w:ascii="標楷體" w:hAnsi="標楷體" w:hint="eastAsia"/>
          <w:b/>
          <w:kern w:val="0"/>
          <w:sz w:val="32"/>
          <w:szCs w:val="32"/>
          <w:bdr w:val="nil"/>
        </w:rPr>
        <w:t>附件一</w:t>
      </w:r>
    </w:p>
    <w:p w:rsidR="008048BC" w:rsidRPr="006A3CA3" w:rsidRDefault="00FC36FF" w:rsidP="008048BC">
      <w:pPr>
        <w:widowControl/>
        <w:pBdr>
          <w:top w:val="nil"/>
          <w:left w:val="nil"/>
          <w:bottom w:val="nil"/>
          <w:right w:val="nil"/>
          <w:between w:val="nil"/>
          <w:bar w:val="nil"/>
        </w:pBdr>
        <w:snapToGrid w:val="0"/>
        <w:spacing w:line="460" w:lineRule="exact"/>
        <w:jc w:val="center"/>
        <w:rPr>
          <w:rFonts w:ascii="標楷體" w:hAnsi="標楷體"/>
          <w:b/>
          <w:kern w:val="0"/>
          <w:sz w:val="32"/>
          <w:szCs w:val="32"/>
          <w:bdr w:val="nil"/>
        </w:rPr>
      </w:pPr>
      <w:r w:rsidRPr="006A3CA3">
        <w:rPr>
          <w:rFonts w:ascii="標楷體" w:hAnsi="標楷體" w:hint="eastAsia"/>
          <w:b/>
          <w:kern w:val="0"/>
          <w:sz w:val="32"/>
          <w:szCs w:val="32"/>
          <w:bdr w:val="nil"/>
        </w:rPr>
        <w:t xml:space="preserve"> </w:t>
      </w:r>
      <w:r w:rsidR="008048BC" w:rsidRPr="006A3CA3">
        <w:rPr>
          <w:rFonts w:ascii="標楷體" w:hAnsi="標楷體" w:hint="eastAsia"/>
          <w:b/>
          <w:kern w:val="0"/>
          <w:sz w:val="32"/>
          <w:szCs w:val="32"/>
          <w:bdr w:val="nil"/>
        </w:rPr>
        <w:t>104學年度語文學習領域國語文組輔導群</w:t>
      </w:r>
    </w:p>
    <w:p w:rsidR="008048BC" w:rsidRPr="006A3CA3" w:rsidRDefault="008048BC" w:rsidP="008048BC">
      <w:pPr>
        <w:widowControl/>
        <w:pBdr>
          <w:top w:val="nil"/>
          <w:left w:val="nil"/>
          <w:bottom w:val="nil"/>
          <w:right w:val="nil"/>
          <w:between w:val="nil"/>
          <w:bar w:val="nil"/>
        </w:pBdr>
        <w:snapToGrid w:val="0"/>
        <w:spacing w:line="460" w:lineRule="exact"/>
        <w:jc w:val="center"/>
        <w:rPr>
          <w:rFonts w:ascii="標楷體" w:hAnsi="標楷體"/>
          <w:b/>
          <w:kern w:val="0"/>
          <w:sz w:val="32"/>
          <w:szCs w:val="32"/>
          <w:bdr w:val="nil"/>
        </w:rPr>
      </w:pPr>
      <w:r w:rsidRPr="006A3CA3">
        <w:rPr>
          <w:rFonts w:ascii="標楷體" w:hAnsi="標楷體" w:hint="eastAsia"/>
          <w:b/>
          <w:kern w:val="0"/>
          <w:sz w:val="32"/>
          <w:szCs w:val="32"/>
          <w:bdr w:val="nil"/>
        </w:rPr>
        <w:t>「分區交流研討會」實施計畫</w:t>
      </w:r>
    </w:p>
    <w:p w:rsidR="008048BC" w:rsidRPr="006A3CA3" w:rsidRDefault="008048BC" w:rsidP="00C35678">
      <w:pPr>
        <w:widowControl/>
        <w:pBdr>
          <w:top w:val="nil"/>
          <w:left w:val="nil"/>
          <w:bottom w:val="nil"/>
          <w:right w:val="nil"/>
          <w:between w:val="nil"/>
          <w:bar w:val="nil"/>
        </w:pBdr>
        <w:snapToGrid w:val="0"/>
        <w:spacing w:beforeLines="100" w:line="460" w:lineRule="exact"/>
        <w:rPr>
          <w:rFonts w:ascii="標楷體" w:hAnsi="標楷體"/>
          <w:b/>
          <w:kern w:val="0"/>
          <w:sz w:val="28"/>
          <w:szCs w:val="28"/>
          <w:bdr w:val="nil"/>
        </w:rPr>
      </w:pPr>
      <w:r w:rsidRPr="006A3CA3">
        <w:rPr>
          <w:rFonts w:ascii="標楷體" w:hAnsi="標楷體" w:hint="eastAsia"/>
          <w:b/>
          <w:kern w:val="0"/>
          <w:sz w:val="28"/>
          <w:szCs w:val="28"/>
          <w:bdr w:val="nil"/>
        </w:rPr>
        <w:t>壹、依據</w:t>
      </w:r>
    </w:p>
    <w:p w:rsidR="008048BC" w:rsidRPr="006A3CA3" w:rsidRDefault="00771F32" w:rsidP="00656BA3">
      <w:pPr>
        <w:widowControl/>
        <w:pBdr>
          <w:top w:val="nil"/>
          <w:left w:val="nil"/>
          <w:bottom w:val="nil"/>
          <w:right w:val="nil"/>
          <w:between w:val="nil"/>
          <w:bar w:val="nil"/>
        </w:pBdr>
        <w:snapToGrid w:val="0"/>
        <w:spacing w:line="460" w:lineRule="exact"/>
        <w:ind w:leftChars="254" w:left="616" w:hanging="6"/>
        <w:rPr>
          <w:rFonts w:ascii="標楷體" w:hAnsi="標楷體" w:cs="Arial Unicode MS"/>
          <w:kern w:val="0"/>
          <w:sz w:val="28"/>
          <w:szCs w:val="28"/>
          <w:bdr w:val="nil"/>
        </w:rPr>
      </w:pPr>
      <w:r w:rsidRPr="006A3CA3">
        <w:rPr>
          <w:rFonts w:ascii="標楷體" w:hAnsi="標楷體" w:cs="Arial Unicode MS" w:hint="eastAsia"/>
          <w:kern w:val="0"/>
          <w:sz w:val="28"/>
          <w:szCs w:val="28"/>
          <w:bdr w:val="nil"/>
        </w:rPr>
        <w:t>104學年度</w:t>
      </w:r>
      <w:r w:rsidR="00A611E9" w:rsidRPr="006A3CA3">
        <w:rPr>
          <w:rFonts w:ascii="新細明體" w:eastAsia="新細明體" w:hAnsi="新細明體" w:cs="Arial Unicode MS" w:hint="eastAsia"/>
          <w:kern w:val="0"/>
          <w:sz w:val="28"/>
          <w:szCs w:val="28"/>
          <w:bdr w:val="nil"/>
        </w:rPr>
        <w:t>「</w:t>
      </w:r>
      <w:r w:rsidR="008048BC" w:rsidRPr="006A3CA3">
        <w:rPr>
          <w:rFonts w:ascii="標楷體" w:hAnsi="標楷體" w:cs="Arial Unicode MS" w:hint="eastAsia"/>
          <w:kern w:val="0"/>
          <w:sz w:val="28"/>
          <w:szCs w:val="28"/>
          <w:bdr w:val="nil"/>
        </w:rPr>
        <w:t>教育部國民及學前教育署九年一貫課程推動工作課程與教學輔導組語文學習領域國語文輔導群</w:t>
      </w:r>
      <w:r w:rsidR="00A611E9" w:rsidRPr="006A3CA3">
        <w:rPr>
          <w:rFonts w:ascii="新細明體" w:eastAsia="新細明體" w:hAnsi="新細明體" w:cs="Arial Unicode MS" w:hint="eastAsia"/>
          <w:kern w:val="0"/>
          <w:sz w:val="28"/>
          <w:szCs w:val="28"/>
          <w:bdr w:val="nil"/>
        </w:rPr>
        <w:t>」</w:t>
      </w:r>
      <w:r w:rsidR="008048BC" w:rsidRPr="006A3CA3">
        <w:rPr>
          <w:rFonts w:ascii="標楷體" w:hAnsi="標楷體" w:cs="Arial Unicode MS" w:hint="eastAsia"/>
          <w:kern w:val="0"/>
          <w:sz w:val="28"/>
          <w:szCs w:val="28"/>
          <w:bdr w:val="nil"/>
        </w:rPr>
        <w:t>工作計畫</w:t>
      </w:r>
      <w:r w:rsidRPr="006A3CA3">
        <w:rPr>
          <w:rFonts w:ascii="標楷體" w:hAnsi="標楷體" w:cs="Arial Unicode MS" w:hint="eastAsia"/>
          <w:kern w:val="0"/>
          <w:sz w:val="28"/>
          <w:szCs w:val="28"/>
          <w:bdr w:val="nil"/>
        </w:rPr>
        <w:t>。</w:t>
      </w:r>
    </w:p>
    <w:p w:rsidR="00B434D7" w:rsidRPr="006A3CA3" w:rsidRDefault="008048BC" w:rsidP="00C35678">
      <w:pPr>
        <w:widowControl/>
        <w:pBdr>
          <w:top w:val="nil"/>
          <w:left w:val="nil"/>
          <w:bottom w:val="nil"/>
          <w:right w:val="nil"/>
          <w:between w:val="nil"/>
          <w:bar w:val="nil"/>
        </w:pBdr>
        <w:snapToGrid w:val="0"/>
        <w:spacing w:beforeLines="50" w:line="460" w:lineRule="exact"/>
        <w:rPr>
          <w:rFonts w:ascii="標楷體" w:hAnsi="標楷體"/>
          <w:b/>
          <w:kern w:val="0"/>
          <w:sz w:val="28"/>
          <w:szCs w:val="28"/>
          <w:bdr w:val="nil"/>
        </w:rPr>
      </w:pPr>
      <w:r w:rsidRPr="006A3CA3">
        <w:rPr>
          <w:rFonts w:ascii="標楷體" w:hAnsi="標楷體" w:hint="eastAsia"/>
          <w:b/>
          <w:kern w:val="0"/>
          <w:sz w:val="28"/>
          <w:szCs w:val="28"/>
          <w:bdr w:val="nil"/>
        </w:rPr>
        <w:t>貳、辦理目的</w:t>
      </w:r>
    </w:p>
    <w:p w:rsidR="008048BC" w:rsidRPr="006A3CA3" w:rsidRDefault="008048BC" w:rsidP="00C35678">
      <w:pPr>
        <w:widowControl/>
        <w:pBdr>
          <w:top w:val="nil"/>
          <w:left w:val="nil"/>
          <w:bottom w:val="nil"/>
          <w:right w:val="nil"/>
          <w:between w:val="nil"/>
          <w:bar w:val="nil"/>
        </w:pBdr>
        <w:snapToGrid w:val="0"/>
        <w:spacing w:beforeLines="50" w:line="460" w:lineRule="exact"/>
        <w:ind w:leftChars="118" w:left="849" w:hangingChars="202" w:hanging="566"/>
        <w:rPr>
          <w:rFonts w:ascii="標楷體" w:hAnsi="標楷體"/>
          <w:b/>
          <w:kern w:val="0"/>
          <w:sz w:val="28"/>
          <w:szCs w:val="28"/>
          <w:bdr w:val="nil"/>
        </w:rPr>
      </w:pPr>
      <w:r w:rsidRPr="006A3CA3">
        <w:rPr>
          <w:rFonts w:ascii="標楷體" w:hAnsi="標楷體" w:hint="eastAsia"/>
          <w:kern w:val="0"/>
          <w:sz w:val="28"/>
          <w:szCs w:val="28"/>
          <w:bdr w:val="nil"/>
        </w:rPr>
        <w:t>一、藉由分區交流</w:t>
      </w:r>
      <w:r w:rsidR="00A611E9" w:rsidRPr="006A3CA3">
        <w:rPr>
          <w:rFonts w:ascii="標楷體" w:hAnsi="標楷體" w:hint="eastAsia"/>
          <w:kern w:val="0"/>
          <w:sz w:val="28"/>
          <w:szCs w:val="28"/>
          <w:bdr w:val="nil"/>
        </w:rPr>
        <w:t>方式</w:t>
      </w:r>
      <w:r w:rsidRPr="006A3CA3">
        <w:rPr>
          <w:rFonts w:ascii="標楷體" w:hAnsi="標楷體" w:hint="eastAsia"/>
          <w:kern w:val="0"/>
          <w:sz w:val="28"/>
          <w:szCs w:val="28"/>
          <w:bdr w:val="nil"/>
        </w:rPr>
        <w:t>分享，協助縣市輔導團掌握年度課程與教學發展重點與方向。</w:t>
      </w:r>
    </w:p>
    <w:p w:rsidR="008048BC" w:rsidRPr="006A3CA3" w:rsidRDefault="008048BC" w:rsidP="00656BA3">
      <w:pPr>
        <w:widowControl/>
        <w:pBdr>
          <w:top w:val="nil"/>
          <w:left w:val="nil"/>
          <w:bottom w:val="nil"/>
          <w:right w:val="nil"/>
          <w:between w:val="nil"/>
          <w:bar w:val="nil"/>
        </w:pBdr>
        <w:snapToGrid w:val="0"/>
        <w:spacing w:line="460" w:lineRule="exact"/>
        <w:ind w:leftChars="118" w:left="283"/>
        <w:jc w:val="both"/>
        <w:rPr>
          <w:rFonts w:ascii="標楷體" w:hAnsi="標楷體"/>
          <w:kern w:val="0"/>
          <w:sz w:val="28"/>
          <w:szCs w:val="28"/>
          <w:bdr w:val="nil"/>
        </w:rPr>
      </w:pPr>
      <w:r w:rsidRPr="006A3CA3">
        <w:rPr>
          <w:rFonts w:ascii="標楷體" w:hAnsi="標楷體" w:hint="eastAsia"/>
          <w:kern w:val="0"/>
          <w:sz w:val="28"/>
          <w:szCs w:val="28"/>
          <w:bdr w:val="nil"/>
        </w:rPr>
        <w:t>二、透過縣市團</w:t>
      </w:r>
      <w:proofErr w:type="gramStart"/>
      <w:r w:rsidRPr="006A3CA3">
        <w:rPr>
          <w:rFonts w:ascii="標楷體" w:hAnsi="標楷體" w:hint="eastAsia"/>
          <w:kern w:val="0"/>
          <w:sz w:val="28"/>
          <w:szCs w:val="28"/>
          <w:bdr w:val="nil"/>
        </w:rPr>
        <w:t>務</w:t>
      </w:r>
      <w:proofErr w:type="gramEnd"/>
      <w:r w:rsidRPr="006A3CA3">
        <w:rPr>
          <w:rFonts w:ascii="標楷體" w:hAnsi="標楷體" w:hint="eastAsia"/>
          <w:kern w:val="0"/>
          <w:sz w:val="28"/>
          <w:szCs w:val="28"/>
          <w:bdr w:val="nil"/>
        </w:rPr>
        <w:t>報告，形成國語文教師專業社群對話機制。</w:t>
      </w:r>
    </w:p>
    <w:p w:rsidR="008048BC" w:rsidRPr="006A3CA3" w:rsidRDefault="008048BC" w:rsidP="00656BA3">
      <w:pPr>
        <w:widowControl/>
        <w:pBdr>
          <w:top w:val="nil"/>
          <w:left w:val="nil"/>
          <w:bottom w:val="nil"/>
          <w:right w:val="nil"/>
          <w:between w:val="nil"/>
          <w:bar w:val="nil"/>
        </w:pBdr>
        <w:snapToGrid w:val="0"/>
        <w:spacing w:line="460" w:lineRule="exact"/>
        <w:ind w:leftChars="118" w:left="283"/>
        <w:jc w:val="both"/>
        <w:rPr>
          <w:rFonts w:ascii="標楷體" w:hAnsi="標楷體"/>
          <w:kern w:val="0"/>
          <w:sz w:val="28"/>
          <w:szCs w:val="28"/>
          <w:bdr w:val="nil"/>
        </w:rPr>
      </w:pPr>
      <w:r w:rsidRPr="006A3CA3">
        <w:rPr>
          <w:rFonts w:ascii="標楷體" w:hAnsi="標楷體" w:hint="eastAsia"/>
          <w:kern w:val="0"/>
          <w:sz w:val="28"/>
          <w:szCs w:val="28"/>
          <w:bdr w:val="nil"/>
        </w:rPr>
        <w:t>三、健全三級教學輔導體系，以落實理論與實務相結合之課程發展模式。</w:t>
      </w:r>
    </w:p>
    <w:p w:rsidR="008048BC" w:rsidRPr="006A3CA3" w:rsidRDefault="008048BC" w:rsidP="00C35678">
      <w:pPr>
        <w:widowControl/>
        <w:pBdr>
          <w:top w:val="nil"/>
          <w:left w:val="nil"/>
          <w:bottom w:val="nil"/>
          <w:right w:val="nil"/>
          <w:between w:val="nil"/>
          <w:bar w:val="nil"/>
        </w:pBdr>
        <w:adjustRightInd w:val="0"/>
        <w:snapToGrid w:val="0"/>
        <w:spacing w:beforeLines="50" w:line="460" w:lineRule="exact"/>
        <w:jc w:val="both"/>
        <w:rPr>
          <w:rFonts w:ascii="標楷體" w:hAnsi="標楷體" w:cs="Arial Unicode MS"/>
          <w:kern w:val="0"/>
          <w:sz w:val="28"/>
          <w:szCs w:val="28"/>
          <w:bdr w:val="nil"/>
        </w:rPr>
      </w:pPr>
      <w:r w:rsidRPr="006A3CA3">
        <w:rPr>
          <w:rFonts w:ascii="標楷體" w:hAnsi="標楷體" w:cs="Arial Unicode MS" w:hint="eastAsia"/>
          <w:b/>
          <w:kern w:val="0"/>
          <w:sz w:val="28"/>
          <w:szCs w:val="28"/>
          <w:bdr w:val="nil"/>
        </w:rPr>
        <w:t>參、辦理單位</w:t>
      </w:r>
    </w:p>
    <w:p w:rsidR="008048BC" w:rsidRPr="006A3CA3" w:rsidRDefault="008048BC" w:rsidP="00B434D7">
      <w:pPr>
        <w:widowControl/>
        <w:pBdr>
          <w:top w:val="nil"/>
          <w:left w:val="nil"/>
          <w:bottom w:val="nil"/>
          <w:right w:val="nil"/>
          <w:between w:val="nil"/>
          <w:bar w:val="nil"/>
        </w:pBdr>
        <w:snapToGrid w:val="0"/>
        <w:spacing w:line="460" w:lineRule="exact"/>
        <w:ind w:left="560" w:hanging="276"/>
        <w:rPr>
          <w:rFonts w:ascii="標楷體" w:hAnsi="標楷體" w:cs="Arial Unicode MS"/>
          <w:kern w:val="0"/>
          <w:sz w:val="28"/>
          <w:szCs w:val="28"/>
          <w:bdr w:val="nil"/>
        </w:rPr>
      </w:pPr>
      <w:r w:rsidRPr="006A3CA3">
        <w:rPr>
          <w:rFonts w:ascii="標楷體" w:hAnsi="標楷體" w:cs="Arial Unicode MS" w:hint="eastAsia"/>
          <w:kern w:val="0"/>
          <w:sz w:val="28"/>
          <w:szCs w:val="28"/>
          <w:bdr w:val="nil"/>
        </w:rPr>
        <w:t>一、主辦單位：教育部國民及學前教育署</w:t>
      </w:r>
      <w:r w:rsidR="00771F32" w:rsidRPr="006A3CA3">
        <w:rPr>
          <w:rFonts w:ascii="標楷體" w:hAnsi="標楷體" w:cs="Arial Unicode MS" w:hint="eastAsia"/>
          <w:kern w:val="0"/>
          <w:sz w:val="28"/>
          <w:szCs w:val="28"/>
          <w:bdr w:val="nil"/>
        </w:rPr>
        <w:t>。</w:t>
      </w:r>
    </w:p>
    <w:p w:rsidR="008048BC" w:rsidRPr="006A3CA3" w:rsidRDefault="008048BC" w:rsidP="00B434D7">
      <w:pPr>
        <w:widowControl/>
        <w:pBdr>
          <w:top w:val="nil"/>
          <w:left w:val="nil"/>
          <w:bottom w:val="nil"/>
          <w:right w:val="nil"/>
          <w:between w:val="nil"/>
          <w:bar w:val="nil"/>
        </w:pBdr>
        <w:snapToGrid w:val="0"/>
        <w:spacing w:line="460" w:lineRule="exact"/>
        <w:ind w:leftChars="118" w:left="283"/>
        <w:rPr>
          <w:rFonts w:ascii="標楷體" w:hAnsi="標楷體" w:cs="Arial Unicode MS"/>
          <w:kern w:val="0"/>
          <w:sz w:val="28"/>
          <w:szCs w:val="28"/>
          <w:bdr w:val="nil"/>
        </w:rPr>
      </w:pPr>
      <w:r w:rsidRPr="006A3CA3">
        <w:rPr>
          <w:rFonts w:ascii="標楷體" w:hAnsi="標楷體" w:cs="Arial Unicode MS" w:hint="eastAsia"/>
          <w:b/>
          <w:kern w:val="0"/>
          <w:sz w:val="28"/>
          <w:szCs w:val="28"/>
          <w:bdr w:val="nil"/>
        </w:rPr>
        <w:t>二、</w:t>
      </w:r>
      <w:r w:rsidRPr="006A3CA3">
        <w:rPr>
          <w:rFonts w:ascii="標楷體" w:hAnsi="標楷體" w:cs="Arial Unicode MS" w:hint="eastAsia"/>
          <w:kern w:val="0"/>
          <w:sz w:val="28"/>
          <w:szCs w:val="28"/>
          <w:bdr w:val="nil"/>
        </w:rPr>
        <w:t>承辦單位：教育部國語文課程與教學輔導組語文學習領域國語文組</w:t>
      </w:r>
      <w:r w:rsidR="00771F32" w:rsidRPr="006A3CA3">
        <w:rPr>
          <w:rFonts w:ascii="標楷體" w:hAnsi="標楷體" w:cs="Arial Unicode MS" w:hint="eastAsia"/>
          <w:kern w:val="0"/>
          <w:sz w:val="28"/>
          <w:szCs w:val="28"/>
          <w:bdr w:val="nil"/>
        </w:rPr>
        <w:t>。</w:t>
      </w:r>
    </w:p>
    <w:p w:rsidR="008048BC" w:rsidRPr="006A3CA3" w:rsidRDefault="008048BC" w:rsidP="00C35678">
      <w:pPr>
        <w:widowControl/>
        <w:pBdr>
          <w:top w:val="nil"/>
          <w:left w:val="nil"/>
          <w:bottom w:val="nil"/>
          <w:right w:val="nil"/>
          <w:between w:val="nil"/>
          <w:bar w:val="nil"/>
        </w:pBdr>
        <w:snapToGrid w:val="0"/>
        <w:spacing w:beforeLines="50" w:line="460" w:lineRule="exact"/>
        <w:rPr>
          <w:rFonts w:ascii="標楷體" w:hAnsi="標楷體"/>
          <w:b/>
          <w:kern w:val="0"/>
          <w:sz w:val="28"/>
          <w:szCs w:val="28"/>
          <w:bdr w:val="nil"/>
        </w:rPr>
      </w:pPr>
      <w:r w:rsidRPr="006A3CA3">
        <w:rPr>
          <w:rFonts w:ascii="標楷體" w:hAnsi="標楷體" w:hint="eastAsia"/>
          <w:b/>
          <w:kern w:val="0"/>
          <w:sz w:val="28"/>
          <w:szCs w:val="28"/>
          <w:bdr w:val="nil"/>
        </w:rPr>
        <w:t>肆、辦理</w:t>
      </w:r>
      <w:r w:rsidR="0013496C" w:rsidRPr="006A3CA3">
        <w:rPr>
          <w:rFonts w:ascii="標楷體" w:hAnsi="標楷體" w:hint="eastAsia"/>
          <w:b/>
          <w:kern w:val="0"/>
          <w:sz w:val="28"/>
          <w:szCs w:val="28"/>
          <w:bdr w:val="nil"/>
        </w:rPr>
        <w:t>內容與</w:t>
      </w:r>
      <w:r w:rsidRPr="006A3CA3">
        <w:rPr>
          <w:rFonts w:ascii="標楷體" w:hAnsi="標楷體" w:hint="eastAsia"/>
          <w:b/>
          <w:kern w:val="0"/>
          <w:sz w:val="28"/>
          <w:szCs w:val="28"/>
          <w:bdr w:val="nil"/>
        </w:rPr>
        <w:t>方式</w:t>
      </w:r>
    </w:p>
    <w:p w:rsidR="00A53319" w:rsidRPr="006A3CA3" w:rsidRDefault="008048BC" w:rsidP="0013496C">
      <w:pPr>
        <w:widowControl/>
        <w:pBdr>
          <w:top w:val="nil"/>
          <w:left w:val="nil"/>
          <w:bottom w:val="nil"/>
          <w:right w:val="nil"/>
          <w:between w:val="nil"/>
          <w:bar w:val="nil"/>
        </w:pBdr>
        <w:snapToGrid w:val="0"/>
        <w:spacing w:line="460" w:lineRule="exact"/>
        <w:ind w:leftChars="118" w:left="944" w:hangingChars="236" w:hanging="661"/>
        <w:rPr>
          <w:rFonts w:ascii="標楷體" w:hAnsi="標楷體" w:cstheme="minorBidi"/>
          <w:color w:val="FF0000"/>
        </w:rPr>
      </w:pPr>
      <w:r w:rsidRPr="006A3CA3">
        <w:rPr>
          <w:rFonts w:ascii="標楷體" w:hAnsi="標楷體" w:hint="eastAsia"/>
          <w:kern w:val="0"/>
          <w:sz w:val="28"/>
          <w:szCs w:val="28"/>
          <w:bdr w:val="nil"/>
        </w:rPr>
        <w:t>一、</w:t>
      </w:r>
      <w:r w:rsidR="0013496C" w:rsidRPr="006A3CA3">
        <w:rPr>
          <w:rFonts w:ascii="標楷體" w:hAnsi="標楷體" w:hint="eastAsia"/>
          <w:kern w:val="0"/>
          <w:sz w:val="28"/>
          <w:szCs w:val="28"/>
          <w:bdr w:val="nil"/>
        </w:rPr>
        <w:t>內容：</w:t>
      </w:r>
      <w:r w:rsidR="00A53319" w:rsidRPr="006A3CA3">
        <w:rPr>
          <w:rFonts w:ascii="標楷體" w:hAnsi="標楷體" w:cstheme="minorBidi" w:hint="eastAsia"/>
          <w:color w:val="FF0000"/>
        </w:rPr>
        <w:t xml:space="preserve"> </w:t>
      </w:r>
    </w:p>
    <w:p w:rsidR="00656BA3" w:rsidRDefault="00A53319" w:rsidP="00656BA3">
      <w:pPr>
        <w:widowControl/>
        <w:pBdr>
          <w:top w:val="nil"/>
          <w:left w:val="nil"/>
          <w:bottom w:val="nil"/>
          <w:right w:val="nil"/>
          <w:between w:val="nil"/>
          <w:bar w:val="nil"/>
        </w:pBdr>
        <w:snapToGrid w:val="0"/>
        <w:spacing w:line="460" w:lineRule="exact"/>
        <w:ind w:leftChars="295" w:left="1131" w:hangingChars="151" w:hanging="423"/>
        <w:rPr>
          <w:rFonts w:ascii="標楷體" w:hAnsi="標楷體"/>
          <w:kern w:val="0"/>
          <w:sz w:val="28"/>
          <w:szCs w:val="28"/>
          <w:bdr w:val="nil"/>
        </w:rPr>
      </w:pPr>
      <w:r w:rsidRPr="006A3CA3">
        <w:rPr>
          <w:rFonts w:ascii="標楷體" w:hAnsi="標楷體" w:hint="eastAsia"/>
          <w:kern w:val="0"/>
          <w:sz w:val="28"/>
          <w:szCs w:val="28"/>
          <w:bdr w:val="nil"/>
        </w:rPr>
        <w:t>(</w:t>
      </w:r>
      <w:proofErr w:type="gramStart"/>
      <w:r w:rsidRPr="006A3CA3">
        <w:rPr>
          <w:rFonts w:ascii="標楷體" w:hAnsi="標楷體" w:hint="eastAsia"/>
          <w:kern w:val="0"/>
          <w:sz w:val="28"/>
          <w:szCs w:val="28"/>
          <w:bdr w:val="nil"/>
        </w:rPr>
        <w:t>一</w:t>
      </w:r>
      <w:proofErr w:type="gramEnd"/>
      <w:r w:rsidRPr="006A3CA3">
        <w:rPr>
          <w:rFonts w:ascii="標楷體" w:hAnsi="標楷體" w:hint="eastAsia"/>
          <w:kern w:val="0"/>
          <w:sz w:val="28"/>
          <w:szCs w:val="28"/>
          <w:bdr w:val="nil"/>
        </w:rPr>
        <w:t>)</w:t>
      </w:r>
      <w:r w:rsidR="0013496C" w:rsidRPr="006A3CA3">
        <w:rPr>
          <w:rFonts w:ascii="標楷體" w:hAnsi="標楷體" w:hint="eastAsia"/>
          <w:kern w:val="0"/>
          <w:sz w:val="28"/>
          <w:szCs w:val="28"/>
          <w:bdr w:val="nil"/>
        </w:rPr>
        <w:t>各</w:t>
      </w:r>
      <w:r w:rsidR="0013496C" w:rsidRPr="006A3CA3">
        <w:rPr>
          <w:rFonts w:ascii="標楷體" w:hAnsi="標楷體" w:cs="Arial Unicode MS" w:hint="eastAsia"/>
          <w:kern w:val="0"/>
          <w:sz w:val="28"/>
          <w:szCs w:val="28"/>
          <w:bdr w:val="nil"/>
        </w:rPr>
        <w:t>縣團</w:t>
      </w:r>
      <w:r w:rsidRPr="006A3CA3">
        <w:rPr>
          <w:rFonts w:ascii="標楷體" w:hAnsi="標楷體" w:cs="Arial Unicode MS" w:hint="eastAsia"/>
          <w:kern w:val="0"/>
          <w:sz w:val="28"/>
          <w:szCs w:val="28"/>
          <w:bdr w:val="nil"/>
        </w:rPr>
        <w:t>於縣內</w:t>
      </w:r>
      <w:r w:rsidR="0013496C" w:rsidRPr="006A3CA3">
        <w:rPr>
          <w:rFonts w:ascii="標楷體" w:hAnsi="標楷體" w:cs="Arial Unicode MS" w:hint="eastAsia"/>
          <w:kern w:val="0"/>
          <w:sz w:val="28"/>
          <w:szCs w:val="28"/>
          <w:bdr w:val="nil"/>
        </w:rPr>
        <w:t>推動「學習社群或國語文閱讀理解策略運用」成功案例分享</w:t>
      </w:r>
    </w:p>
    <w:p w:rsidR="00656BA3" w:rsidRPr="00656BA3" w:rsidRDefault="0013496C" w:rsidP="00656BA3">
      <w:pPr>
        <w:widowControl/>
        <w:pBdr>
          <w:top w:val="nil"/>
          <w:left w:val="nil"/>
          <w:bottom w:val="nil"/>
          <w:right w:val="nil"/>
          <w:between w:val="nil"/>
          <w:bar w:val="nil"/>
        </w:pBdr>
        <w:snapToGrid w:val="0"/>
        <w:spacing w:line="460" w:lineRule="exact"/>
        <w:ind w:leftChars="295" w:left="1131" w:hangingChars="151" w:hanging="423"/>
        <w:rPr>
          <w:rFonts w:ascii="標楷體" w:hAnsi="標楷體"/>
          <w:kern w:val="0"/>
          <w:sz w:val="28"/>
          <w:szCs w:val="28"/>
          <w:bdr w:val="nil"/>
        </w:rPr>
      </w:pPr>
      <w:r w:rsidRPr="006A3CA3">
        <w:rPr>
          <w:rFonts w:ascii="標楷體" w:hAnsi="標楷體" w:hint="eastAsia"/>
          <w:kern w:val="0"/>
          <w:sz w:val="28"/>
          <w:szCs w:val="28"/>
          <w:bdr w:val="nil"/>
        </w:rPr>
        <w:t>(</w:t>
      </w:r>
      <w:r w:rsidR="00A53319" w:rsidRPr="006A3CA3">
        <w:rPr>
          <w:rFonts w:ascii="標楷體" w:hAnsi="標楷體" w:hint="eastAsia"/>
          <w:kern w:val="0"/>
          <w:sz w:val="28"/>
          <w:szCs w:val="28"/>
          <w:bdr w:val="nil"/>
        </w:rPr>
        <w:t>二</w:t>
      </w:r>
      <w:r w:rsidRPr="006A3CA3">
        <w:rPr>
          <w:rFonts w:ascii="標楷體" w:hAnsi="標楷體" w:hint="eastAsia"/>
          <w:kern w:val="0"/>
          <w:sz w:val="28"/>
          <w:szCs w:val="28"/>
          <w:bdr w:val="nil"/>
        </w:rPr>
        <w:t>)</w:t>
      </w:r>
      <w:proofErr w:type="gramStart"/>
      <w:r w:rsidR="00A53319" w:rsidRPr="006A3CA3">
        <w:rPr>
          <w:rFonts w:ascii="標楷體" w:hAnsi="標楷體" w:cs="Arial Unicode MS" w:hint="eastAsia"/>
          <w:kern w:val="0"/>
          <w:sz w:val="28"/>
          <w:szCs w:val="28"/>
          <w:bdr w:val="nil"/>
        </w:rPr>
        <w:t>央團協助</w:t>
      </w:r>
      <w:proofErr w:type="gramEnd"/>
      <w:r w:rsidR="00A53319" w:rsidRPr="006A3CA3">
        <w:rPr>
          <w:rFonts w:ascii="標楷體" w:hAnsi="標楷體" w:cs="Arial Unicode MS" w:hint="eastAsia"/>
          <w:kern w:val="0"/>
          <w:sz w:val="28"/>
          <w:szCs w:val="28"/>
          <w:bdr w:val="nil"/>
        </w:rPr>
        <w:t>縣團「成立專業學習社群」</w:t>
      </w:r>
      <w:r w:rsidRPr="006A3CA3">
        <w:rPr>
          <w:rFonts w:ascii="標楷體" w:hAnsi="標楷體" w:cs="Arial Unicode MS" w:hint="eastAsia"/>
          <w:kern w:val="0"/>
          <w:sz w:val="28"/>
          <w:szCs w:val="28"/>
          <w:bdr w:val="nil"/>
        </w:rPr>
        <w:t>及「輔導群委員</w:t>
      </w:r>
      <w:r w:rsidRPr="006A3CA3">
        <w:rPr>
          <w:rFonts w:ascii="標楷體" w:hAnsi="標楷體" w:cs="Arial Unicode MS"/>
          <w:kern w:val="0"/>
          <w:sz w:val="28"/>
          <w:szCs w:val="28"/>
          <w:bdr w:val="nil"/>
        </w:rPr>
        <w:t>協助縣市國中小輔導團</w:t>
      </w:r>
      <w:r w:rsidR="00A53319" w:rsidRPr="006A3CA3">
        <w:rPr>
          <w:rFonts w:ascii="標楷體" w:hAnsi="標楷體" w:cs="Arial Unicode MS" w:hint="eastAsia"/>
          <w:kern w:val="0"/>
          <w:sz w:val="28"/>
          <w:szCs w:val="28"/>
          <w:bdr w:val="nil"/>
        </w:rPr>
        <w:t>」專案成果分享。</w:t>
      </w:r>
    </w:p>
    <w:p w:rsidR="00656BA3" w:rsidRDefault="0013496C" w:rsidP="00C35678">
      <w:pPr>
        <w:widowControl/>
        <w:pBdr>
          <w:top w:val="nil"/>
          <w:left w:val="nil"/>
          <w:bottom w:val="nil"/>
          <w:right w:val="nil"/>
          <w:between w:val="nil"/>
          <w:bar w:val="nil"/>
        </w:pBdr>
        <w:snapToGrid w:val="0"/>
        <w:spacing w:beforeLines="50" w:line="460" w:lineRule="exact"/>
        <w:ind w:leftChars="295" w:left="1131" w:hangingChars="151" w:hanging="423"/>
        <w:rPr>
          <w:rFonts w:ascii="標楷體" w:hAnsi="標楷體" w:cs="Arial Unicode MS"/>
          <w:kern w:val="0"/>
          <w:sz w:val="28"/>
          <w:szCs w:val="28"/>
          <w:bdr w:val="nil"/>
        </w:rPr>
      </w:pPr>
      <w:r w:rsidRPr="006A3CA3">
        <w:rPr>
          <w:rFonts w:ascii="標楷體" w:hAnsi="標楷體" w:cstheme="minorBidi" w:hint="eastAsia"/>
          <w:sz w:val="28"/>
          <w:szCs w:val="28"/>
        </w:rPr>
        <w:t>(</w:t>
      </w:r>
      <w:r w:rsidR="00A53319" w:rsidRPr="006A3CA3">
        <w:rPr>
          <w:rFonts w:ascii="標楷體" w:hAnsi="標楷體" w:cstheme="minorBidi" w:hint="eastAsia"/>
          <w:sz w:val="28"/>
          <w:szCs w:val="28"/>
        </w:rPr>
        <w:t>三</w:t>
      </w:r>
      <w:r w:rsidRPr="006A3CA3">
        <w:rPr>
          <w:rFonts w:ascii="標楷體" w:hAnsi="標楷體" w:cstheme="minorBidi" w:hint="eastAsia"/>
          <w:sz w:val="28"/>
          <w:szCs w:val="28"/>
        </w:rPr>
        <w:t>)</w:t>
      </w:r>
      <w:r w:rsidR="00A53319" w:rsidRPr="006A3CA3">
        <w:rPr>
          <w:rFonts w:ascii="標楷體" w:hAnsi="標楷體" w:cstheme="minorBidi" w:hint="eastAsia"/>
          <w:sz w:val="28"/>
          <w:szCs w:val="28"/>
        </w:rPr>
        <w:t>輔導團運作之特色亮點</w:t>
      </w:r>
      <w:r w:rsidRPr="006A3CA3">
        <w:rPr>
          <w:rFonts w:ascii="標楷體" w:hAnsi="標楷體" w:cstheme="minorBidi" w:hint="eastAsia"/>
          <w:sz w:val="28"/>
          <w:szCs w:val="28"/>
        </w:rPr>
        <w:t>。</w:t>
      </w:r>
    </w:p>
    <w:p w:rsidR="0013496C" w:rsidRPr="00656BA3" w:rsidRDefault="0013496C" w:rsidP="00C35678">
      <w:pPr>
        <w:widowControl/>
        <w:pBdr>
          <w:top w:val="nil"/>
          <w:left w:val="nil"/>
          <w:bottom w:val="nil"/>
          <w:right w:val="nil"/>
          <w:between w:val="nil"/>
          <w:bar w:val="nil"/>
        </w:pBdr>
        <w:snapToGrid w:val="0"/>
        <w:spacing w:beforeLines="50" w:line="460" w:lineRule="exact"/>
        <w:ind w:leftChars="295" w:left="1131" w:hangingChars="151" w:hanging="423"/>
        <w:rPr>
          <w:rFonts w:ascii="標楷體" w:hAnsi="標楷體" w:cs="Arial Unicode MS"/>
          <w:kern w:val="0"/>
          <w:sz w:val="28"/>
          <w:szCs w:val="28"/>
          <w:bdr w:val="nil"/>
        </w:rPr>
      </w:pPr>
      <w:r w:rsidRPr="006A3CA3">
        <w:rPr>
          <w:rFonts w:ascii="標楷體" w:hAnsi="標楷體" w:cstheme="minorBidi" w:hint="eastAsia"/>
          <w:sz w:val="28"/>
          <w:szCs w:val="28"/>
        </w:rPr>
        <w:t>(</w:t>
      </w:r>
      <w:r w:rsidR="00A53319" w:rsidRPr="006A3CA3">
        <w:rPr>
          <w:rFonts w:ascii="標楷體" w:hAnsi="標楷體" w:cstheme="minorBidi" w:hint="eastAsia"/>
          <w:sz w:val="28"/>
          <w:szCs w:val="28"/>
        </w:rPr>
        <w:t>四</w:t>
      </w:r>
      <w:r w:rsidRPr="006A3CA3">
        <w:rPr>
          <w:rFonts w:ascii="標楷體" w:hAnsi="標楷體" w:cstheme="minorBidi" w:hint="eastAsia"/>
          <w:sz w:val="28"/>
          <w:szCs w:val="28"/>
        </w:rPr>
        <w:t>)推廣「散文學習模組」之經驗成果分享。</w:t>
      </w:r>
    </w:p>
    <w:p w:rsidR="0013496C" w:rsidRPr="006A3CA3" w:rsidRDefault="008048BC" w:rsidP="00C35678">
      <w:pPr>
        <w:widowControl/>
        <w:pBdr>
          <w:top w:val="nil"/>
          <w:left w:val="nil"/>
          <w:bottom w:val="nil"/>
          <w:right w:val="nil"/>
          <w:between w:val="nil"/>
          <w:bar w:val="nil"/>
        </w:pBdr>
        <w:snapToGrid w:val="0"/>
        <w:spacing w:beforeLines="50" w:line="460" w:lineRule="exact"/>
        <w:ind w:leftChars="118" w:left="283"/>
        <w:rPr>
          <w:rFonts w:ascii="標楷體" w:hAnsi="標楷體"/>
          <w:kern w:val="0"/>
          <w:sz w:val="28"/>
          <w:szCs w:val="28"/>
          <w:bdr w:val="nil"/>
        </w:rPr>
      </w:pPr>
      <w:r w:rsidRPr="006A3CA3">
        <w:rPr>
          <w:rFonts w:ascii="標楷體" w:hAnsi="標楷體" w:hint="eastAsia"/>
          <w:kern w:val="0"/>
          <w:sz w:val="28"/>
          <w:szCs w:val="28"/>
          <w:bdr w:val="nil"/>
        </w:rPr>
        <w:t>二、</w:t>
      </w:r>
      <w:r w:rsidR="0013496C" w:rsidRPr="006A3CA3">
        <w:rPr>
          <w:rFonts w:ascii="標楷體" w:hAnsi="標楷體" w:hint="eastAsia"/>
          <w:kern w:val="0"/>
          <w:sz w:val="28"/>
          <w:szCs w:val="28"/>
          <w:bdr w:val="nil"/>
        </w:rPr>
        <w:t>方式:</w:t>
      </w:r>
      <w:r w:rsidR="0013496C" w:rsidRPr="006A3CA3">
        <w:rPr>
          <w:rFonts w:ascii="新細明體" w:eastAsia="新細明體" w:hAnsi="新細明體" w:hint="eastAsia"/>
          <w:kern w:val="0"/>
          <w:sz w:val="28"/>
          <w:szCs w:val="28"/>
          <w:bdr w:val="nil"/>
        </w:rPr>
        <w:t>「</w:t>
      </w:r>
      <w:r w:rsidR="0013496C" w:rsidRPr="006A3CA3">
        <w:rPr>
          <w:rFonts w:ascii="標楷體" w:hAnsi="標楷體" w:hint="eastAsia"/>
          <w:b/>
          <w:kern w:val="0"/>
          <w:sz w:val="28"/>
          <w:szCs w:val="28"/>
          <w:bdr w:val="nil"/>
        </w:rPr>
        <w:t>交流研討會</w:t>
      </w:r>
      <w:r w:rsidR="0013496C" w:rsidRPr="006A3CA3">
        <w:rPr>
          <w:rFonts w:ascii="新細明體" w:eastAsia="新細明體" w:hAnsi="新細明體" w:hint="eastAsia"/>
          <w:kern w:val="0"/>
          <w:sz w:val="28"/>
          <w:szCs w:val="28"/>
          <w:bdr w:val="nil"/>
        </w:rPr>
        <w:t>」</w:t>
      </w:r>
      <w:r w:rsidR="0013496C" w:rsidRPr="006A3CA3">
        <w:rPr>
          <w:rFonts w:ascii="標楷體" w:hAnsi="標楷體" w:hint="eastAsia"/>
          <w:kern w:val="0"/>
          <w:sz w:val="28"/>
          <w:szCs w:val="28"/>
          <w:bdr w:val="nil"/>
        </w:rPr>
        <w:t>形式，每區各辦理一天，分北、中、南三區辦理。</w:t>
      </w:r>
    </w:p>
    <w:p w:rsidR="00B434D7" w:rsidRPr="006A3CA3" w:rsidRDefault="008048BC" w:rsidP="00C35678">
      <w:pPr>
        <w:widowControl/>
        <w:pBdr>
          <w:top w:val="nil"/>
          <w:left w:val="nil"/>
          <w:bottom w:val="nil"/>
          <w:right w:val="nil"/>
          <w:between w:val="nil"/>
          <w:bar w:val="nil"/>
        </w:pBdr>
        <w:snapToGrid w:val="0"/>
        <w:spacing w:beforeLines="50" w:line="460" w:lineRule="exact"/>
        <w:rPr>
          <w:rFonts w:ascii="標楷體" w:hAnsi="標楷體"/>
          <w:b/>
          <w:kern w:val="0"/>
          <w:sz w:val="28"/>
          <w:szCs w:val="28"/>
          <w:bdr w:val="nil"/>
        </w:rPr>
      </w:pPr>
      <w:r w:rsidRPr="006A3CA3">
        <w:rPr>
          <w:rFonts w:ascii="標楷體" w:hAnsi="標楷體" w:hint="eastAsia"/>
          <w:b/>
          <w:kern w:val="0"/>
          <w:sz w:val="28"/>
          <w:szCs w:val="28"/>
          <w:bdr w:val="nil"/>
        </w:rPr>
        <w:t>伍、辦理日期與地點</w:t>
      </w:r>
    </w:p>
    <w:p w:rsidR="00B434D7" w:rsidRPr="006A3CA3" w:rsidRDefault="008048BC" w:rsidP="00C35678">
      <w:pPr>
        <w:widowControl/>
        <w:pBdr>
          <w:top w:val="nil"/>
          <w:left w:val="nil"/>
          <w:bottom w:val="nil"/>
          <w:right w:val="nil"/>
          <w:between w:val="nil"/>
          <w:bar w:val="nil"/>
        </w:pBdr>
        <w:snapToGrid w:val="0"/>
        <w:spacing w:beforeLines="50" w:line="460" w:lineRule="exact"/>
        <w:ind w:leftChars="118" w:left="283"/>
        <w:rPr>
          <w:rFonts w:ascii="標楷體" w:hAnsi="標楷體"/>
          <w:b/>
          <w:kern w:val="0"/>
          <w:sz w:val="28"/>
          <w:szCs w:val="28"/>
          <w:bdr w:val="nil"/>
        </w:rPr>
      </w:pPr>
      <w:r w:rsidRPr="006A3CA3">
        <w:rPr>
          <w:rFonts w:ascii="標楷體" w:hAnsi="標楷體" w:hint="eastAsia"/>
          <w:kern w:val="0"/>
          <w:sz w:val="28"/>
          <w:szCs w:val="28"/>
          <w:bdr w:val="nil"/>
        </w:rPr>
        <w:t>一、</w:t>
      </w:r>
      <w:r w:rsidR="00B434D7" w:rsidRPr="006A3CA3">
        <w:rPr>
          <w:rFonts w:ascii="標楷體" w:hAnsi="標楷體" w:hint="eastAsia"/>
          <w:kern w:val="0"/>
          <w:sz w:val="28"/>
          <w:szCs w:val="28"/>
          <w:bdr w:val="nil"/>
        </w:rPr>
        <w:t>南</w:t>
      </w:r>
      <w:r w:rsidRPr="006A3CA3">
        <w:rPr>
          <w:rFonts w:ascii="標楷體" w:hAnsi="標楷體" w:hint="eastAsia"/>
          <w:kern w:val="0"/>
          <w:sz w:val="28"/>
          <w:szCs w:val="28"/>
          <w:bdr w:val="nil"/>
        </w:rPr>
        <w:t>區：</w:t>
      </w:r>
    </w:p>
    <w:p w:rsidR="00B434D7" w:rsidRPr="006A3CA3" w:rsidRDefault="00B434D7" w:rsidP="00C35678">
      <w:pPr>
        <w:widowControl/>
        <w:pBdr>
          <w:top w:val="nil"/>
          <w:left w:val="nil"/>
          <w:bottom w:val="nil"/>
          <w:right w:val="nil"/>
          <w:between w:val="nil"/>
          <w:bar w:val="nil"/>
        </w:pBdr>
        <w:snapToGrid w:val="0"/>
        <w:spacing w:beforeLines="50" w:line="460" w:lineRule="exact"/>
        <w:ind w:leftChars="236" w:left="566"/>
        <w:rPr>
          <w:rFonts w:ascii="標楷體" w:hAnsi="標楷體"/>
          <w:b/>
          <w:kern w:val="0"/>
          <w:sz w:val="28"/>
          <w:szCs w:val="28"/>
          <w:bdr w:val="nil"/>
        </w:rPr>
      </w:pPr>
      <w:r w:rsidRPr="006A3CA3">
        <w:rPr>
          <w:rFonts w:ascii="標楷體" w:hAnsi="標楷體" w:hint="eastAsia"/>
          <w:kern w:val="0"/>
          <w:sz w:val="28"/>
          <w:szCs w:val="28"/>
          <w:bdr w:val="nil"/>
        </w:rPr>
        <w:t xml:space="preserve">（一）日期：105年4月 </w:t>
      </w:r>
      <w:r w:rsidRPr="006A3CA3">
        <w:rPr>
          <w:rFonts w:ascii="標楷體" w:hAnsi="標楷體" w:hint="eastAsia"/>
          <w:b/>
          <w:kern w:val="0"/>
          <w:sz w:val="28"/>
          <w:szCs w:val="28"/>
          <w:bdr w:val="nil"/>
        </w:rPr>
        <w:t>8</w:t>
      </w:r>
      <w:r w:rsidRPr="006A3CA3">
        <w:rPr>
          <w:rFonts w:ascii="標楷體" w:hAnsi="標楷體" w:hint="eastAsia"/>
          <w:kern w:val="0"/>
          <w:sz w:val="28"/>
          <w:szCs w:val="28"/>
          <w:bdr w:val="nil"/>
        </w:rPr>
        <w:t xml:space="preserve"> 日（星期五）</w:t>
      </w:r>
    </w:p>
    <w:p w:rsidR="00B434D7" w:rsidRPr="006A3CA3" w:rsidRDefault="00B434D7" w:rsidP="00C35678">
      <w:pPr>
        <w:widowControl/>
        <w:pBdr>
          <w:top w:val="nil"/>
          <w:left w:val="nil"/>
          <w:bottom w:val="nil"/>
          <w:right w:val="nil"/>
          <w:between w:val="nil"/>
          <w:bar w:val="nil"/>
        </w:pBdr>
        <w:snapToGrid w:val="0"/>
        <w:spacing w:beforeLines="50" w:line="460" w:lineRule="exact"/>
        <w:ind w:leftChars="236" w:left="566"/>
        <w:rPr>
          <w:rFonts w:ascii="標楷體" w:hAnsi="標楷體"/>
          <w:b/>
          <w:kern w:val="0"/>
          <w:sz w:val="28"/>
          <w:szCs w:val="28"/>
          <w:bdr w:val="nil"/>
        </w:rPr>
      </w:pPr>
      <w:r w:rsidRPr="006A3CA3">
        <w:rPr>
          <w:rFonts w:ascii="標楷體" w:hAnsi="標楷體" w:hint="eastAsia"/>
          <w:kern w:val="0"/>
          <w:sz w:val="28"/>
          <w:szCs w:val="28"/>
          <w:bdr w:val="nil"/>
        </w:rPr>
        <w:lastRenderedPageBreak/>
        <w:t>（二）地點：高雄市蓮潭文教會館</w:t>
      </w:r>
    </w:p>
    <w:p w:rsidR="00B434D7" w:rsidRPr="006A3CA3" w:rsidRDefault="008048BC" w:rsidP="00C35678">
      <w:pPr>
        <w:widowControl/>
        <w:pBdr>
          <w:top w:val="nil"/>
          <w:left w:val="nil"/>
          <w:bottom w:val="nil"/>
          <w:right w:val="nil"/>
          <w:between w:val="nil"/>
          <w:bar w:val="nil"/>
        </w:pBdr>
        <w:snapToGrid w:val="0"/>
        <w:spacing w:beforeLines="50" w:line="460" w:lineRule="exact"/>
        <w:ind w:leftChars="118" w:left="283"/>
        <w:rPr>
          <w:rFonts w:ascii="標楷體" w:hAnsi="標楷體"/>
          <w:b/>
          <w:kern w:val="0"/>
          <w:sz w:val="28"/>
          <w:szCs w:val="28"/>
          <w:bdr w:val="nil"/>
        </w:rPr>
      </w:pPr>
      <w:r w:rsidRPr="006A3CA3">
        <w:rPr>
          <w:rFonts w:ascii="標楷體" w:hAnsi="標楷體" w:hint="eastAsia"/>
          <w:kern w:val="0"/>
          <w:sz w:val="28"/>
          <w:szCs w:val="28"/>
          <w:bdr w:val="nil"/>
        </w:rPr>
        <w:t>二、中區：</w:t>
      </w:r>
    </w:p>
    <w:p w:rsidR="00B434D7" w:rsidRPr="006A3CA3" w:rsidRDefault="008048BC" w:rsidP="00C35678">
      <w:pPr>
        <w:widowControl/>
        <w:pBdr>
          <w:top w:val="nil"/>
          <w:left w:val="nil"/>
          <w:bottom w:val="nil"/>
          <w:right w:val="nil"/>
          <w:between w:val="nil"/>
          <w:bar w:val="nil"/>
        </w:pBdr>
        <w:snapToGrid w:val="0"/>
        <w:spacing w:beforeLines="50" w:line="460" w:lineRule="exact"/>
        <w:ind w:leftChars="236" w:left="566"/>
        <w:rPr>
          <w:rFonts w:ascii="標楷體" w:hAnsi="標楷體"/>
          <w:b/>
          <w:kern w:val="0"/>
          <w:sz w:val="28"/>
          <w:szCs w:val="28"/>
          <w:bdr w:val="nil"/>
        </w:rPr>
      </w:pPr>
      <w:r w:rsidRPr="006A3CA3">
        <w:rPr>
          <w:rFonts w:ascii="標楷體" w:hAnsi="標楷體" w:hint="eastAsia"/>
          <w:kern w:val="0"/>
          <w:sz w:val="28"/>
          <w:szCs w:val="28"/>
          <w:bdr w:val="nil"/>
        </w:rPr>
        <w:t xml:space="preserve">（一）日期：105年4月 </w:t>
      </w:r>
      <w:r w:rsidRPr="006A3CA3">
        <w:rPr>
          <w:rFonts w:ascii="標楷體" w:hAnsi="標楷體" w:hint="eastAsia"/>
          <w:b/>
          <w:kern w:val="0"/>
          <w:sz w:val="28"/>
          <w:szCs w:val="28"/>
          <w:bdr w:val="nil"/>
        </w:rPr>
        <w:t>22</w:t>
      </w:r>
      <w:r w:rsidRPr="006A3CA3">
        <w:rPr>
          <w:rFonts w:ascii="標楷體" w:hAnsi="標楷體" w:hint="eastAsia"/>
          <w:kern w:val="0"/>
          <w:sz w:val="28"/>
          <w:szCs w:val="28"/>
          <w:bdr w:val="nil"/>
        </w:rPr>
        <w:t xml:space="preserve"> 日（星期五）</w:t>
      </w:r>
    </w:p>
    <w:p w:rsidR="00B434D7" w:rsidRPr="006A3CA3" w:rsidRDefault="00725024" w:rsidP="00C35678">
      <w:pPr>
        <w:widowControl/>
        <w:pBdr>
          <w:top w:val="nil"/>
          <w:left w:val="nil"/>
          <w:bottom w:val="nil"/>
          <w:right w:val="nil"/>
          <w:between w:val="nil"/>
          <w:bar w:val="nil"/>
        </w:pBdr>
        <w:snapToGrid w:val="0"/>
        <w:spacing w:beforeLines="50" w:line="460" w:lineRule="exact"/>
        <w:ind w:leftChars="236" w:left="566"/>
        <w:rPr>
          <w:rFonts w:ascii="標楷體" w:hAnsi="標楷體"/>
          <w:b/>
          <w:kern w:val="0"/>
          <w:sz w:val="28"/>
          <w:szCs w:val="28"/>
          <w:bdr w:val="nil"/>
        </w:rPr>
      </w:pPr>
      <w:r w:rsidRPr="006A3CA3">
        <w:rPr>
          <w:rFonts w:ascii="標楷體" w:hAnsi="標楷體" w:hint="eastAsia"/>
          <w:kern w:val="0"/>
          <w:sz w:val="28"/>
          <w:szCs w:val="28"/>
          <w:bdr w:val="nil"/>
        </w:rPr>
        <w:t>（二）地點：新竹市東門國小</w:t>
      </w:r>
    </w:p>
    <w:p w:rsidR="00B434D7" w:rsidRPr="006A3CA3" w:rsidRDefault="008048BC" w:rsidP="00C35678">
      <w:pPr>
        <w:widowControl/>
        <w:pBdr>
          <w:top w:val="nil"/>
          <w:left w:val="nil"/>
          <w:bottom w:val="nil"/>
          <w:right w:val="nil"/>
          <w:between w:val="nil"/>
          <w:bar w:val="nil"/>
        </w:pBdr>
        <w:snapToGrid w:val="0"/>
        <w:spacing w:beforeLines="50" w:line="460" w:lineRule="exact"/>
        <w:ind w:leftChars="118" w:left="283"/>
        <w:rPr>
          <w:rFonts w:ascii="標楷體" w:hAnsi="標楷體"/>
          <w:b/>
          <w:kern w:val="0"/>
          <w:sz w:val="28"/>
          <w:szCs w:val="28"/>
          <w:bdr w:val="nil"/>
        </w:rPr>
      </w:pPr>
      <w:r w:rsidRPr="006A3CA3">
        <w:rPr>
          <w:rFonts w:ascii="標楷體" w:hAnsi="標楷體" w:hint="eastAsia"/>
          <w:kern w:val="0"/>
          <w:sz w:val="28"/>
          <w:szCs w:val="28"/>
          <w:bdr w:val="nil"/>
        </w:rPr>
        <w:t>三、</w:t>
      </w:r>
      <w:r w:rsidR="00B434D7" w:rsidRPr="006A3CA3">
        <w:rPr>
          <w:rFonts w:ascii="標楷體" w:hAnsi="標楷體" w:hint="eastAsia"/>
          <w:kern w:val="0"/>
          <w:sz w:val="28"/>
          <w:szCs w:val="28"/>
          <w:bdr w:val="nil"/>
        </w:rPr>
        <w:t>北</w:t>
      </w:r>
      <w:r w:rsidRPr="006A3CA3">
        <w:rPr>
          <w:rFonts w:ascii="標楷體" w:hAnsi="標楷體" w:hint="eastAsia"/>
          <w:kern w:val="0"/>
          <w:sz w:val="28"/>
          <w:szCs w:val="28"/>
          <w:bdr w:val="nil"/>
        </w:rPr>
        <w:t>區：</w:t>
      </w:r>
    </w:p>
    <w:p w:rsidR="00B434D7" w:rsidRPr="006A3CA3" w:rsidRDefault="00B434D7" w:rsidP="00C35678">
      <w:pPr>
        <w:widowControl/>
        <w:pBdr>
          <w:top w:val="nil"/>
          <w:left w:val="nil"/>
          <w:bottom w:val="nil"/>
          <w:right w:val="nil"/>
          <w:between w:val="nil"/>
          <w:bar w:val="nil"/>
        </w:pBdr>
        <w:snapToGrid w:val="0"/>
        <w:spacing w:beforeLines="50" w:line="460" w:lineRule="exact"/>
        <w:ind w:leftChars="236" w:left="566"/>
        <w:rPr>
          <w:rFonts w:ascii="標楷體" w:hAnsi="標楷體"/>
          <w:b/>
          <w:kern w:val="0"/>
          <w:sz w:val="28"/>
          <w:szCs w:val="28"/>
          <w:bdr w:val="nil"/>
        </w:rPr>
      </w:pPr>
      <w:r w:rsidRPr="006A3CA3">
        <w:rPr>
          <w:rFonts w:ascii="標楷體" w:hAnsi="標楷體" w:hint="eastAsia"/>
          <w:kern w:val="0"/>
          <w:sz w:val="28"/>
          <w:szCs w:val="28"/>
          <w:bdr w:val="nil"/>
        </w:rPr>
        <w:t>（一）日期：105年</w:t>
      </w:r>
      <w:r w:rsidRPr="006A3CA3">
        <w:rPr>
          <w:rFonts w:ascii="標楷體" w:hAnsi="標楷體"/>
          <w:kern w:val="0"/>
          <w:sz w:val="28"/>
          <w:szCs w:val="28"/>
          <w:bdr w:val="nil"/>
        </w:rPr>
        <w:t>5</w:t>
      </w:r>
      <w:r w:rsidRPr="006A3CA3">
        <w:rPr>
          <w:rFonts w:ascii="標楷體" w:hAnsi="標楷體" w:hint="eastAsia"/>
          <w:kern w:val="0"/>
          <w:sz w:val="28"/>
          <w:szCs w:val="28"/>
          <w:bdr w:val="nil"/>
        </w:rPr>
        <w:t xml:space="preserve">月 </w:t>
      </w:r>
      <w:r w:rsidRPr="006A3CA3">
        <w:rPr>
          <w:rFonts w:ascii="標楷體" w:hAnsi="標楷體" w:hint="eastAsia"/>
          <w:b/>
          <w:kern w:val="0"/>
          <w:sz w:val="28"/>
          <w:szCs w:val="28"/>
          <w:bdr w:val="nil"/>
        </w:rPr>
        <w:t>6</w:t>
      </w:r>
      <w:r w:rsidRPr="006A3CA3">
        <w:rPr>
          <w:rFonts w:ascii="標楷體" w:hAnsi="標楷體" w:hint="eastAsia"/>
          <w:kern w:val="0"/>
          <w:sz w:val="28"/>
          <w:szCs w:val="28"/>
          <w:bdr w:val="nil"/>
        </w:rPr>
        <w:t xml:space="preserve"> 日（星期五）</w:t>
      </w:r>
    </w:p>
    <w:p w:rsidR="00B434D7" w:rsidRPr="006A3CA3" w:rsidRDefault="00B434D7" w:rsidP="00B434D7">
      <w:pPr>
        <w:widowControl/>
        <w:pBdr>
          <w:top w:val="nil"/>
          <w:left w:val="nil"/>
          <w:bottom w:val="nil"/>
          <w:right w:val="nil"/>
          <w:between w:val="nil"/>
          <w:bar w:val="nil"/>
        </w:pBdr>
        <w:snapToGrid w:val="0"/>
        <w:spacing w:line="460" w:lineRule="exact"/>
        <w:ind w:leftChars="236" w:left="566"/>
        <w:jc w:val="both"/>
        <w:rPr>
          <w:rFonts w:ascii="標楷體" w:hAnsi="標楷體"/>
          <w:kern w:val="0"/>
          <w:sz w:val="28"/>
          <w:szCs w:val="28"/>
          <w:bdr w:val="nil"/>
        </w:rPr>
      </w:pPr>
      <w:r w:rsidRPr="006A3CA3">
        <w:rPr>
          <w:rFonts w:ascii="標楷體" w:hAnsi="標楷體" w:hint="eastAsia"/>
          <w:kern w:val="0"/>
          <w:sz w:val="28"/>
          <w:szCs w:val="28"/>
          <w:bdr w:val="nil"/>
        </w:rPr>
        <w:t>（二）地點：臺北市新生國小</w:t>
      </w:r>
    </w:p>
    <w:p w:rsidR="00B434D7" w:rsidRPr="006A3CA3" w:rsidRDefault="008048BC" w:rsidP="00C35678">
      <w:pPr>
        <w:widowControl/>
        <w:pBdr>
          <w:top w:val="nil"/>
          <w:left w:val="nil"/>
          <w:bottom w:val="nil"/>
          <w:right w:val="nil"/>
          <w:between w:val="nil"/>
          <w:bar w:val="nil"/>
        </w:pBdr>
        <w:snapToGrid w:val="0"/>
        <w:spacing w:beforeLines="50" w:line="460" w:lineRule="exact"/>
        <w:rPr>
          <w:rFonts w:ascii="標楷體" w:hAnsi="標楷體"/>
          <w:b/>
          <w:kern w:val="0"/>
          <w:sz w:val="28"/>
          <w:szCs w:val="28"/>
          <w:bdr w:val="nil"/>
        </w:rPr>
      </w:pPr>
      <w:r w:rsidRPr="006A3CA3">
        <w:rPr>
          <w:rFonts w:ascii="標楷體" w:hAnsi="標楷體" w:hint="eastAsia"/>
          <w:b/>
          <w:kern w:val="0"/>
          <w:sz w:val="28"/>
          <w:szCs w:val="28"/>
          <w:bdr w:val="nil"/>
        </w:rPr>
        <w:t>陸、參加人員</w:t>
      </w:r>
    </w:p>
    <w:p w:rsidR="00B434D7" w:rsidRPr="006A3CA3" w:rsidRDefault="008048BC" w:rsidP="00C35678">
      <w:pPr>
        <w:widowControl/>
        <w:pBdr>
          <w:top w:val="nil"/>
          <w:left w:val="nil"/>
          <w:bottom w:val="nil"/>
          <w:right w:val="nil"/>
          <w:between w:val="nil"/>
          <w:bar w:val="nil"/>
        </w:pBdr>
        <w:snapToGrid w:val="0"/>
        <w:spacing w:beforeLines="50" w:line="460" w:lineRule="exact"/>
        <w:ind w:leftChars="118" w:left="283"/>
        <w:rPr>
          <w:rFonts w:ascii="標楷體" w:hAnsi="標楷體"/>
          <w:b/>
          <w:kern w:val="0"/>
          <w:sz w:val="28"/>
          <w:szCs w:val="28"/>
          <w:bdr w:val="nil"/>
        </w:rPr>
      </w:pPr>
      <w:r w:rsidRPr="006A3CA3">
        <w:rPr>
          <w:rFonts w:ascii="標楷體" w:hAnsi="標楷體" w:hint="eastAsia"/>
          <w:kern w:val="0"/>
          <w:sz w:val="28"/>
          <w:szCs w:val="28"/>
          <w:bdr w:val="nil"/>
        </w:rPr>
        <w:t>一、各分區縣市所有國語文領域召集人、輔導員及種子教師。</w:t>
      </w:r>
    </w:p>
    <w:p w:rsidR="008048BC" w:rsidRPr="006A3CA3" w:rsidRDefault="008048BC" w:rsidP="00C35678">
      <w:pPr>
        <w:widowControl/>
        <w:pBdr>
          <w:top w:val="nil"/>
          <w:left w:val="nil"/>
          <w:bottom w:val="nil"/>
          <w:right w:val="nil"/>
          <w:between w:val="nil"/>
          <w:bar w:val="nil"/>
        </w:pBdr>
        <w:snapToGrid w:val="0"/>
        <w:spacing w:beforeLines="50" w:line="460" w:lineRule="exact"/>
        <w:ind w:leftChars="118" w:left="283"/>
        <w:rPr>
          <w:rFonts w:ascii="標楷體" w:hAnsi="標楷體"/>
          <w:b/>
          <w:kern w:val="0"/>
          <w:sz w:val="28"/>
          <w:szCs w:val="28"/>
          <w:bdr w:val="nil"/>
        </w:rPr>
      </w:pPr>
      <w:r w:rsidRPr="006A3CA3">
        <w:rPr>
          <w:rFonts w:ascii="標楷體" w:hAnsi="標楷體" w:hint="eastAsia"/>
          <w:kern w:val="0"/>
          <w:sz w:val="28"/>
          <w:szCs w:val="28"/>
          <w:bdr w:val="nil"/>
        </w:rPr>
        <w:t>二、中央團召集人、輔導群委員及團隊教師。</w:t>
      </w:r>
    </w:p>
    <w:p w:rsidR="008048BC" w:rsidRPr="006A3CA3" w:rsidRDefault="008048BC" w:rsidP="00C35678">
      <w:pPr>
        <w:widowControl/>
        <w:pBdr>
          <w:top w:val="nil"/>
          <w:left w:val="nil"/>
          <w:bottom w:val="nil"/>
          <w:right w:val="nil"/>
          <w:between w:val="nil"/>
          <w:bar w:val="nil"/>
        </w:pBdr>
        <w:snapToGrid w:val="0"/>
        <w:spacing w:beforeLines="50" w:afterLines="50" w:line="460" w:lineRule="exact"/>
        <w:rPr>
          <w:rFonts w:ascii="標楷體" w:hAnsi="標楷體"/>
          <w:b/>
          <w:kern w:val="0"/>
          <w:sz w:val="28"/>
          <w:szCs w:val="28"/>
          <w:bdr w:val="nil"/>
        </w:rPr>
      </w:pPr>
      <w:proofErr w:type="gramStart"/>
      <w:r w:rsidRPr="006A3CA3">
        <w:rPr>
          <w:rFonts w:ascii="標楷體" w:hAnsi="標楷體" w:hint="eastAsia"/>
          <w:b/>
          <w:kern w:val="0"/>
          <w:sz w:val="28"/>
          <w:szCs w:val="28"/>
          <w:bdr w:val="nil"/>
        </w:rPr>
        <w:t>柒</w:t>
      </w:r>
      <w:proofErr w:type="gramEnd"/>
      <w:r w:rsidRPr="006A3CA3">
        <w:rPr>
          <w:rFonts w:ascii="標楷體" w:hAnsi="標楷體" w:hint="eastAsia"/>
          <w:b/>
          <w:kern w:val="0"/>
          <w:sz w:val="28"/>
          <w:szCs w:val="28"/>
          <w:bdr w:val="nil"/>
        </w:rPr>
        <w:t>、活動流程</w:t>
      </w:r>
      <w:bookmarkStart w:id="0" w:name="_GoBack"/>
      <w:bookmarkEnd w:id="0"/>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0"/>
        <w:gridCol w:w="4536"/>
        <w:gridCol w:w="2551"/>
      </w:tblGrid>
      <w:tr w:rsidR="008048BC" w:rsidRPr="006A3CA3" w:rsidTr="005365E1">
        <w:trPr>
          <w:trHeight w:val="595"/>
        </w:trPr>
        <w:tc>
          <w:tcPr>
            <w:tcW w:w="218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8048BC" w:rsidRPr="006A3CA3" w:rsidRDefault="008048BC" w:rsidP="00A5601B">
            <w:pPr>
              <w:widowControl/>
              <w:pBdr>
                <w:top w:val="nil"/>
                <w:left w:val="nil"/>
                <w:bottom w:val="nil"/>
                <w:right w:val="nil"/>
                <w:between w:val="nil"/>
                <w:bar w:val="nil"/>
              </w:pBdr>
              <w:tabs>
                <w:tab w:val="left" w:pos="180"/>
              </w:tabs>
              <w:jc w:val="center"/>
              <w:rPr>
                <w:rFonts w:ascii="標楷體" w:hAnsi="標楷體"/>
                <w:b/>
                <w:sz w:val="28"/>
                <w:szCs w:val="28"/>
                <w:bdr w:val="nil"/>
              </w:rPr>
            </w:pPr>
            <w:r w:rsidRPr="006A3CA3">
              <w:rPr>
                <w:rFonts w:ascii="標楷體" w:hAnsi="標楷體" w:hint="eastAsia"/>
                <w:b/>
                <w:kern w:val="0"/>
                <w:sz w:val="28"/>
                <w:szCs w:val="28"/>
                <w:bdr w:val="nil"/>
              </w:rPr>
              <w:t>時間</w:t>
            </w:r>
          </w:p>
        </w:tc>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8048BC" w:rsidRPr="006A3CA3" w:rsidRDefault="008048BC" w:rsidP="00A5601B">
            <w:pPr>
              <w:pBdr>
                <w:top w:val="nil"/>
                <w:left w:val="nil"/>
                <w:bottom w:val="nil"/>
                <w:right w:val="nil"/>
                <w:between w:val="nil"/>
                <w:bar w:val="nil"/>
              </w:pBdr>
              <w:tabs>
                <w:tab w:val="left" w:pos="180"/>
              </w:tabs>
              <w:jc w:val="center"/>
              <w:rPr>
                <w:rFonts w:ascii="標楷體" w:hAnsi="標楷體"/>
                <w:b/>
                <w:sz w:val="28"/>
                <w:szCs w:val="28"/>
                <w:bdr w:val="nil"/>
              </w:rPr>
            </w:pPr>
            <w:r w:rsidRPr="006A3CA3">
              <w:rPr>
                <w:rFonts w:ascii="標楷體" w:hAnsi="標楷體" w:hint="eastAsia"/>
                <w:b/>
                <w:kern w:val="0"/>
                <w:sz w:val="28"/>
                <w:szCs w:val="28"/>
                <w:bdr w:val="nil"/>
              </w:rPr>
              <w:t>內容</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8048BC" w:rsidRPr="006A3CA3" w:rsidRDefault="008710DA" w:rsidP="00A5601B">
            <w:pPr>
              <w:pBdr>
                <w:top w:val="nil"/>
                <w:left w:val="nil"/>
                <w:bottom w:val="nil"/>
                <w:right w:val="nil"/>
                <w:between w:val="nil"/>
                <w:bar w:val="nil"/>
              </w:pBdr>
              <w:tabs>
                <w:tab w:val="left" w:pos="180"/>
              </w:tabs>
              <w:jc w:val="center"/>
              <w:rPr>
                <w:rFonts w:ascii="標楷體" w:hAnsi="標楷體"/>
                <w:b/>
                <w:sz w:val="28"/>
                <w:szCs w:val="28"/>
                <w:bdr w:val="nil"/>
              </w:rPr>
            </w:pPr>
            <w:r w:rsidRPr="006A3CA3">
              <w:rPr>
                <w:rFonts w:ascii="標楷體" w:hAnsi="標楷體" w:hint="eastAsia"/>
                <w:b/>
                <w:kern w:val="0"/>
                <w:sz w:val="28"/>
                <w:szCs w:val="28"/>
                <w:bdr w:val="nil"/>
              </w:rPr>
              <w:t>備註</w:t>
            </w:r>
          </w:p>
        </w:tc>
      </w:tr>
      <w:tr w:rsidR="008048BC" w:rsidRPr="006A3CA3" w:rsidTr="005365E1">
        <w:trPr>
          <w:trHeight w:val="547"/>
        </w:trPr>
        <w:tc>
          <w:tcPr>
            <w:tcW w:w="2180"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BF606D" w:rsidP="00A5601B">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9:2</w:t>
            </w:r>
            <w:r w:rsidR="008048BC" w:rsidRPr="006A3CA3">
              <w:rPr>
                <w:rFonts w:ascii="標楷體" w:hAnsi="標楷體" w:hint="eastAsia"/>
                <w:kern w:val="0"/>
                <w:sz w:val="28"/>
                <w:szCs w:val="28"/>
                <w:bdr w:val="nil"/>
              </w:rPr>
              <w:t>0</w:t>
            </w:r>
            <w:r w:rsidR="008048BC" w:rsidRPr="006A3CA3">
              <w:rPr>
                <w:rFonts w:ascii="標楷體" w:hAnsi="標楷體"/>
                <w:kern w:val="0"/>
                <w:sz w:val="28"/>
                <w:szCs w:val="28"/>
                <w:bdr w:val="nil"/>
              </w:rPr>
              <w:t>-</w:t>
            </w:r>
            <w:r w:rsidRPr="006A3CA3">
              <w:rPr>
                <w:rFonts w:ascii="標楷體" w:hAnsi="標楷體" w:hint="eastAsia"/>
                <w:kern w:val="0"/>
                <w:sz w:val="28"/>
                <w:szCs w:val="28"/>
                <w:bdr w:val="nil"/>
              </w:rPr>
              <w:t>-9:3</w:t>
            </w:r>
            <w:r w:rsidR="008048BC" w:rsidRPr="006A3CA3">
              <w:rPr>
                <w:rFonts w:ascii="標楷體" w:hAnsi="標楷體" w:hint="eastAsia"/>
                <w:kern w:val="0"/>
                <w:sz w:val="28"/>
                <w:szCs w:val="28"/>
                <w:bdr w:val="nil"/>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8048BC" w:rsidP="00A5601B">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報</w:t>
            </w:r>
            <w:r w:rsidR="00EA5F6A" w:rsidRPr="006A3CA3">
              <w:rPr>
                <w:rFonts w:ascii="標楷體" w:hAnsi="標楷體" w:hint="eastAsia"/>
                <w:kern w:val="0"/>
                <w:sz w:val="28"/>
                <w:szCs w:val="28"/>
                <w:bdr w:val="nil"/>
              </w:rPr>
              <w:t xml:space="preserve">  </w:t>
            </w:r>
            <w:r w:rsidRPr="006A3CA3">
              <w:rPr>
                <w:rFonts w:ascii="標楷體" w:hAnsi="標楷體" w:hint="eastAsia"/>
                <w:kern w:val="0"/>
                <w:sz w:val="28"/>
                <w:szCs w:val="28"/>
                <w:bdr w:val="nil"/>
              </w:rPr>
              <w:t>到</w:t>
            </w:r>
          </w:p>
        </w:tc>
        <w:tc>
          <w:tcPr>
            <w:tcW w:w="2551"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E70DA2" w:rsidP="00E70DA2">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中央團</w:t>
            </w:r>
            <w:r w:rsidR="008048BC" w:rsidRPr="006A3CA3">
              <w:rPr>
                <w:rFonts w:ascii="標楷體" w:hAnsi="標楷體" w:hint="eastAsia"/>
                <w:kern w:val="0"/>
                <w:sz w:val="28"/>
                <w:szCs w:val="28"/>
                <w:bdr w:val="nil"/>
              </w:rPr>
              <w:t>/</w:t>
            </w:r>
            <w:r w:rsidRPr="006A3CA3">
              <w:rPr>
                <w:rFonts w:ascii="標楷體" w:hAnsi="標楷體" w:hint="eastAsia"/>
                <w:kern w:val="0"/>
                <w:sz w:val="28"/>
                <w:szCs w:val="28"/>
                <w:bdr w:val="nil"/>
              </w:rPr>
              <w:t xml:space="preserve"> 承辦團隊</w:t>
            </w:r>
          </w:p>
        </w:tc>
      </w:tr>
      <w:tr w:rsidR="008048BC" w:rsidRPr="006A3CA3" w:rsidTr="005365E1">
        <w:tc>
          <w:tcPr>
            <w:tcW w:w="2180"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BF606D" w:rsidP="00A5601B">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9:3</w:t>
            </w:r>
            <w:r w:rsidR="008048BC" w:rsidRPr="006A3CA3">
              <w:rPr>
                <w:rFonts w:ascii="標楷體" w:hAnsi="標楷體" w:hint="eastAsia"/>
                <w:kern w:val="0"/>
                <w:sz w:val="28"/>
                <w:szCs w:val="28"/>
                <w:bdr w:val="nil"/>
              </w:rPr>
              <w:t>0-</w:t>
            </w:r>
            <w:r w:rsidR="008048BC" w:rsidRPr="006A3CA3">
              <w:rPr>
                <w:rFonts w:ascii="標楷體" w:hAnsi="標楷體"/>
                <w:kern w:val="0"/>
                <w:sz w:val="28"/>
                <w:szCs w:val="28"/>
                <w:bdr w:val="nil"/>
              </w:rPr>
              <w:t>-</w:t>
            </w:r>
            <w:r w:rsidRPr="006A3CA3">
              <w:rPr>
                <w:rFonts w:ascii="標楷體" w:hAnsi="標楷體" w:hint="eastAsia"/>
                <w:kern w:val="0"/>
                <w:sz w:val="28"/>
                <w:szCs w:val="28"/>
                <w:bdr w:val="nil"/>
              </w:rPr>
              <w:t>9:5</w:t>
            </w:r>
            <w:r w:rsidR="008048BC" w:rsidRPr="006A3CA3">
              <w:rPr>
                <w:rFonts w:ascii="標楷體" w:hAnsi="標楷體" w:hint="eastAsia"/>
                <w:kern w:val="0"/>
                <w:sz w:val="28"/>
                <w:szCs w:val="28"/>
                <w:bdr w:val="nil"/>
              </w:rPr>
              <w:t>0</w:t>
            </w:r>
          </w:p>
        </w:tc>
        <w:tc>
          <w:tcPr>
            <w:tcW w:w="4536" w:type="dxa"/>
            <w:tcBorders>
              <w:top w:val="single" w:sz="4" w:space="0" w:color="auto"/>
              <w:left w:val="single" w:sz="4" w:space="0" w:color="auto"/>
              <w:bottom w:val="single" w:sz="4" w:space="0" w:color="auto"/>
              <w:right w:val="single" w:sz="4" w:space="0" w:color="auto"/>
            </w:tcBorders>
            <w:vAlign w:val="center"/>
          </w:tcPr>
          <w:p w:rsidR="008048BC" w:rsidRPr="006A3CA3" w:rsidRDefault="00BF606D" w:rsidP="00A5601B">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sz w:val="28"/>
                <w:szCs w:val="28"/>
                <w:bdr w:val="nil"/>
              </w:rPr>
              <w:t>相見歡</w:t>
            </w:r>
          </w:p>
        </w:tc>
        <w:tc>
          <w:tcPr>
            <w:tcW w:w="2551" w:type="dxa"/>
            <w:tcBorders>
              <w:top w:val="single" w:sz="4" w:space="0" w:color="auto"/>
              <w:left w:val="single" w:sz="4" w:space="0" w:color="auto"/>
              <w:bottom w:val="single" w:sz="4" w:space="0" w:color="auto"/>
              <w:right w:val="single" w:sz="4" w:space="0" w:color="auto"/>
            </w:tcBorders>
            <w:vAlign w:val="center"/>
          </w:tcPr>
          <w:p w:rsidR="008048BC" w:rsidRPr="006A3CA3" w:rsidRDefault="00E70DA2" w:rsidP="00E70DA2">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中央團/ 承辦團隊</w:t>
            </w:r>
          </w:p>
        </w:tc>
      </w:tr>
      <w:tr w:rsidR="008048BC" w:rsidRPr="006A3CA3" w:rsidTr="005365E1">
        <w:tc>
          <w:tcPr>
            <w:tcW w:w="2180"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8710DA" w:rsidP="00E6069A">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9:5</w:t>
            </w:r>
            <w:r w:rsidR="008048BC" w:rsidRPr="006A3CA3">
              <w:rPr>
                <w:rFonts w:ascii="標楷體" w:hAnsi="標楷體" w:hint="eastAsia"/>
                <w:kern w:val="0"/>
                <w:sz w:val="28"/>
                <w:szCs w:val="28"/>
                <w:bdr w:val="nil"/>
              </w:rPr>
              <w:t>0</w:t>
            </w:r>
            <w:r w:rsidR="008048BC" w:rsidRPr="006A3CA3">
              <w:rPr>
                <w:rFonts w:ascii="標楷體" w:hAnsi="標楷體" w:hint="eastAsia"/>
                <w:color w:val="000000" w:themeColor="text1"/>
                <w:kern w:val="0"/>
                <w:sz w:val="28"/>
                <w:szCs w:val="28"/>
                <w:bdr w:val="nil"/>
              </w:rPr>
              <w:t>-</w:t>
            </w:r>
            <w:r w:rsidR="008048BC" w:rsidRPr="006A3CA3">
              <w:rPr>
                <w:rFonts w:ascii="標楷體" w:hAnsi="標楷體"/>
                <w:color w:val="000000" w:themeColor="text1"/>
                <w:kern w:val="0"/>
                <w:sz w:val="28"/>
                <w:szCs w:val="28"/>
                <w:bdr w:val="nil"/>
              </w:rPr>
              <w:t>-</w:t>
            </w:r>
            <w:r w:rsidR="008048BC" w:rsidRPr="006A3CA3">
              <w:rPr>
                <w:rFonts w:ascii="標楷體" w:hAnsi="標楷體" w:hint="eastAsia"/>
                <w:color w:val="000000" w:themeColor="text1"/>
                <w:kern w:val="0"/>
                <w:sz w:val="28"/>
                <w:szCs w:val="28"/>
                <w:bdr w:val="nil"/>
              </w:rPr>
              <w:t>12:</w:t>
            </w:r>
            <w:r w:rsidR="00E6069A" w:rsidRPr="006A3CA3">
              <w:rPr>
                <w:rFonts w:ascii="標楷體" w:hAnsi="標楷體" w:hint="eastAsia"/>
                <w:color w:val="000000" w:themeColor="text1"/>
                <w:kern w:val="0"/>
                <w:sz w:val="28"/>
                <w:szCs w:val="28"/>
                <w:bdr w:val="nil"/>
              </w:rPr>
              <w:t>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5365E1" w:rsidP="00E306F3">
            <w:pPr>
              <w:pBdr>
                <w:top w:val="nil"/>
                <w:left w:val="nil"/>
                <w:bottom w:val="nil"/>
                <w:right w:val="nil"/>
                <w:between w:val="nil"/>
                <w:bar w:val="nil"/>
              </w:pBdr>
              <w:jc w:val="center"/>
              <w:rPr>
                <w:rFonts w:ascii="標楷體" w:hAnsi="標楷體"/>
                <w:kern w:val="0"/>
                <w:sz w:val="28"/>
                <w:szCs w:val="28"/>
                <w:bdr w:val="nil"/>
              </w:rPr>
            </w:pPr>
            <w:r w:rsidRPr="006A3CA3">
              <w:rPr>
                <w:rFonts w:ascii="新細明體" w:eastAsia="新細明體" w:hAnsi="新細明體" w:hint="eastAsia"/>
                <w:kern w:val="0"/>
                <w:sz w:val="28"/>
                <w:szCs w:val="28"/>
                <w:bdr w:val="nil"/>
              </w:rPr>
              <w:t>「</w:t>
            </w:r>
            <w:r w:rsidRPr="006A3CA3">
              <w:rPr>
                <w:rFonts w:ascii="標楷體" w:hAnsi="標楷體" w:hint="eastAsia"/>
                <w:b/>
                <w:kern w:val="0"/>
                <w:sz w:val="28"/>
                <w:szCs w:val="28"/>
                <w:bdr w:val="nil"/>
              </w:rPr>
              <w:t>縣市</w:t>
            </w:r>
            <w:r w:rsidR="008048BC" w:rsidRPr="006A3CA3">
              <w:rPr>
                <w:rFonts w:ascii="標楷體" w:hAnsi="標楷體" w:hint="eastAsia"/>
                <w:b/>
                <w:kern w:val="0"/>
                <w:sz w:val="28"/>
                <w:szCs w:val="28"/>
                <w:bdr w:val="nil"/>
              </w:rPr>
              <w:t>團</w:t>
            </w:r>
            <w:r w:rsidRPr="006A3CA3">
              <w:rPr>
                <w:rFonts w:ascii="標楷體" w:hAnsi="標楷體" w:hint="eastAsia"/>
                <w:b/>
                <w:kern w:val="0"/>
                <w:sz w:val="28"/>
                <w:szCs w:val="28"/>
                <w:bdr w:val="nil"/>
              </w:rPr>
              <w:t>團</w:t>
            </w:r>
            <w:proofErr w:type="gramStart"/>
            <w:r w:rsidR="008048BC" w:rsidRPr="006A3CA3">
              <w:rPr>
                <w:rFonts w:ascii="標楷體" w:hAnsi="標楷體" w:hint="eastAsia"/>
                <w:b/>
                <w:kern w:val="0"/>
                <w:sz w:val="28"/>
                <w:szCs w:val="28"/>
                <w:bdr w:val="nil"/>
              </w:rPr>
              <w:t>務</w:t>
            </w:r>
            <w:proofErr w:type="gramEnd"/>
            <w:r w:rsidRPr="006A3CA3">
              <w:rPr>
                <w:rFonts w:ascii="新細明體" w:eastAsia="新細明體" w:hAnsi="新細明體" w:hint="eastAsia"/>
                <w:kern w:val="0"/>
                <w:sz w:val="28"/>
                <w:szCs w:val="28"/>
                <w:bdr w:val="nil"/>
              </w:rPr>
              <w:t>」</w:t>
            </w:r>
            <w:r w:rsidR="008048BC" w:rsidRPr="006A3CA3">
              <w:rPr>
                <w:rFonts w:ascii="標楷體" w:hAnsi="標楷體" w:hint="eastAsia"/>
                <w:kern w:val="0"/>
                <w:sz w:val="28"/>
                <w:szCs w:val="28"/>
                <w:bdr w:val="nil"/>
              </w:rPr>
              <w:t>推動交流分享</w:t>
            </w:r>
          </w:p>
        </w:tc>
        <w:tc>
          <w:tcPr>
            <w:tcW w:w="2551" w:type="dxa"/>
            <w:tcBorders>
              <w:top w:val="single" w:sz="4" w:space="0" w:color="auto"/>
              <w:left w:val="single" w:sz="4" w:space="0" w:color="auto"/>
              <w:bottom w:val="single" w:sz="4" w:space="0" w:color="auto"/>
              <w:right w:val="single" w:sz="4" w:space="0" w:color="auto"/>
            </w:tcBorders>
          </w:tcPr>
          <w:p w:rsidR="008710DA" w:rsidRPr="006A3CA3" w:rsidRDefault="008710DA" w:rsidP="008710DA">
            <w:pPr>
              <w:pBdr>
                <w:top w:val="nil"/>
                <w:left w:val="nil"/>
                <w:bottom w:val="nil"/>
                <w:right w:val="nil"/>
                <w:between w:val="nil"/>
                <w:bar w:val="nil"/>
              </w:pBdr>
              <w:jc w:val="both"/>
              <w:rPr>
                <w:rFonts w:ascii="標楷體" w:hAnsi="標楷體"/>
                <w:sz w:val="28"/>
                <w:szCs w:val="28"/>
                <w:bdr w:val="nil"/>
              </w:rPr>
            </w:pPr>
            <w:r w:rsidRPr="006A3CA3">
              <w:rPr>
                <w:rFonts w:ascii="標楷體" w:hAnsi="標楷體" w:hint="eastAsia"/>
                <w:sz w:val="28"/>
                <w:szCs w:val="28"/>
                <w:bdr w:val="nil"/>
              </w:rPr>
              <w:t>1.</w:t>
            </w:r>
            <w:r w:rsidR="00E70DA2" w:rsidRPr="006A3CA3">
              <w:rPr>
                <w:rFonts w:ascii="標楷體" w:hAnsi="標楷體" w:hint="eastAsia"/>
                <w:sz w:val="28"/>
                <w:szCs w:val="28"/>
                <w:bdr w:val="nil"/>
              </w:rPr>
              <w:t>縣市</w:t>
            </w:r>
            <w:r w:rsidR="008048BC" w:rsidRPr="006A3CA3">
              <w:rPr>
                <w:rFonts w:ascii="標楷體" w:hAnsi="標楷體" w:hint="eastAsia"/>
                <w:sz w:val="28"/>
                <w:szCs w:val="28"/>
                <w:bdr w:val="nil"/>
              </w:rPr>
              <w:t>團代表報告</w:t>
            </w:r>
          </w:p>
          <w:p w:rsidR="005365E1" w:rsidRPr="006A3CA3" w:rsidRDefault="008710DA" w:rsidP="006A3CA3">
            <w:pPr>
              <w:pBdr>
                <w:top w:val="nil"/>
                <w:left w:val="nil"/>
                <w:bottom w:val="nil"/>
                <w:right w:val="nil"/>
                <w:between w:val="nil"/>
                <w:bar w:val="nil"/>
              </w:pBdr>
              <w:ind w:left="316" w:hangingChars="113" w:hanging="316"/>
              <w:jc w:val="both"/>
              <w:rPr>
                <w:rFonts w:ascii="標楷體" w:hAnsi="標楷體"/>
                <w:sz w:val="28"/>
                <w:szCs w:val="28"/>
                <w:bdr w:val="nil"/>
              </w:rPr>
            </w:pPr>
            <w:r w:rsidRPr="006A3CA3">
              <w:rPr>
                <w:rFonts w:ascii="標楷體" w:hAnsi="標楷體" w:hint="eastAsia"/>
                <w:sz w:val="28"/>
                <w:szCs w:val="28"/>
                <w:bdr w:val="nil"/>
              </w:rPr>
              <w:t>2.各縣市團報告，每團10分鐘，</w:t>
            </w:r>
            <w:r w:rsidR="005C64F6" w:rsidRPr="006A3CA3">
              <w:rPr>
                <w:rFonts w:ascii="標楷體" w:hAnsi="標楷體" w:hint="eastAsia"/>
                <w:sz w:val="28"/>
                <w:szCs w:val="28"/>
                <w:bdr w:val="nil"/>
              </w:rPr>
              <w:t>交流回饋10分鐘</w:t>
            </w:r>
          </w:p>
          <w:p w:rsidR="008710DA" w:rsidRPr="006A3CA3" w:rsidRDefault="005365E1" w:rsidP="00E70DA2">
            <w:pPr>
              <w:pBdr>
                <w:top w:val="nil"/>
                <w:left w:val="nil"/>
                <w:bottom w:val="nil"/>
                <w:right w:val="nil"/>
                <w:between w:val="nil"/>
                <w:bar w:val="nil"/>
              </w:pBdr>
              <w:jc w:val="both"/>
              <w:rPr>
                <w:rFonts w:ascii="標楷體" w:hAnsi="標楷體"/>
                <w:sz w:val="28"/>
                <w:szCs w:val="28"/>
                <w:bdr w:val="nil"/>
              </w:rPr>
            </w:pPr>
            <w:r w:rsidRPr="006A3CA3">
              <w:rPr>
                <w:rFonts w:ascii="標楷體" w:hAnsi="標楷體" w:hint="eastAsia"/>
                <w:sz w:val="28"/>
                <w:szCs w:val="28"/>
                <w:bdr w:val="nil"/>
              </w:rPr>
              <w:t>3.</w:t>
            </w:r>
            <w:r w:rsidR="00E70DA2" w:rsidRPr="006A3CA3">
              <w:rPr>
                <w:rFonts w:ascii="標楷體" w:hAnsi="標楷體" w:hint="eastAsia"/>
                <w:sz w:val="28"/>
                <w:szCs w:val="28"/>
                <w:bdr w:val="nil"/>
              </w:rPr>
              <w:t>國中小合併報告</w:t>
            </w:r>
          </w:p>
        </w:tc>
      </w:tr>
      <w:tr w:rsidR="008048BC" w:rsidRPr="006A3CA3" w:rsidTr="005365E1">
        <w:tc>
          <w:tcPr>
            <w:tcW w:w="2180"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8048BC" w:rsidP="005C64F6">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sz w:val="28"/>
                <w:szCs w:val="28"/>
                <w:bdr w:val="nil"/>
              </w:rPr>
              <w:t>12</w:t>
            </w:r>
            <w:r w:rsidRPr="006A3CA3">
              <w:rPr>
                <w:rFonts w:ascii="標楷體" w:hAnsi="標楷體" w:hint="eastAsia"/>
                <w:color w:val="000000" w:themeColor="text1"/>
                <w:sz w:val="28"/>
                <w:szCs w:val="28"/>
                <w:bdr w:val="nil"/>
              </w:rPr>
              <w:t>:</w:t>
            </w:r>
            <w:r w:rsidR="00E6069A" w:rsidRPr="006A3CA3">
              <w:rPr>
                <w:rFonts w:ascii="標楷體" w:hAnsi="標楷體" w:hint="eastAsia"/>
                <w:color w:val="000000" w:themeColor="text1"/>
                <w:sz w:val="28"/>
                <w:szCs w:val="28"/>
                <w:bdr w:val="nil"/>
              </w:rPr>
              <w:t>30</w:t>
            </w:r>
            <w:r w:rsidRPr="006A3CA3">
              <w:rPr>
                <w:rFonts w:ascii="標楷體" w:hAnsi="標楷體" w:hint="eastAsia"/>
                <w:color w:val="000000" w:themeColor="text1"/>
                <w:kern w:val="0"/>
                <w:sz w:val="28"/>
                <w:szCs w:val="28"/>
                <w:bdr w:val="nil"/>
              </w:rPr>
              <w:t>-</w:t>
            </w:r>
            <w:r w:rsidRPr="006A3CA3">
              <w:rPr>
                <w:rFonts w:ascii="標楷體" w:hAnsi="標楷體"/>
                <w:color w:val="000000" w:themeColor="text1"/>
                <w:kern w:val="0"/>
                <w:sz w:val="28"/>
                <w:szCs w:val="28"/>
                <w:bdr w:val="nil"/>
              </w:rPr>
              <w:t>-</w:t>
            </w:r>
            <w:r w:rsidR="008710DA" w:rsidRPr="006A3CA3">
              <w:rPr>
                <w:rFonts w:ascii="標楷體" w:hAnsi="標楷體" w:hint="eastAsia"/>
                <w:color w:val="000000" w:themeColor="text1"/>
                <w:kern w:val="0"/>
                <w:sz w:val="28"/>
                <w:szCs w:val="28"/>
                <w:bdr w:val="nil"/>
              </w:rPr>
              <w:t>13:3</w:t>
            </w:r>
            <w:r w:rsidRPr="006A3CA3">
              <w:rPr>
                <w:rFonts w:ascii="標楷體" w:hAnsi="標楷體" w:hint="eastAsia"/>
                <w:kern w:val="0"/>
                <w:sz w:val="28"/>
                <w:szCs w:val="28"/>
                <w:bdr w:val="nil"/>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8048BC" w:rsidP="00A5601B">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午餐時間</w:t>
            </w:r>
          </w:p>
        </w:tc>
        <w:tc>
          <w:tcPr>
            <w:tcW w:w="2551"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5365E1" w:rsidP="00A5601B">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中央團/ 承辦團隊</w:t>
            </w:r>
          </w:p>
        </w:tc>
      </w:tr>
      <w:tr w:rsidR="008048BC" w:rsidRPr="006A3CA3" w:rsidTr="005365E1">
        <w:tc>
          <w:tcPr>
            <w:tcW w:w="2180"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8710DA" w:rsidP="00A5601B">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13:3</w:t>
            </w:r>
            <w:r w:rsidR="008048BC" w:rsidRPr="006A3CA3">
              <w:rPr>
                <w:rFonts w:ascii="標楷體" w:hAnsi="標楷體" w:hint="eastAsia"/>
                <w:kern w:val="0"/>
                <w:sz w:val="28"/>
                <w:szCs w:val="28"/>
                <w:bdr w:val="nil"/>
              </w:rPr>
              <w:t>0-</w:t>
            </w:r>
            <w:r w:rsidR="008048BC" w:rsidRPr="006A3CA3">
              <w:rPr>
                <w:rFonts w:ascii="標楷體" w:hAnsi="標楷體"/>
                <w:kern w:val="0"/>
                <w:sz w:val="28"/>
                <w:szCs w:val="28"/>
                <w:bdr w:val="nil"/>
              </w:rPr>
              <w:t>-</w:t>
            </w:r>
            <w:r w:rsidRPr="006A3CA3">
              <w:rPr>
                <w:rFonts w:ascii="標楷體" w:hAnsi="標楷體" w:hint="eastAsia"/>
                <w:kern w:val="0"/>
                <w:sz w:val="28"/>
                <w:szCs w:val="28"/>
                <w:bdr w:val="nil"/>
              </w:rPr>
              <w:t>15:</w:t>
            </w:r>
            <w:r w:rsidR="00DB05B0" w:rsidRPr="006A3CA3">
              <w:rPr>
                <w:rFonts w:ascii="標楷體" w:hAnsi="標楷體" w:hint="eastAsia"/>
                <w:kern w:val="0"/>
                <w:sz w:val="28"/>
                <w:szCs w:val="28"/>
                <w:bdr w:val="nil"/>
              </w:rPr>
              <w:t>0</w:t>
            </w:r>
            <w:r w:rsidR="008048BC" w:rsidRPr="006A3CA3">
              <w:rPr>
                <w:rFonts w:ascii="標楷體" w:hAnsi="標楷體" w:hint="eastAsia"/>
                <w:kern w:val="0"/>
                <w:sz w:val="28"/>
                <w:szCs w:val="28"/>
                <w:bdr w:val="nil"/>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5F6A" w:rsidRPr="006A3CA3" w:rsidRDefault="005365E1" w:rsidP="005365E1">
            <w:pPr>
              <w:pBdr>
                <w:top w:val="nil"/>
                <w:left w:val="nil"/>
                <w:bottom w:val="nil"/>
                <w:right w:val="nil"/>
                <w:between w:val="nil"/>
                <w:bar w:val="nil"/>
              </w:pBdr>
              <w:rPr>
                <w:rFonts w:ascii="標楷體" w:hAnsi="標楷體" w:cs="Arial Unicode MS"/>
                <w:kern w:val="0"/>
                <w:sz w:val="28"/>
                <w:szCs w:val="28"/>
                <w:bdr w:val="nil"/>
              </w:rPr>
            </w:pPr>
            <w:r w:rsidRPr="006A3CA3">
              <w:rPr>
                <w:rFonts w:ascii="標楷體" w:hAnsi="標楷體" w:cs="Arial Unicode MS" w:hint="eastAsia"/>
                <w:b/>
                <w:kern w:val="0"/>
                <w:sz w:val="28"/>
                <w:szCs w:val="28"/>
                <w:bdr w:val="nil"/>
              </w:rPr>
              <w:t>主題</w:t>
            </w:r>
            <w:r w:rsidRPr="006A3CA3">
              <w:rPr>
                <w:rFonts w:ascii="標楷體" w:hAnsi="標楷體" w:cs="Arial Unicode MS" w:hint="eastAsia"/>
                <w:kern w:val="0"/>
                <w:sz w:val="28"/>
                <w:szCs w:val="28"/>
                <w:bdr w:val="nil"/>
              </w:rPr>
              <w:t>:</w:t>
            </w:r>
          </w:p>
          <w:p w:rsidR="005365E1" w:rsidRPr="006A3CA3" w:rsidRDefault="002905A9" w:rsidP="00EA5F6A">
            <w:pPr>
              <w:pBdr>
                <w:top w:val="nil"/>
                <w:left w:val="nil"/>
                <w:bottom w:val="nil"/>
                <w:right w:val="nil"/>
                <w:between w:val="nil"/>
                <w:bar w:val="nil"/>
              </w:pBdr>
              <w:jc w:val="center"/>
              <w:rPr>
                <w:rFonts w:ascii="標楷體" w:hAnsi="標楷體" w:cs="Arial Unicode MS"/>
                <w:kern w:val="0"/>
                <w:sz w:val="28"/>
                <w:szCs w:val="28"/>
                <w:bdr w:val="nil"/>
              </w:rPr>
            </w:pPr>
            <w:r w:rsidRPr="006A3CA3">
              <w:rPr>
                <w:rFonts w:ascii="標楷體" w:hAnsi="標楷體" w:cs="Arial Unicode MS" w:hint="eastAsia"/>
                <w:kern w:val="0"/>
                <w:sz w:val="28"/>
                <w:szCs w:val="28"/>
                <w:bdr w:val="nil"/>
              </w:rPr>
              <w:lastRenderedPageBreak/>
              <w:t>十二年國教國</w:t>
            </w:r>
            <w:proofErr w:type="gramStart"/>
            <w:r w:rsidRPr="006A3CA3">
              <w:rPr>
                <w:rFonts w:ascii="標楷體" w:hAnsi="標楷體" w:cs="Arial Unicode MS" w:hint="eastAsia"/>
                <w:kern w:val="0"/>
                <w:sz w:val="28"/>
                <w:szCs w:val="28"/>
                <w:bdr w:val="nil"/>
              </w:rPr>
              <w:t>語文領綱之</w:t>
            </w:r>
            <w:proofErr w:type="gramEnd"/>
            <w:r w:rsidRPr="006A3CA3">
              <w:rPr>
                <w:rFonts w:ascii="標楷體" w:hAnsi="標楷體" w:cs="Arial Unicode MS" w:hint="eastAsia"/>
                <w:kern w:val="0"/>
                <w:sz w:val="28"/>
                <w:szCs w:val="28"/>
                <w:bdr w:val="nil"/>
              </w:rPr>
              <w:t>核心素養</w:t>
            </w:r>
            <w:proofErr w:type="gramStart"/>
            <w:r w:rsidR="006A3CA3">
              <w:rPr>
                <w:rFonts w:ascii="標楷體" w:hAnsi="標楷體" w:cs="Arial Unicode MS" w:hint="eastAsia"/>
                <w:kern w:val="0"/>
                <w:sz w:val="28"/>
                <w:szCs w:val="28"/>
                <w:bdr w:val="nil"/>
              </w:rPr>
              <w:t>─</w:t>
            </w:r>
            <w:proofErr w:type="gramEnd"/>
            <w:r w:rsidR="005365E1" w:rsidRPr="006A3CA3">
              <w:rPr>
                <w:rFonts w:ascii="標楷體" w:hAnsi="標楷體" w:hint="eastAsia"/>
                <w:sz w:val="28"/>
                <w:szCs w:val="28"/>
                <w:bdr w:val="nil"/>
              </w:rPr>
              <w:t xml:space="preserve"> 12年國教課</w:t>
            </w:r>
            <w:proofErr w:type="gramStart"/>
            <w:r w:rsidR="005365E1" w:rsidRPr="006A3CA3">
              <w:rPr>
                <w:rFonts w:ascii="標楷體" w:hAnsi="標楷體" w:hint="eastAsia"/>
                <w:sz w:val="28"/>
                <w:szCs w:val="28"/>
                <w:bdr w:val="nil"/>
              </w:rPr>
              <w:t>綱</w:t>
            </w:r>
            <w:proofErr w:type="gramEnd"/>
            <w:r w:rsidR="005365E1" w:rsidRPr="006A3CA3">
              <w:rPr>
                <w:rFonts w:ascii="標楷體" w:hAnsi="標楷體" w:hint="eastAsia"/>
                <w:sz w:val="28"/>
                <w:szCs w:val="28"/>
                <w:bdr w:val="nil"/>
              </w:rPr>
              <w:t>說明與實作</w:t>
            </w:r>
          </w:p>
          <w:p w:rsidR="00EA5F6A" w:rsidRPr="006A3CA3" w:rsidRDefault="005365E1" w:rsidP="005365E1">
            <w:pPr>
              <w:pBdr>
                <w:top w:val="nil"/>
                <w:left w:val="nil"/>
                <w:bottom w:val="nil"/>
                <w:right w:val="nil"/>
                <w:between w:val="nil"/>
                <w:bar w:val="nil"/>
              </w:pBdr>
              <w:rPr>
                <w:rFonts w:ascii="標楷體" w:hAnsi="標楷體"/>
                <w:b/>
                <w:kern w:val="0"/>
                <w:sz w:val="28"/>
                <w:szCs w:val="28"/>
                <w:bdr w:val="nil"/>
              </w:rPr>
            </w:pPr>
            <w:r w:rsidRPr="006A3CA3">
              <w:rPr>
                <w:rFonts w:ascii="標楷體" w:hAnsi="標楷體" w:hint="eastAsia"/>
                <w:b/>
                <w:kern w:val="0"/>
                <w:sz w:val="28"/>
                <w:szCs w:val="28"/>
                <w:bdr w:val="nil"/>
              </w:rPr>
              <w:t xml:space="preserve">主講者: </w:t>
            </w:r>
          </w:p>
          <w:p w:rsidR="008048BC" w:rsidRPr="006A3CA3" w:rsidRDefault="005365E1" w:rsidP="005365E1">
            <w:pPr>
              <w:pBdr>
                <w:top w:val="nil"/>
                <w:left w:val="nil"/>
                <w:bottom w:val="nil"/>
                <w:right w:val="nil"/>
                <w:between w:val="nil"/>
                <w:bar w:val="nil"/>
              </w:pBdr>
              <w:rPr>
                <w:rFonts w:ascii="標楷體" w:hAnsi="標楷體"/>
                <w:kern w:val="0"/>
                <w:sz w:val="28"/>
                <w:szCs w:val="28"/>
                <w:bdr w:val="nil"/>
              </w:rPr>
            </w:pPr>
            <w:r w:rsidRPr="006A3CA3">
              <w:rPr>
                <w:rFonts w:ascii="標楷體" w:hAnsi="標楷體" w:hint="eastAsia"/>
                <w:kern w:val="0"/>
                <w:sz w:val="28"/>
                <w:szCs w:val="28"/>
                <w:bdr w:val="nil"/>
              </w:rPr>
              <w:t>中央團召集人</w:t>
            </w:r>
            <w:proofErr w:type="gramStart"/>
            <w:r w:rsidRPr="006A3CA3">
              <w:rPr>
                <w:rFonts w:ascii="標楷體" w:hAnsi="標楷體" w:hint="eastAsia"/>
                <w:kern w:val="0"/>
                <w:sz w:val="28"/>
                <w:szCs w:val="28"/>
                <w:bdr w:val="nil"/>
              </w:rPr>
              <w:t>鄭教授圓鈴</w:t>
            </w:r>
            <w:proofErr w:type="gramEnd"/>
          </w:p>
        </w:tc>
        <w:tc>
          <w:tcPr>
            <w:tcW w:w="2551" w:type="dxa"/>
            <w:tcBorders>
              <w:top w:val="single" w:sz="4" w:space="0" w:color="auto"/>
              <w:left w:val="single" w:sz="4" w:space="0" w:color="auto"/>
              <w:bottom w:val="single" w:sz="4" w:space="0" w:color="auto"/>
              <w:right w:val="single" w:sz="4" w:space="0" w:color="auto"/>
            </w:tcBorders>
          </w:tcPr>
          <w:p w:rsidR="008710DA" w:rsidRPr="006A3CA3" w:rsidRDefault="008710DA" w:rsidP="005365E1">
            <w:pPr>
              <w:pBdr>
                <w:top w:val="nil"/>
                <w:left w:val="nil"/>
                <w:bottom w:val="nil"/>
                <w:right w:val="nil"/>
                <w:between w:val="nil"/>
                <w:bar w:val="nil"/>
              </w:pBdr>
              <w:rPr>
                <w:rFonts w:ascii="標楷體" w:hAnsi="標楷體"/>
                <w:sz w:val="28"/>
                <w:szCs w:val="28"/>
                <w:bdr w:val="nil"/>
              </w:rPr>
            </w:pPr>
          </w:p>
        </w:tc>
      </w:tr>
      <w:tr w:rsidR="00DB05B0" w:rsidRPr="006A3CA3" w:rsidTr="005365E1">
        <w:tc>
          <w:tcPr>
            <w:tcW w:w="2180" w:type="dxa"/>
            <w:tcBorders>
              <w:top w:val="single" w:sz="4" w:space="0" w:color="auto"/>
              <w:left w:val="single" w:sz="4" w:space="0" w:color="auto"/>
              <w:bottom w:val="single" w:sz="4" w:space="0" w:color="auto"/>
              <w:right w:val="single" w:sz="4" w:space="0" w:color="auto"/>
            </w:tcBorders>
            <w:vAlign w:val="center"/>
          </w:tcPr>
          <w:p w:rsidR="00DB05B0" w:rsidRPr="006A3CA3" w:rsidRDefault="00DB05B0" w:rsidP="00A5601B">
            <w:pPr>
              <w:pBdr>
                <w:top w:val="nil"/>
                <w:left w:val="nil"/>
                <w:bottom w:val="nil"/>
                <w:right w:val="nil"/>
                <w:between w:val="nil"/>
                <w:bar w:val="nil"/>
              </w:pBdr>
              <w:jc w:val="center"/>
              <w:rPr>
                <w:rFonts w:ascii="標楷體" w:hAnsi="標楷體"/>
                <w:kern w:val="0"/>
                <w:sz w:val="28"/>
                <w:szCs w:val="28"/>
                <w:bdr w:val="nil"/>
              </w:rPr>
            </w:pPr>
            <w:r w:rsidRPr="006A3CA3">
              <w:rPr>
                <w:rFonts w:ascii="標楷體" w:hAnsi="標楷體" w:hint="eastAsia"/>
                <w:kern w:val="0"/>
                <w:sz w:val="28"/>
                <w:szCs w:val="28"/>
                <w:bdr w:val="nil"/>
              </w:rPr>
              <w:lastRenderedPageBreak/>
              <w:t>15:00-</w:t>
            </w:r>
            <w:r w:rsidRPr="006A3CA3">
              <w:rPr>
                <w:rFonts w:ascii="標楷體" w:hAnsi="標楷體"/>
                <w:kern w:val="0"/>
                <w:sz w:val="28"/>
                <w:szCs w:val="28"/>
                <w:bdr w:val="nil"/>
              </w:rPr>
              <w:t>-</w:t>
            </w:r>
            <w:r w:rsidRPr="006A3CA3">
              <w:rPr>
                <w:rFonts w:ascii="標楷體" w:hAnsi="標楷體" w:hint="eastAsia"/>
                <w:kern w:val="0"/>
                <w:sz w:val="28"/>
                <w:szCs w:val="28"/>
                <w:bdr w:val="nil"/>
              </w:rPr>
              <w:t>15:20</w:t>
            </w:r>
          </w:p>
        </w:tc>
        <w:tc>
          <w:tcPr>
            <w:tcW w:w="4536" w:type="dxa"/>
            <w:tcBorders>
              <w:top w:val="single" w:sz="4" w:space="0" w:color="auto"/>
              <w:left w:val="single" w:sz="4" w:space="0" w:color="auto"/>
              <w:bottom w:val="single" w:sz="4" w:space="0" w:color="auto"/>
              <w:right w:val="single" w:sz="4" w:space="0" w:color="auto"/>
            </w:tcBorders>
            <w:vAlign w:val="center"/>
          </w:tcPr>
          <w:p w:rsidR="00DB05B0" w:rsidRPr="006A3CA3" w:rsidRDefault="00DB05B0" w:rsidP="00BA6C26">
            <w:pPr>
              <w:pBdr>
                <w:top w:val="nil"/>
                <w:left w:val="nil"/>
                <w:bottom w:val="nil"/>
                <w:right w:val="nil"/>
                <w:between w:val="nil"/>
                <w:bar w:val="nil"/>
              </w:pBdr>
              <w:jc w:val="center"/>
              <w:rPr>
                <w:rFonts w:ascii="標楷體" w:hAnsi="標楷體" w:cs="Arial Unicode MS"/>
                <w:kern w:val="0"/>
                <w:sz w:val="28"/>
                <w:szCs w:val="28"/>
                <w:bdr w:val="nil"/>
              </w:rPr>
            </w:pPr>
            <w:r w:rsidRPr="006A3CA3">
              <w:rPr>
                <w:rFonts w:ascii="標楷體" w:hAnsi="標楷體" w:cs="Arial Unicode MS" w:hint="eastAsia"/>
                <w:kern w:val="0"/>
                <w:sz w:val="28"/>
                <w:szCs w:val="28"/>
                <w:bdr w:val="nil"/>
              </w:rPr>
              <w:t>茶</w:t>
            </w:r>
            <w:r w:rsidR="00BA6C26" w:rsidRPr="006A3CA3">
              <w:rPr>
                <w:rFonts w:ascii="標楷體" w:hAnsi="標楷體" w:cs="Arial Unicode MS" w:hint="eastAsia"/>
                <w:kern w:val="0"/>
                <w:sz w:val="28"/>
                <w:szCs w:val="28"/>
                <w:bdr w:val="nil"/>
              </w:rPr>
              <w:t xml:space="preserve">  </w:t>
            </w:r>
            <w:r w:rsidRPr="006A3CA3">
              <w:rPr>
                <w:rFonts w:ascii="標楷體" w:hAnsi="標楷體" w:cs="Arial Unicode MS" w:hint="eastAsia"/>
                <w:kern w:val="0"/>
                <w:sz w:val="28"/>
                <w:szCs w:val="28"/>
                <w:bdr w:val="nil"/>
              </w:rPr>
              <w:t>敘</w:t>
            </w:r>
          </w:p>
        </w:tc>
        <w:tc>
          <w:tcPr>
            <w:tcW w:w="2551" w:type="dxa"/>
            <w:tcBorders>
              <w:top w:val="single" w:sz="4" w:space="0" w:color="auto"/>
              <w:left w:val="single" w:sz="4" w:space="0" w:color="auto"/>
              <w:bottom w:val="single" w:sz="4" w:space="0" w:color="auto"/>
              <w:right w:val="single" w:sz="4" w:space="0" w:color="auto"/>
            </w:tcBorders>
          </w:tcPr>
          <w:p w:rsidR="00DB05B0" w:rsidRPr="006A3CA3" w:rsidRDefault="00BA6C26" w:rsidP="008710DA">
            <w:pPr>
              <w:pBdr>
                <w:top w:val="nil"/>
                <w:left w:val="nil"/>
                <w:bottom w:val="nil"/>
                <w:right w:val="nil"/>
                <w:between w:val="nil"/>
                <w:bar w:val="nil"/>
              </w:pBdr>
              <w:jc w:val="center"/>
              <w:rPr>
                <w:rFonts w:ascii="標楷體" w:hAnsi="標楷體"/>
                <w:kern w:val="0"/>
                <w:sz w:val="28"/>
                <w:szCs w:val="28"/>
                <w:bdr w:val="nil"/>
              </w:rPr>
            </w:pPr>
            <w:r w:rsidRPr="006A3CA3">
              <w:rPr>
                <w:rFonts w:ascii="標楷體" w:hAnsi="標楷體" w:hint="eastAsia"/>
                <w:kern w:val="0"/>
                <w:sz w:val="28"/>
                <w:szCs w:val="28"/>
                <w:bdr w:val="nil"/>
              </w:rPr>
              <w:t>意見交流</w:t>
            </w:r>
          </w:p>
        </w:tc>
      </w:tr>
      <w:tr w:rsidR="008048BC" w:rsidRPr="006A3CA3" w:rsidTr="005365E1">
        <w:tc>
          <w:tcPr>
            <w:tcW w:w="2180"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DB05B0" w:rsidP="00A5601B">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15</w:t>
            </w:r>
            <w:r w:rsidR="008710DA" w:rsidRPr="006A3CA3">
              <w:rPr>
                <w:rFonts w:ascii="標楷體" w:hAnsi="標楷體" w:hint="eastAsia"/>
                <w:kern w:val="0"/>
                <w:sz w:val="28"/>
                <w:szCs w:val="28"/>
                <w:bdr w:val="nil"/>
              </w:rPr>
              <w:t>:</w:t>
            </w:r>
            <w:r w:rsidRPr="006A3CA3">
              <w:rPr>
                <w:rFonts w:ascii="標楷體" w:hAnsi="標楷體" w:hint="eastAsia"/>
                <w:kern w:val="0"/>
                <w:sz w:val="28"/>
                <w:szCs w:val="28"/>
                <w:bdr w:val="nil"/>
              </w:rPr>
              <w:t>2</w:t>
            </w:r>
            <w:r w:rsidR="008048BC" w:rsidRPr="006A3CA3">
              <w:rPr>
                <w:rFonts w:ascii="標楷體" w:hAnsi="標楷體" w:hint="eastAsia"/>
                <w:kern w:val="0"/>
                <w:sz w:val="28"/>
                <w:szCs w:val="28"/>
                <w:bdr w:val="nil"/>
              </w:rPr>
              <w:t>0-</w:t>
            </w:r>
            <w:r w:rsidR="008048BC" w:rsidRPr="006A3CA3">
              <w:rPr>
                <w:rFonts w:ascii="標楷體" w:hAnsi="標楷體"/>
                <w:kern w:val="0"/>
                <w:sz w:val="28"/>
                <w:szCs w:val="28"/>
                <w:bdr w:val="nil"/>
              </w:rPr>
              <w:t>-</w:t>
            </w:r>
            <w:r w:rsidRPr="006A3CA3">
              <w:rPr>
                <w:rFonts w:ascii="標楷體" w:hAnsi="標楷體" w:hint="eastAsia"/>
                <w:kern w:val="0"/>
                <w:sz w:val="28"/>
                <w:szCs w:val="28"/>
                <w:bdr w:val="nil"/>
              </w:rPr>
              <w:t>16:2</w:t>
            </w:r>
            <w:r w:rsidR="008048BC" w:rsidRPr="006A3CA3">
              <w:rPr>
                <w:rFonts w:ascii="標楷體" w:hAnsi="標楷體" w:hint="eastAsia"/>
                <w:kern w:val="0"/>
                <w:sz w:val="28"/>
                <w:szCs w:val="28"/>
                <w:bdr w:val="nil"/>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rsidR="008048BC" w:rsidRPr="006A3CA3" w:rsidRDefault="008048BC" w:rsidP="00A5601B">
            <w:pPr>
              <w:pBdr>
                <w:top w:val="nil"/>
                <w:left w:val="nil"/>
                <w:bottom w:val="nil"/>
                <w:right w:val="nil"/>
                <w:between w:val="nil"/>
                <w:bar w:val="nil"/>
              </w:pBdr>
              <w:jc w:val="center"/>
              <w:rPr>
                <w:rFonts w:ascii="標楷體" w:hAnsi="標楷體"/>
                <w:sz w:val="28"/>
                <w:szCs w:val="28"/>
                <w:bdr w:val="nil"/>
              </w:rPr>
            </w:pPr>
            <w:r w:rsidRPr="006A3CA3">
              <w:rPr>
                <w:rFonts w:ascii="標楷體" w:hAnsi="標楷體" w:hint="eastAsia"/>
                <w:kern w:val="0"/>
                <w:sz w:val="28"/>
                <w:szCs w:val="28"/>
                <w:bdr w:val="nil"/>
              </w:rPr>
              <w:t>綜合座談</w:t>
            </w:r>
          </w:p>
        </w:tc>
        <w:tc>
          <w:tcPr>
            <w:tcW w:w="2551" w:type="dxa"/>
            <w:tcBorders>
              <w:top w:val="single" w:sz="4" w:space="0" w:color="auto"/>
              <w:left w:val="single" w:sz="4" w:space="0" w:color="auto"/>
              <w:bottom w:val="single" w:sz="4" w:space="0" w:color="auto"/>
              <w:right w:val="single" w:sz="4" w:space="0" w:color="auto"/>
            </w:tcBorders>
            <w:vAlign w:val="center"/>
          </w:tcPr>
          <w:p w:rsidR="006A3CA3" w:rsidRDefault="008048BC" w:rsidP="006A3CA3">
            <w:pPr>
              <w:pBdr>
                <w:top w:val="nil"/>
                <w:left w:val="nil"/>
                <w:bottom w:val="nil"/>
                <w:right w:val="nil"/>
                <w:between w:val="nil"/>
                <w:bar w:val="nil"/>
              </w:pBdr>
              <w:jc w:val="center"/>
              <w:rPr>
                <w:rFonts w:ascii="標楷體" w:hAnsi="標楷體"/>
                <w:kern w:val="0"/>
                <w:sz w:val="28"/>
                <w:szCs w:val="28"/>
                <w:bdr w:val="nil"/>
              </w:rPr>
            </w:pPr>
            <w:r w:rsidRPr="006A3CA3">
              <w:rPr>
                <w:rFonts w:ascii="標楷體" w:hAnsi="標楷體" w:hint="eastAsia"/>
                <w:kern w:val="0"/>
                <w:sz w:val="28"/>
                <w:szCs w:val="28"/>
                <w:bdr w:val="nil"/>
              </w:rPr>
              <w:t>中央團召集人</w:t>
            </w:r>
          </w:p>
          <w:p w:rsidR="008048BC" w:rsidRPr="006A3CA3" w:rsidRDefault="008048BC" w:rsidP="006A3CA3">
            <w:pPr>
              <w:pBdr>
                <w:top w:val="nil"/>
                <w:left w:val="nil"/>
                <w:bottom w:val="nil"/>
                <w:right w:val="nil"/>
                <w:between w:val="nil"/>
                <w:bar w:val="nil"/>
              </w:pBdr>
              <w:jc w:val="center"/>
              <w:rPr>
                <w:rFonts w:ascii="標楷體" w:hAnsi="標楷體"/>
                <w:sz w:val="28"/>
                <w:szCs w:val="28"/>
                <w:bdr w:val="nil"/>
              </w:rPr>
            </w:pPr>
            <w:proofErr w:type="gramStart"/>
            <w:r w:rsidRPr="006A3CA3">
              <w:rPr>
                <w:rFonts w:ascii="標楷體" w:hAnsi="標楷體" w:hint="eastAsia"/>
                <w:kern w:val="0"/>
                <w:sz w:val="28"/>
                <w:szCs w:val="28"/>
                <w:bdr w:val="nil"/>
              </w:rPr>
              <w:t>鄭</w:t>
            </w:r>
            <w:r w:rsidR="0034320E" w:rsidRPr="006A3CA3">
              <w:rPr>
                <w:rFonts w:ascii="標楷體" w:hAnsi="標楷體" w:hint="eastAsia"/>
                <w:kern w:val="0"/>
                <w:sz w:val="28"/>
                <w:szCs w:val="28"/>
                <w:bdr w:val="nil"/>
              </w:rPr>
              <w:t>教授</w:t>
            </w:r>
            <w:r w:rsidRPr="006A3CA3">
              <w:rPr>
                <w:rFonts w:ascii="標楷體" w:hAnsi="標楷體" w:hint="eastAsia"/>
                <w:kern w:val="0"/>
                <w:sz w:val="28"/>
                <w:szCs w:val="28"/>
                <w:bdr w:val="nil"/>
              </w:rPr>
              <w:t>圓鈴</w:t>
            </w:r>
            <w:proofErr w:type="gramEnd"/>
          </w:p>
        </w:tc>
      </w:tr>
      <w:tr w:rsidR="00DB05B0" w:rsidRPr="006A3CA3" w:rsidTr="005365E1">
        <w:tc>
          <w:tcPr>
            <w:tcW w:w="2180" w:type="dxa"/>
            <w:tcBorders>
              <w:top w:val="single" w:sz="4" w:space="0" w:color="auto"/>
              <w:left w:val="single" w:sz="4" w:space="0" w:color="auto"/>
              <w:bottom w:val="single" w:sz="4" w:space="0" w:color="auto"/>
              <w:right w:val="single" w:sz="4" w:space="0" w:color="auto"/>
            </w:tcBorders>
            <w:vAlign w:val="center"/>
          </w:tcPr>
          <w:p w:rsidR="00DB05B0" w:rsidRPr="006A3CA3" w:rsidRDefault="00DB05B0" w:rsidP="001028FE">
            <w:pPr>
              <w:pBdr>
                <w:top w:val="nil"/>
                <w:left w:val="nil"/>
                <w:bottom w:val="nil"/>
                <w:right w:val="nil"/>
                <w:between w:val="nil"/>
                <w:bar w:val="nil"/>
              </w:pBdr>
              <w:jc w:val="center"/>
              <w:rPr>
                <w:rFonts w:ascii="標楷體" w:hAnsi="標楷體"/>
                <w:kern w:val="0"/>
                <w:sz w:val="28"/>
                <w:szCs w:val="28"/>
                <w:bdr w:val="nil"/>
              </w:rPr>
            </w:pPr>
            <w:r w:rsidRPr="006A3CA3">
              <w:rPr>
                <w:rFonts w:ascii="標楷體" w:hAnsi="標楷體"/>
                <w:kern w:val="0"/>
                <w:sz w:val="28"/>
                <w:szCs w:val="28"/>
                <w:bdr w:val="nil"/>
              </w:rPr>
              <w:t>16:</w:t>
            </w:r>
            <w:r w:rsidR="005C64F6" w:rsidRPr="006A3CA3">
              <w:rPr>
                <w:rFonts w:ascii="標楷體" w:hAnsi="標楷體" w:hint="eastAsia"/>
                <w:kern w:val="0"/>
                <w:sz w:val="28"/>
                <w:szCs w:val="28"/>
                <w:bdr w:val="nil"/>
              </w:rPr>
              <w:t>2</w:t>
            </w:r>
            <w:r w:rsidRPr="006A3CA3">
              <w:rPr>
                <w:rFonts w:ascii="標楷體" w:hAnsi="標楷體"/>
                <w:kern w:val="0"/>
                <w:sz w:val="28"/>
                <w:szCs w:val="28"/>
                <w:bdr w:val="nil"/>
              </w:rPr>
              <w:t>0</w:t>
            </w:r>
          </w:p>
        </w:tc>
        <w:tc>
          <w:tcPr>
            <w:tcW w:w="4536" w:type="dxa"/>
            <w:tcBorders>
              <w:top w:val="single" w:sz="4" w:space="0" w:color="auto"/>
              <w:left w:val="single" w:sz="4" w:space="0" w:color="auto"/>
              <w:bottom w:val="single" w:sz="4" w:space="0" w:color="auto"/>
              <w:right w:val="single" w:sz="4" w:space="0" w:color="auto"/>
            </w:tcBorders>
            <w:vAlign w:val="center"/>
          </w:tcPr>
          <w:p w:rsidR="00DB05B0" w:rsidRPr="006A3CA3" w:rsidRDefault="00DB05B0" w:rsidP="00A5601B">
            <w:pPr>
              <w:pBdr>
                <w:top w:val="nil"/>
                <w:left w:val="nil"/>
                <w:bottom w:val="nil"/>
                <w:right w:val="nil"/>
                <w:between w:val="nil"/>
                <w:bar w:val="nil"/>
              </w:pBdr>
              <w:jc w:val="center"/>
              <w:rPr>
                <w:rFonts w:ascii="標楷體" w:hAnsi="標楷體"/>
                <w:kern w:val="0"/>
                <w:sz w:val="28"/>
                <w:szCs w:val="28"/>
                <w:bdr w:val="nil"/>
              </w:rPr>
            </w:pPr>
            <w:r w:rsidRPr="006A3CA3">
              <w:rPr>
                <w:rFonts w:ascii="標楷體" w:hAnsi="標楷體" w:hint="eastAsia"/>
                <w:kern w:val="0"/>
                <w:sz w:val="28"/>
                <w:szCs w:val="28"/>
                <w:bdr w:val="nil"/>
              </w:rPr>
              <w:t>賦歸</w:t>
            </w:r>
          </w:p>
        </w:tc>
        <w:tc>
          <w:tcPr>
            <w:tcW w:w="2551" w:type="dxa"/>
            <w:tcBorders>
              <w:top w:val="single" w:sz="4" w:space="0" w:color="auto"/>
              <w:left w:val="single" w:sz="4" w:space="0" w:color="auto"/>
              <w:bottom w:val="single" w:sz="4" w:space="0" w:color="auto"/>
              <w:right w:val="single" w:sz="4" w:space="0" w:color="auto"/>
            </w:tcBorders>
            <w:vAlign w:val="center"/>
          </w:tcPr>
          <w:p w:rsidR="00DB05B0" w:rsidRPr="006A3CA3" w:rsidRDefault="00DB05B0" w:rsidP="00A5601B">
            <w:pPr>
              <w:pBdr>
                <w:top w:val="nil"/>
                <w:left w:val="nil"/>
                <w:bottom w:val="nil"/>
                <w:right w:val="nil"/>
                <w:between w:val="nil"/>
                <w:bar w:val="nil"/>
              </w:pBdr>
              <w:jc w:val="center"/>
              <w:rPr>
                <w:rFonts w:ascii="標楷體" w:hAnsi="標楷體"/>
                <w:kern w:val="0"/>
                <w:sz w:val="28"/>
                <w:szCs w:val="28"/>
                <w:bdr w:val="nil"/>
              </w:rPr>
            </w:pPr>
          </w:p>
        </w:tc>
      </w:tr>
    </w:tbl>
    <w:p w:rsidR="00B434D7" w:rsidRPr="006A3CA3" w:rsidRDefault="008048BC" w:rsidP="00C35678">
      <w:pPr>
        <w:widowControl/>
        <w:pBdr>
          <w:top w:val="nil"/>
          <w:left w:val="nil"/>
          <w:bottom w:val="nil"/>
          <w:right w:val="nil"/>
          <w:between w:val="nil"/>
          <w:bar w:val="nil"/>
        </w:pBdr>
        <w:snapToGrid w:val="0"/>
        <w:spacing w:beforeLines="50" w:line="460" w:lineRule="exact"/>
        <w:rPr>
          <w:rFonts w:ascii="標楷體" w:hAnsi="標楷體"/>
          <w:b/>
          <w:kern w:val="0"/>
          <w:sz w:val="28"/>
          <w:szCs w:val="28"/>
          <w:bdr w:val="nil"/>
        </w:rPr>
      </w:pPr>
      <w:r w:rsidRPr="006A3CA3">
        <w:rPr>
          <w:rFonts w:ascii="標楷體" w:hAnsi="標楷體" w:hint="eastAsia"/>
          <w:b/>
          <w:kern w:val="0"/>
          <w:sz w:val="28"/>
          <w:szCs w:val="28"/>
          <w:bdr w:val="nil"/>
        </w:rPr>
        <w:t>捌、預期效益：</w:t>
      </w:r>
    </w:p>
    <w:p w:rsidR="00B434D7" w:rsidRPr="006A3CA3" w:rsidRDefault="008048BC" w:rsidP="00C35678">
      <w:pPr>
        <w:widowControl/>
        <w:pBdr>
          <w:top w:val="nil"/>
          <w:left w:val="nil"/>
          <w:bottom w:val="nil"/>
          <w:right w:val="nil"/>
          <w:between w:val="nil"/>
          <w:bar w:val="nil"/>
        </w:pBdr>
        <w:snapToGrid w:val="0"/>
        <w:spacing w:beforeLines="50" w:line="460" w:lineRule="exact"/>
        <w:ind w:leftChars="118" w:left="283"/>
        <w:rPr>
          <w:rFonts w:ascii="標楷體" w:hAnsi="標楷體"/>
          <w:b/>
          <w:kern w:val="0"/>
          <w:sz w:val="28"/>
          <w:szCs w:val="28"/>
          <w:bdr w:val="nil"/>
        </w:rPr>
      </w:pPr>
      <w:r w:rsidRPr="006A3CA3">
        <w:rPr>
          <w:rFonts w:ascii="標楷體" w:hAnsi="標楷體" w:hint="eastAsia"/>
          <w:kern w:val="0"/>
          <w:sz w:val="28"/>
          <w:szCs w:val="28"/>
          <w:bdr w:val="nil"/>
        </w:rPr>
        <w:t>一、強化跨縣市輔導團員及國語文教師教學專業發展。</w:t>
      </w:r>
    </w:p>
    <w:p w:rsidR="00B434D7" w:rsidRPr="006A3CA3" w:rsidRDefault="008048BC" w:rsidP="00C35678">
      <w:pPr>
        <w:widowControl/>
        <w:pBdr>
          <w:top w:val="nil"/>
          <w:left w:val="nil"/>
          <w:bottom w:val="nil"/>
          <w:right w:val="nil"/>
          <w:between w:val="nil"/>
          <w:bar w:val="nil"/>
        </w:pBdr>
        <w:snapToGrid w:val="0"/>
        <w:spacing w:beforeLines="50" w:line="460" w:lineRule="exact"/>
        <w:ind w:leftChars="118" w:left="283"/>
        <w:rPr>
          <w:rFonts w:ascii="標楷體" w:hAnsi="標楷體"/>
          <w:b/>
          <w:kern w:val="0"/>
          <w:sz w:val="28"/>
          <w:szCs w:val="28"/>
          <w:bdr w:val="nil"/>
        </w:rPr>
      </w:pPr>
      <w:r w:rsidRPr="006A3CA3">
        <w:rPr>
          <w:rFonts w:ascii="標楷體" w:hAnsi="標楷體" w:hint="eastAsia"/>
          <w:kern w:val="0"/>
          <w:sz w:val="28"/>
          <w:szCs w:val="28"/>
          <w:bdr w:val="nil"/>
        </w:rPr>
        <w:t>二、促進地方輔導團團</w:t>
      </w:r>
      <w:proofErr w:type="gramStart"/>
      <w:r w:rsidRPr="006A3CA3">
        <w:rPr>
          <w:rFonts w:ascii="標楷體" w:hAnsi="標楷體" w:hint="eastAsia"/>
          <w:kern w:val="0"/>
          <w:sz w:val="28"/>
          <w:szCs w:val="28"/>
          <w:bdr w:val="nil"/>
        </w:rPr>
        <w:t>務</w:t>
      </w:r>
      <w:proofErr w:type="gramEnd"/>
      <w:r w:rsidRPr="006A3CA3">
        <w:rPr>
          <w:rFonts w:ascii="標楷體" w:hAnsi="標楷體" w:hint="eastAsia"/>
          <w:kern w:val="0"/>
          <w:sz w:val="28"/>
          <w:szCs w:val="28"/>
          <w:bdr w:val="nil"/>
        </w:rPr>
        <w:t>推動分享與交流。</w:t>
      </w:r>
    </w:p>
    <w:p w:rsidR="008048BC" w:rsidRPr="006A3CA3" w:rsidRDefault="008048BC" w:rsidP="00C35678">
      <w:pPr>
        <w:widowControl/>
        <w:pBdr>
          <w:top w:val="nil"/>
          <w:left w:val="nil"/>
          <w:bottom w:val="nil"/>
          <w:right w:val="nil"/>
          <w:between w:val="nil"/>
          <w:bar w:val="nil"/>
        </w:pBdr>
        <w:snapToGrid w:val="0"/>
        <w:spacing w:beforeLines="50" w:line="460" w:lineRule="exact"/>
        <w:ind w:leftChars="118" w:left="283"/>
        <w:rPr>
          <w:rFonts w:ascii="標楷體" w:hAnsi="標楷體"/>
          <w:b/>
          <w:kern w:val="0"/>
          <w:sz w:val="28"/>
          <w:szCs w:val="28"/>
          <w:bdr w:val="nil"/>
        </w:rPr>
      </w:pPr>
      <w:r w:rsidRPr="006A3CA3">
        <w:rPr>
          <w:rFonts w:ascii="標楷體" w:hAnsi="標楷體" w:hint="eastAsia"/>
          <w:kern w:val="0"/>
          <w:sz w:val="28"/>
          <w:szCs w:val="28"/>
          <w:bdr w:val="nil"/>
        </w:rPr>
        <w:t>三、建構三級教學輔導體系，以落實理論與實務相結合之課程發展模式。</w:t>
      </w:r>
    </w:p>
    <w:p w:rsidR="00A973CE" w:rsidRPr="00A973CE" w:rsidRDefault="008048BC" w:rsidP="00C35678">
      <w:pPr>
        <w:widowControl/>
        <w:pBdr>
          <w:top w:val="nil"/>
          <w:left w:val="nil"/>
          <w:bottom w:val="nil"/>
          <w:right w:val="nil"/>
          <w:between w:val="nil"/>
          <w:bar w:val="nil"/>
        </w:pBdr>
        <w:snapToGrid w:val="0"/>
        <w:spacing w:beforeLines="50" w:line="460" w:lineRule="exact"/>
        <w:rPr>
          <w:rFonts w:ascii="標楷體" w:hAnsi="標楷體"/>
          <w:kern w:val="0"/>
          <w:sz w:val="28"/>
          <w:szCs w:val="28"/>
          <w:bdr w:val="nil"/>
        </w:rPr>
      </w:pPr>
      <w:r w:rsidRPr="006A3CA3">
        <w:rPr>
          <w:rFonts w:ascii="標楷體" w:hAnsi="標楷體" w:hint="eastAsia"/>
          <w:b/>
          <w:kern w:val="0"/>
          <w:sz w:val="28"/>
          <w:szCs w:val="28"/>
          <w:bdr w:val="nil"/>
        </w:rPr>
        <w:t>玖、本計畫經教育部國民及學前教育署核定後實施，修正時亦同。</w:t>
      </w:r>
    </w:p>
    <w:p w:rsidR="00A973CE" w:rsidRDefault="00A973CE" w:rsidP="008048BC">
      <w:pPr>
        <w:rPr>
          <w:rFonts w:ascii="標楷體" w:hAnsi="標楷體"/>
          <w:b/>
          <w:sz w:val="28"/>
        </w:rPr>
      </w:pPr>
    </w:p>
    <w:sectPr w:rsidR="00A973CE" w:rsidSect="00900103">
      <w:footerReference w:type="default" r:id="rId8"/>
      <w:pgSz w:w="11906" w:h="16838"/>
      <w:pgMar w:top="1134" w:right="991"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11" w:rsidRDefault="00B51D11" w:rsidP="00CC326B">
      <w:r>
        <w:separator/>
      </w:r>
    </w:p>
  </w:endnote>
  <w:endnote w:type="continuationSeparator" w:id="0">
    <w:p w:rsidR="00B51D11" w:rsidRDefault="00B51D11" w:rsidP="00CC3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CE" w:rsidRDefault="003B6668">
    <w:pPr>
      <w:pStyle w:val="af4"/>
      <w:jc w:val="center"/>
    </w:pPr>
    <w:r w:rsidRPr="003B6668">
      <w:fldChar w:fldCharType="begin"/>
    </w:r>
    <w:r w:rsidR="00A973CE">
      <w:instrText>PAGE   \* MERGEFORMAT</w:instrText>
    </w:r>
    <w:r w:rsidRPr="003B6668">
      <w:fldChar w:fldCharType="separate"/>
    </w:r>
    <w:r w:rsidR="00C35678" w:rsidRPr="00C35678">
      <w:rPr>
        <w:noProof/>
        <w:lang w:val="zh-TW"/>
      </w:rPr>
      <w:t>1</w:t>
    </w:r>
    <w:r>
      <w:rPr>
        <w:noProof/>
        <w:lang w:val="zh-TW"/>
      </w:rPr>
      <w:fldChar w:fldCharType="end"/>
    </w:r>
  </w:p>
  <w:p w:rsidR="00A973CE" w:rsidRDefault="00A973C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11" w:rsidRDefault="00B51D11" w:rsidP="00CC326B">
      <w:r>
        <w:separator/>
      </w:r>
    </w:p>
  </w:footnote>
  <w:footnote w:type="continuationSeparator" w:id="0">
    <w:p w:rsidR="00B51D11" w:rsidRDefault="00B51D11" w:rsidP="00CC3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6E36"/>
    <w:multiLevelType w:val="hybridMultilevel"/>
    <w:tmpl w:val="0F42C580"/>
    <w:lvl w:ilvl="0" w:tplc="B490751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B057747"/>
    <w:multiLevelType w:val="hybridMultilevel"/>
    <w:tmpl w:val="6CFA0A14"/>
    <w:lvl w:ilvl="0" w:tplc="3408A4EC">
      <w:start w:val="1"/>
      <w:numFmt w:val="taiwaneseCountingThousand"/>
      <w:lvlText w:val="%1、"/>
      <w:lvlJc w:val="left"/>
      <w:pPr>
        <w:ind w:left="2152" w:hanging="720"/>
      </w:pPr>
      <w:rPr>
        <w:rFonts w:hint="default"/>
      </w:rPr>
    </w:lvl>
    <w:lvl w:ilvl="1" w:tplc="04090019" w:tentative="1">
      <w:start w:val="1"/>
      <w:numFmt w:val="ideographTraditional"/>
      <w:lvlText w:val="%2、"/>
      <w:lvlJc w:val="left"/>
      <w:pPr>
        <w:ind w:left="2392" w:hanging="480"/>
      </w:pPr>
    </w:lvl>
    <w:lvl w:ilvl="2" w:tplc="0409001B" w:tentative="1">
      <w:start w:val="1"/>
      <w:numFmt w:val="lowerRoman"/>
      <w:lvlText w:val="%3."/>
      <w:lvlJc w:val="right"/>
      <w:pPr>
        <w:ind w:left="2872" w:hanging="480"/>
      </w:pPr>
    </w:lvl>
    <w:lvl w:ilvl="3" w:tplc="0409000F" w:tentative="1">
      <w:start w:val="1"/>
      <w:numFmt w:val="decimal"/>
      <w:lvlText w:val="%4."/>
      <w:lvlJc w:val="left"/>
      <w:pPr>
        <w:ind w:left="3352" w:hanging="480"/>
      </w:pPr>
    </w:lvl>
    <w:lvl w:ilvl="4" w:tplc="04090019" w:tentative="1">
      <w:start w:val="1"/>
      <w:numFmt w:val="ideographTraditional"/>
      <w:lvlText w:val="%5、"/>
      <w:lvlJc w:val="left"/>
      <w:pPr>
        <w:ind w:left="3832" w:hanging="480"/>
      </w:pPr>
    </w:lvl>
    <w:lvl w:ilvl="5" w:tplc="0409001B" w:tentative="1">
      <w:start w:val="1"/>
      <w:numFmt w:val="lowerRoman"/>
      <w:lvlText w:val="%6."/>
      <w:lvlJc w:val="right"/>
      <w:pPr>
        <w:ind w:left="4312" w:hanging="480"/>
      </w:pPr>
    </w:lvl>
    <w:lvl w:ilvl="6" w:tplc="0409000F" w:tentative="1">
      <w:start w:val="1"/>
      <w:numFmt w:val="decimal"/>
      <w:lvlText w:val="%7."/>
      <w:lvlJc w:val="left"/>
      <w:pPr>
        <w:ind w:left="4792" w:hanging="480"/>
      </w:pPr>
    </w:lvl>
    <w:lvl w:ilvl="7" w:tplc="04090019" w:tentative="1">
      <w:start w:val="1"/>
      <w:numFmt w:val="ideographTraditional"/>
      <w:lvlText w:val="%8、"/>
      <w:lvlJc w:val="left"/>
      <w:pPr>
        <w:ind w:left="5272" w:hanging="480"/>
      </w:pPr>
    </w:lvl>
    <w:lvl w:ilvl="8" w:tplc="0409001B" w:tentative="1">
      <w:start w:val="1"/>
      <w:numFmt w:val="lowerRoman"/>
      <w:lvlText w:val="%9."/>
      <w:lvlJc w:val="right"/>
      <w:pPr>
        <w:ind w:left="5752" w:hanging="480"/>
      </w:pPr>
    </w:lvl>
  </w:abstractNum>
  <w:abstractNum w:abstractNumId="2">
    <w:nsid w:val="28115181"/>
    <w:multiLevelType w:val="hybridMultilevel"/>
    <w:tmpl w:val="722C6FCC"/>
    <w:lvl w:ilvl="0" w:tplc="048A6908">
      <w:start w:val="1"/>
      <w:numFmt w:val="taiwaneseCountingThousand"/>
      <w:lvlText w:val="%1、"/>
      <w:lvlJc w:val="left"/>
      <w:pPr>
        <w:tabs>
          <w:tab w:val="num" w:pos="624"/>
        </w:tabs>
        <w:ind w:left="624" w:hanging="624"/>
      </w:pPr>
      <w:rPr>
        <w:rFonts w:cs="Times New Roman" w:hint="eastAsia"/>
      </w:rPr>
    </w:lvl>
    <w:lvl w:ilvl="1" w:tplc="FDDA2D24">
      <w:start w:val="1"/>
      <w:numFmt w:val="taiwaneseCountingThousand"/>
      <w:lvlText w:val="(%2)"/>
      <w:lvlJc w:val="left"/>
      <w:pPr>
        <w:tabs>
          <w:tab w:val="num" w:pos="1035"/>
        </w:tabs>
        <w:ind w:left="1035" w:hanging="555"/>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766EFE"/>
    <w:multiLevelType w:val="hybridMultilevel"/>
    <w:tmpl w:val="E4E82F70"/>
    <w:lvl w:ilvl="0" w:tplc="9B14CDE8">
      <w:start w:val="1"/>
      <w:numFmt w:val="decimal"/>
      <w:lvlText w:val="%1."/>
      <w:lvlJc w:val="left"/>
      <w:pPr>
        <w:ind w:left="1920" w:hanging="360"/>
      </w:pPr>
      <w:rPr>
        <w:rFonts w:hAnsi="Times New Roman" w:hint="default"/>
        <w:b w:val="0"/>
        <w:color w:val="000000"/>
        <w:sz w:val="24"/>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29C34B5A"/>
    <w:multiLevelType w:val="hybridMultilevel"/>
    <w:tmpl w:val="679C41DA"/>
    <w:lvl w:ilvl="0" w:tplc="4C42117E">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nsid w:val="39A7775A"/>
    <w:multiLevelType w:val="hybridMultilevel"/>
    <w:tmpl w:val="9A3A5032"/>
    <w:lvl w:ilvl="0" w:tplc="A2CE5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BA54D50"/>
    <w:multiLevelType w:val="hybridMultilevel"/>
    <w:tmpl w:val="9FC01328"/>
    <w:lvl w:ilvl="0" w:tplc="A8C4059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nsid w:val="51DD531F"/>
    <w:multiLevelType w:val="hybridMultilevel"/>
    <w:tmpl w:val="690C5F7C"/>
    <w:lvl w:ilvl="0" w:tplc="A072D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C6D1132"/>
    <w:multiLevelType w:val="hybridMultilevel"/>
    <w:tmpl w:val="ECB43AE4"/>
    <w:lvl w:ilvl="0" w:tplc="FDDA2D24">
      <w:start w:val="1"/>
      <w:numFmt w:val="taiwaneseCountingThousand"/>
      <w:lvlText w:val="(%1)"/>
      <w:lvlJc w:val="left"/>
      <w:pPr>
        <w:ind w:left="720" w:hanging="72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AE282F"/>
    <w:multiLevelType w:val="hybridMultilevel"/>
    <w:tmpl w:val="20BADD26"/>
    <w:lvl w:ilvl="0" w:tplc="42FE6416">
      <w:start w:val="1"/>
      <w:numFmt w:val="ideographLegalTraditional"/>
      <w:lvlText w:val="%1、"/>
      <w:lvlJc w:val="left"/>
      <w:pPr>
        <w:ind w:left="720" w:hanging="720"/>
      </w:pPr>
      <w:rPr>
        <w:rFonts w:hint="default"/>
      </w:rPr>
    </w:lvl>
    <w:lvl w:ilvl="1" w:tplc="1B56370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362D2B"/>
    <w:multiLevelType w:val="hybridMultilevel"/>
    <w:tmpl w:val="F80692B6"/>
    <w:lvl w:ilvl="0" w:tplc="048A6908">
      <w:start w:val="1"/>
      <w:numFmt w:val="taiwaneseCountingThousand"/>
      <w:lvlText w:val="%1、"/>
      <w:lvlJc w:val="left"/>
      <w:pPr>
        <w:tabs>
          <w:tab w:val="num" w:pos="624"/>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0"/>
  </w:num>
  <w:num w:numId="3">
    <w:abstractNumId w:val="9"/>
  </w:num>
  <w:num w:numId="4">
    <w:abstractNumId w:val="8"/>
  </w:num>
  <w:num w:numId="5">
    <w:abstractNumId w:val="4"/>
  </w:num>
  <w:num w:numId="6">
    <w:abstractNumId w:val="3"/>
  </w:num>
  <w:num w:numId="7">
    <w:abstractNumId w:val="1"/>
  </w:num>
  <w:num w:numId="8">
    <w:abstractNumId w:val="0"/>
  </w:num>
  <w:num w:numId="9">
    <w:abstractNumId w:val="6"/>
  </w:num>
  <w:num w:numId="10">
    <w:abstractNumId w:val="7"/>
  </w:num>
  <w:num w:numId="11">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EA7"/>
    <w:rsid w:val="00013AE2"/>
    <w:rsid w:val="00014D58"/>
    <w:rsid w:val="00017288"/>
    <w:rsid w:val="00021603"/>
    <w:rsid w:val="00022BF4"/>
    <w:rsid w:val="00023072"/>
    <w:rsid w:val="00032DDE"/>
    <w:rsid w:val="00033CB8"/>
    <w:rsid w:val="000358DE"/>
    <w:rsid w:val="000360CE"/>
    <w:rsid w:val="0004468D"/>
    <w:rsid w:val="000504EB"/>
    <w:rsid w:val="00080F05"/>
    <w:rsid w:val="00093C8A"/>
    <w:rsid w:val="00097432"/>
    <w:rsid w:val="000A0B43"/>
    <w:rsid w:val="000A5BB9"/>
    <w:rsid w:val="000E214C"/>
    <w:rsid w:val="000E2EBA"/>
    <w:rsid w:val="000F5E4B"/>
    <w:rsid w:val="00102008"/>
    <w:rsid w:val="001028FE"/>
    <w:rsid w:val="00102CB7"/>
    <w:rsid w:val="00106F14"/>
    <w:rsid w:val="0011200B"/>
    <w:rsid w:val="001160F8"/>
    <w:rsid w:val="001167CC"/>
    <w:rsid w:val="00120493"/>
    <w:rsid w:val="00120735"/>
    <w:rsid w:val="00123DBD"/>
    <w:rsid w:val="001329A2"/>
    <w:rsid w:val="0013496C"/>
    <w:rsid w:val="00152E97"/>
    <w:rsid w:val="00160EB7"/>
    <w:rsid w:val="00172474"/>
    <w:rsid w:val="00173F41"/>
    <w:rsid w:val="0017430C"/>
    <w:rsid w:val="001A5723"/>
    <w:rsid w:val="001C4414"/>
    <w:rsid w:val="001D5379"/>
    <w:rsid w:val="001D7E98"/>
    <w:rsid w:val="001F3C39"/>
    <w:rsid w:val="00205C39"/>
    <w:rsid w:val="00206FBB"/>
    <w:rsid w:val="00207887"/>
    <w:rsid w:val="00212B66"/>
    <w:rsid w:val="002254E7"/>
    <w:rsid w:val="00230E2A"/>
    <w:rsid w:val="00234363"/>
    <w:rsid w:val="00236767"/>
    <w:rsid w:val="00247CCB"/>
    <w:rsid w:val="002643A9"/>
    <w:rsid w:val="0027100C"/>
    <w:rsid w:val="002728F3"/>
    <w:rsid w:val="00280ED9"/>
    <w:rsid w:val="00285560"/>
    <w:rsid w:val="00287672"/>
    <w:rsid w:val="002905A9"/>
    <w:rsid w:val="002B7DE7"/>
    <w:rsid w:val="002C4635"/>
    <w:rsid w:val="002C4F9E"/>
    <w:rsid w:val="002E262D"/>
    <w:rsid w:val="002E2F28"/>
    <w:rsid w:val="00322275"/>
    <w:rsid w:val="00323478"/>
    <w:rsid w:val="00335C8A"/>
    <w:rsid w:val="0034320E"/>
    <w:rsid w:val="0034741F"/>
    <w:rsid w:val="00365D2C"/>
    <w:rsid w:val="00384FF7"/>
    <w:rsid w:val="00385377"/>
    <w:rsid w:val="003B3830"/>
    <w:rsid w:val="003B6668"/>
    <w:rsid w:val="003C355B"/>
    <w:rsid w:val="003D16FF"/>
    <w:rsid w:val="003E64A9"/>
    <w:rsid w:val="003F500D"/>
    <w:rsid w:val="003F5480"/>
    <w:rsid w:val="003F6976"/>
    <w:rsid w:val="003F6C56"/>
    <w:rsid w:val="004257FB"/>
    <w:rsid w:val="004341F9"/>
    <w:rsid w:val="0043572C"/>
    <w:rsid w:val="00446408"/>
    <w:rsid w:val="00452235"/>
    <w:rsid w:val="004572E2"/>
    <w:rsid w:val="0046079B"/>
    <w:rsid w:val="0046563B"/>
    <w:rsid w:val="00482920"/>
    <w:rsid w:val="00484A77"/>
    <w:rsid w:val="004A08F6"/>
    <w:rsid w:val="004A2639"/>
    <w:rsid w:val="004A36B2"/>
    <w:rsid w:val="004B29C4"/>
    <w:rsid w:val="004B592A"/>
    <w:rsid w:val="004B5A00"/>
    <w:rsid w:val="004B7A50"/>
    <w:rsid w:val="004C0509"/>
    <w:rsid w:val="004D6249"/>
    <w:rsid w:val="004D7D25"/>
    <w:rsid w:val="004E61E0"/>
    <w:rsid w:val="00504B0A"/>
    <w:rsid w:val="005056A1"/>
    <w:rsid w:val="005101DE"/>
    <w:rsid w:val="00513ED8"/>
    <w:rsid w:val="00521112"/>
    <w:rsid w:val="00521855"/>
    <w:rsid w:val="00522448"/>
    <w:rsid w:val="0052317E"/>
    <w:rsid w:val="00534646"/>
    <w:rsid w:val="00534CB6"/>
    <w:rsid w:val="005352CE"/>
    <w:rsid w:val="005365E1"/>
    <w:rsid w:val="00553D2B"/>
    <w:rsid w:val="00555A42"/>
    <w:rsid w:val="0057248E"/>
    <w:rsid w:val="0057541A"/>
    <w:rsid w:val="00581EDD"/>
    <w:rsid w:val="00584757"/>
    <w:rsid w:val="00586A7F"/>
    <w:rsid w:val="005909F3"/>
    <w:rsid w:val="00590BEC"/>
    <w:rsid w:val="00594757"/>
    <w:rsid w:val="005A0C3C"/>
    <w:rsid w:val="005B3561"/>
    <w:rsid w:val="005B74B1"/>
    <w:rsid w:val="005C376F"/>
    <w:rsid w:val="005C64F6"/>
    <w:rsid w:val="005D32D1"/>
    <w:rsid w:val="005D483B"/>
    <w:rsid w:val="00605BED"/>
    <w:rsid w:val="0062461B"/>
    <w:rsid w:val="00626B00"/>
    <w:rsid w:val="00656BA3"/>
    <w:rsid w:val="00656FCA"/>
    <w:rsid w:val="00677828"/>
    <w:rsid w:val="00687514"/>
    <w:rsid w:val="00695481"/>
    <w:rsid w:val="006A09E0"/>
    <w:rsid w:val="006A3CA3"/>
    <w:rsid w:val="006B5F3E"/>
    <w:rsid w:val="006C0068"/>
    <w:rsid w:val="006C2E4A"/>
    <w:rsid w:val="006C3E8E"/>
    <w:rsid w:val="006C701F"/>
    <w:rsid w:val="006C7EA7"/>
    <w:rsid w:val="006D3FD1"/>
    <w:rsid w:val="007142DB"/>
    <w:rsid w:val="00720161"/>
    <w:rsid w:val="00725024"/>
    <w:rsid w:val="00731789"/>
    <w:rsid w:val="00732283"/>
    <w:rsid w:val="00732B22"/>
    <w:rsid w:val="00732EBF"/>
    <w:rsid w:val="00747C55"/>
    <w:rsid w:val="00752122"/>
    <w:rsid w:val="007529B1"/>
    <w:rsid w:val="00757008"/>
    <w:rsid w:val="00765133"/>
    <w:rsid w:val="00771F32"/>
    <w:rsid w:val="00776A45"/>
    <w:rsid w:val="007853A9"/>
    <w:rsid w:val="007A28F1"/>
    <w:rsid w:val="007A2B0F"/>
    <w:rsid w:val="007A73CF"/>
    <w:rsid w:val="007B46B1"/>
    <w:rsid w:val="007B76A7"/>
    <w:rsid w:val="007C16A8"/>
    <w:rsid w:val="007C186E"/>
    <w:rsid w:val="007C1A41"/>
    <w:rsid w:val="007D3442"/>
    <w:rsid w:val="007E3DB5"/>
    <w:rsid w:val="007E78EB"/>
    <w:rsid w:val="007F1BCF"/>
    <w:rsid w:val="007F21FD"/>
    <w:rsid w:val="007F3B19"/>
    <w:rsid w:val="007F4BFE"/>
    <w:rsid w:val="008048BC"/>
    <w:rsid w:val="0080593C"/>
    <w:rsid w:val="00814028"/>
    <w:rsid w:val="008146E0"/>
    <w:rsid w:val="0081710A"/>
    <w:rsid w:val="00825BC9"/>
    <w:rsid w:val="00835361"/>
    <w:rsid w:val="00837B50"/>
    <w:rsid w:val="00842193"/>
    <w:rsid w:val="00844A76"/>
    <w:rsid w:val="00845E6B"/>
    <w:rsid w:val="00867642"/>
    <w:rsid w:val="008710DA"/>
    <w:rsid w:val="0087473F"/>
    <w:rsid w:val="0088376B"/>
    <w:rsid w:val="008A1080"/>
    <w:rsid w:val="008A293B"/>
    <w:rsid w:val="008A2C5D"/>
    <w:rsid w:val="008D05D3"/>
    <w:rsid w:val="008E3075"/>
    <w:rsid w:val="008F2704"/>
    <w:rsid w:val="00900103"/>
    <w:rsid w:val="00900780"/>
    <w:rsid w:val="00904834"/>
    <w:rsid w:val="00915C2E"/>
    <w:rsid w:val="00923A16"/>
    <w:rsid w:val="00931D59"/>
    <w:rsid w:val="0094253D"/>
    <w:rsid w:val="00942596"/>
    <w:rsid w:val="0094414D"/>
    <w:rsid w:val="00945958"/>
    <w:rsid w:val="00960896"/>
    <w:rsid w:val="00974308"/>
    <w:rsid w:val="009766B0"/>
    <w:rsid w:val="00993D9E"/>
    <w:rsid w:val="009A165E"/>
    <w:rsid w:val="009A1AF6"/>
    <w:rsid w:val="009C5533"/>
    <w:rsid w:val="009D275B"/>
    <w:rsid w:val="009D3308"/>
    <w:rsid w:val="009D7117"/>
    <w:rsid w:val="009E142F"/>
    <w:rsid w:val="009E3779"/>
    <w:rsid w:val="009F0523"/>
    <w:rsid w:val="009F7FFA"/>
    <w:rsid w:val="00A03931"/>
    <w:rsid w:val="00A373C0"/>
    <w:rsid w:val="00A46DFF"/>
    <w:rsid w:val="00A524FB"/>
    <w:rsid w:val="00A53319"/>
    <w:rsid w:val="00A5601B"/>
    <w:rsid w:val="00A611E9"/>
    <w:rsid w:val="00A62F6C"/>
    <w:rsid w:val="00A64F4D"/>
    <w:rsid w:val="00A76A13"/>
    <w:rsid w:val="00A80338"/>
    <w:rsid w:val="00A8167F"/>
    <w:rsid w:val="00A82295"/>
    <w:rsid w:val="00A8274F"/>
    <w:rsid w:val="00A904C1"/>
    <w:rsid w:val="00A91966"/>
    <w:rsid w:val="00A92ED8"/>
    <w:rsid w:val="00A95CCF"/>
    <w:rsid w:val="00A973CE"/>
    <w:rsid w:val="00AA1D82"/>
    <w:rsid w:val="00AA60C1"/>
    <w:rsid w:val="00AA6549"/>
    <w:rsid w:val="00AB408E"/>
    <w:rsid w:val="00AB693F"/>
    <w:rsid w:val="00AC6872"/>
    <w:rsid w:val="00AD57CB"/>
    <w:rsid w:val="00AD5A07"/>
    <w:rsid w:val="00AD5DAB"/>
    <w:rsid w:val="00AE03F5"/>
    <w:rsid w:val="00AE0552"/>
    <w:rsid w:val="00AE5F91"/>
    <w:rsid w:val="00AF4853"/>
    <w:rsid w:val="00B011DF"/>
    <w:rsid w:val="00B07909"/>
    <w:rsid w:val="00B24513"/>
    <w:rsid w:val="00B27683"/>
    <w:rsid w:val="00B349A8"/>
    <w:rsid w:val="00B434D7"/>
    <w:rsid w:val="00B456A0"/>
    <w:rsid w:val="00B4764D"/>
    <w:rsid w:val="00B51D11"/>
    <w:rsid w:val="00B83186"/>
    <w:rsid w:val="00BA053E"/>
    <w:rsid w:val="00BA6C26"/>
    <w:rsid w:val="00BB10E9"/>
    <w:rsid w:val="00BB2BF9"/>
    <w:rsid w:val="00BD1D5A"/>
    <w:rsid w:val="00BD1FD9"/>
    <w:rsid w:val="00BE3225"/>
    <w:rsid w:val="00BE3337"/>
    <w:rsid w:val="00BF2A58"/>
    <w:rsid w:val="00BF2F5D"/>
    <w:rsid w:val="00BF3C8B"/>
    <w:rsid w:val="00BF4279"/>
    <w:rsid w:val="00BF4957"/>
    <w:rsid w:val="00BF57A8"/>
    <w:rsid w:val="00BF606D"/>
    <w:rsid w:val="00C12E9B"/>
    <w:rsid w:val="00C21790"/>
    <w:rsid w:val="00C30CC1"/>
    <w:rsid w:val="00C35678"/>
    <w:rsid w:val="00C563AF"/>
    <w:rsid w:val="00C63D89"/>
    <w:rsid w:val="00C66E47"/>
    <w:rsid w:val="00C73543"/>
    <w:rsid w:val="00CA0951"/>
    <w:rsid w:val="00CA6324"/>
    <w:rsid w:val="00CB32DE"/>
    <w:rsid w:val="00CC326B"/>
    <w:rsid w:val="00CD0E7D"/>
    <w:rsid w:val="00CE7793"/>
    <w:rsid w:val="00CF316D"/>
    <w:rsid w:val="00D16402"/>
    <w:rsid w:val="00D2599B"/>
    <w:rsid w:val="00D27CA5"/>
    <w:rsid w:val="00D3531B"/>
    <w:rsid w:val="00D422F4"/>
    <w:rsid w:val="00D42878"/>
    <w:rsid w:val="00D45E41"/>
    <w:rsid w:val="00D506AA"/>
    <w:rsid w:val="00D603EB"/>
    <w:rsid w:val="00D6386A"/>
    <w:rsid w:val="00D77241"/>
    <w:rsid w:val="00D9292F"/>
    <w:rsid w:val="00D9518B"/>
    <w:rsid w:val="00DA3482"/>
    <w:rsid w:val="00DB05B0"/>
    <w:rsid w:val="00DC1F6F"/>
    <w:rsid w:val="00DC7D60"/>
    <w:rsid w:val="00DD02FA"/>
    <w:rsid w:val="00DD42D7"/>
    <w:rsid w:val="00DD5AC0"/>
    <w:rsid w:val="00DD7079"/>
    <w:rsid w:val="00DE631D"/>
    <w:rsid w:val="00DE63EE"/>
    <w:rsid w:val="00DE69F8"/>
    <w:rsid w:val="00DF63FF"/>
    <w:rsid w:val="00E06CC3"/>
    <w:rsid w:val="00E2197C"/>
    <w:rsid w:val="00E257A1"/>
    <w:rsid w:val="00E306F3"/>
    <w:rsid w:val="00E32A56"/>
    <w:rsid w:val="00E32FE4"/>
    <w:rsid w:val="00E34360"/>
    <w:rsid w:val="00E36794"/>
    <w:rsid w:val="00E41AD6"/>
    <w:rsid w:val="00E41E33"/>
    <w:rsid w:val="00E60470"/>
    <w:rsid w:val="00E6069A"/>
    <w:rsid w:val="00E61B31"/>
    <w:rsid w:val="00E67ABD"/>
    <w:rsid w:val="00E70DA2"/>
    <w:rsid w:val="00E90E71"/>
    <w:rsid w:val="00EA565C"/>
    <w:rsid w:val="00EA5F6A"/>
    <w:rsid w:val="00EA6C0A"/>
    <w:rsid w:val="00EC2620"/>
    <w:rsid w:val="00ED24E5"/>
    <w:rsid w:val="00ED331E"/>
    <w:rsid w:val="00EF3098"/>
    <w:rsid w:val="00EF3556"/>
    <w:rsid w:val="00F107F4"/>
    <w:rsid w:val="00F145C6"/>
    <w:rsid w:val="00F1491A"/>
    <w:rsid w:val="00F235FC"/>
    <w:rsid w:val="00F24584"/>
    <w:rsid w:val="00F4609F"/>
    <w:rsid w:val="00F56CAD"/>
    <w:rsid w:val="00F5745C"/>
    <w:rsid w:val="00F635FE"/>
    <w:rsid w:val="00F64991"/>
    <w:rsid w:val="00F7727C"/>
    <w:rsid w:val="00FA3FEB"/>
    <w:rsid w:val="00FC36FF"/>
    <w:rsid w:val="00FE38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CE"/>
    <w:pPr>
      <w:widowControl w:val="0"/>
    </w:pPr>
    <w:rPr>
      <w:rFonts w:ascii="Times New Roman" w:eastAsia="標楷體" w:hAnsi="Times New Roman"/>
      <w:kern w:val="2"/>
      <w:sz w:val="24"/>
      <w:szCs w:val="22"/>
    </w:rPr>
  </w:style>
  <w:style w:type="paragraph" w:styleId="1">
    <w:name w:val="heading 1"/>
    <w:basedOn w:val="a"/>
    <w:next w:val="a"/>
    <w:link w:val="10"/>
    <w:uiPriority w:val="9"/>
    <w:qFormat/>
    <w:rsid w:val="006C7EA7"/>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uiPriority w:val="9"/>
    <w:semiHidden/>
    <w:unhideWhenUsed/>
    <w:qFormat/>
    <w:rsid w:val="00993D9E"/>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7EA7"/>
    <w:pPr>
      <w:ind w:leftChars="200" w:left="480"/>
    </w:pPr>
    <w:rPr>
      <w:rFonts w:ascii="Calibri" w:eastAsia="新細明體" w:hAnsi="Calibri"/>
    </w:rPr>
  </w:style>
  <w:style w:type="character" w:customStyle="1" w:styleId="gi">
    <w:name w:val="gi"/>
    <w:basedOn w:val="a0"/>
    <w:rsid w:val="006C7EA7"/>
  </w:style>
  <w:style w:type="table" w:styleId="a5">
    <w:name w:val="Table Grid"/>
    <w:basedOn w:val="a1"/>
    <w:uiPriority w:val="59"/>
    <w:rsid w:val="006C7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link w:val="1"/>
    <w:uiPriority w:val="9"/>
    <w:rsid w:val="006C7EA7"/>
    <w:rPr>
      <w:rFonts w:ascii="Cambria" w:eastAsia="新細明體" w:hAnsi="Cambria" w:cs="Times New Roman"/>
      <w:b/>
      <w:bCs/>
      <w:kern w:val="52"/>
      <w:sz w:val="52"/>
      <w:szCs w:val="52"/>
    </w:rPr>
  </w:style>
  <w:style w:type="paragraph" w:styleId="a6">
    <w:name w:val="List"/>
    <w:basedOn w:val="a"/>
    <w:uiPriority w:val="99"/>
    <w:unhideWhenUsed/>
    <w:rsid w:val="006C7EA7"/>
    <w:pPr>
      <w:ind w:leftChars="200" w:left="100" w:hangingChars="200" w:hanging="200"/>
      <w:contextualSpacing/>
    </w:pPr>
  </w:style>
  <w:style w:type="paragraph" w:styleId="a7">
    <w:name w:val="Title"/>
    <w:basedOn w:val="a"/>
    <w:next w:val="a"/>
    <w:link w:val="a8"/>
    <w:uiPriority w:val="10"/>
    <w:qFormat/>
    <w:rsid w:val="006C7EA7"/>
    <w:pPr>
      <w:spacing w:before="240" w:after="60"/>
      <w:jc w:val="center"/>
      <w:outlineLvl w:val="0"/>
    </w:pPr>
    <w:rPr>
      <w:rFonts w:ascii="Cambria" w:eastAsia="新細明體" w:hAnsi="Cambria"/>
      <w:b/>
      <w:bCs/>
      <w:kern w:val="0"/>
      <w:sz w:val="32"/>
      <w:szCs w:val="32"/>
    </w:rPr>
  </w:style>
  <w:style w:type="character" w:customStyle="1" w:styleId="a8">
    <w:name w:val="標題 字元"/>
    <w:link w:val="a7"/>
    <w:uiPriority w:val="10"/>
    <w:rsid w:val="006C7EA7"/>
    <w:rPr>
      <w:rFonts w:ascii="Cambria" w:eastAsia="新細明體" w:hAnsi="Cambria" w:cs="Times New Roman"/>
      <w:b/>
      <w:bCs/>
      <w:sz w:val="32"/>
      <w:szCs w:val="32"/>
    </w:rPr>
  </w:style>
  <w:style w:type="paragraph" w:styleId="a9">
    <w:name w:val="Body Text"/>
    <w:basedOn w:val="a"/>
    <w:link w:val="aa"/>
    <w:uiPriority w:val="99"/>
    <w:unhideWhenUsed/>
    <w:rsid w:val="006C7EA7"/>
    <w:pPr>
      <w:spacing w:after="120"/>
    </w:pPr>
    <w:rPr>
      <w:kern w:val="0"/>
      <w:sz w:val="20"/>
      <w:szCs w:val="20"/>
    </w:rPr>
  </w:style>
  <w:style w:type="character" w:customStyle="1" w:styleId="aa">
    <w:name w:val="本文 字元"/>
    <w:link w:val="a9"/>
    <w:uiPriority w:val="99"/>
    <w:rsid w:val="006C7EA7"/>
    <w:rPr>
      <w:rFonts w:ascii="Times New Roman" w:eastAsia="標楷體" w:hAnsi="Times New Roman" w:cs="Times New Roman"/>
    </w:rPr>
  </w:style>
  <w:style w:type="paragraph" w:styleId="ab">
    <w:name w:val="Subtitle"/>
    <w:basedOn w:val="a"/>
    <w:next w:val="a"/>
    <w:link w:val="ac"/>
    <w:uiPriority w:val="11"/>
    <w:qFormat/>
    <w:rsid w:val="006C7EA7"/>
    <w:pPr>
      <w:spacing w:after="60"/>
      <w:jc w:val="center"/>
      <w:outlineLvl w:val="1"/>
    </w:pPr>
    <w:rPr>
      <w:rFonts w:ascii="Cambria" w:eastAsia="新細明體" w:hAnsi="Cambria"/>
      <w:i/>
      <w:iCs/>
      <w:kern w:val="0"/>
      <w:sz w:val="20"/>
      <w:szCs w:val="24"/>
    </w:rPr>
  </w:style>
  <w:style w:type="character" w:customStyle="1" w:styleId="ac">
    <w:name w:val="副標題 字元"/>
    <w:link w:val="ab"/>
    <w:uiPriority w:val="11"/>
    <w:rsid w:val="006C7EA7"/>
    <w:rPr>
      <w:rFonts w:ascii="Cambria" w:eastAsia="新細明體" w:hAnsi="Cambria" w:cs="Times New Roman"/>
      <w:i/>
      <w:iCs/>
      <w:szCs w:val="24"/>
    </w:rPr>
  </w:style>
  <w:style w:type="paragraph" w:styleId="ad">
    <w:name w:val="Body Text First Indent"/>
    <w:basedOn w:val="a9"/>
    <w:link w:val="ae"/>
    <w:uiPriority w:val="99"/>
    <w:unhideWhenUsed/>
    <w:rsid w:val="006C7EA7"/>
    <w:pPr>
      <w:ind w:firstLineChars="100" w:firstLine="210"/>
    </w:pPr>
  </w:style>
  <w:style w:type="character" w:customStyle="1" w:styleId="ae">
    <w:name w:val="本文第一層縮排 字元"/>
    <w:basedOn w:val="aa"/>
    <w:link w:val="ad"/>
    <w:uiPriority w:val="99"/>
    <w:rsid w:val="006C7EA7"/>
    <w:rPr>
      <w:rFonts w:ascii="Times New Roman" w:eastAsia="標楷體" w:hAnsi="Times New Roman" w:cs="Times New Roman"/>
    </w:rPr>
  </w:style>
  <w:style w:type="paragraph" w:styleId="af">
    <w:name w:val="Body Text Indent"/>
    <w:basedOn w:val="a"/>
    <w:link w:val="af0"/>
    <w:uiPriority w:val="99"/>
    <w:semiHidden/>
    <w:unhideWhenUsed/>
    <w:rsid w:val="006C7EA7"/>
    <w:pPr>
      <w:spacing w:after="120"/>
      <w:ind w:leftChars="200" w:left="480"/>
    </w:pPr>
    <w:rPr>
      <w:kern w:val="0"/>
      <w:sz w:val="20"/>
      <w:szCs w:val="20"/>
    </w:rPr>
  </w:style>
  <w:style w:type="character" w:customStyle="1" w:styleId="af0">
    <w:name w:val="本文縮排 字元"/>
    <w:link w:val="af"/>
    <w:uiPriority w:val="99"/>
    <w:semiHidden/>
    <w:rsid w:val="006C7EA7"/>
    <w:rPr>
      <w:rFonts w:ascii="Times New Roman" w:eastAsia="標楷體" w:hAnsi="Times New Roman" w:cs="Times New Roman"/>
    </w:rPr>
  </w:style>
  <w:style w:type="paragraph" w:styleId="21">
    <w:name w:val="Body Text First Indent 2"/>
    <w:basedOn w:val="af"/>
    <w:link w:val="22"/>
    <w:uiPriority w:val="99"/>
    <w:unhideWhenUsed/>
    <w:rsid w:val="006C7EA7"/>
    <w:pPr>
      <w:ind w:firstLineChars="100" w:firstLine="210"/>
    </w:pPr>
  </w:style>
  <w:style w:type="character" w:customStyle="1" w:styleId="22">
    <w:name w:val="本文第一層縮排 2 字元"/>
    <w:basedOn w:val="af0"/>
    <w:link w:val="21"/>
    <w:uiPriority w:val="99"/>
    <w:rsid w:val="006C7EA7"/>
    <w:rPr>
      <w:rFonts w:ascii="Times New Roman" w:eastAsia="標楷體" w:hAnsi="Times New Roman" w:cs="Times New Roman"/>
    </w:rPr>
  </w:style>
  <w:style w:type="character" w:styleId="af1">
    <w:name w:val="Hyperlink"/>
    <w:uiPriority w:val="99"/>
    <w:unhideWhenUsed/>
    <w:rsid w:val="006C7EA7"/>
    <w:rPr>
      <w:color w:val="0000FF"/>
      <w:u w:val="single"/>
    </w:rPr>
  </w:style>
  <w:style w:type="paragraph" w:styleId="af2">
    <w:name w:val="header"/>
    <w:basedOn w:val="a"/>
    <w:link w:val="af3"/>
    <w:unhideWhenUsed/>
    <w:rsid w:val="00CC326B"/>
    <w:pPr>
      <w:tabs>
        <w:tab w:val="center" w:pos="4153"/>
        <w:tab w:val="right" w:pos="8306"/>
      </w:tabs>
      <w:snapToGrid w:val="0"/>
    </w:pPr>
    <w:rPr>
      <w:sz w:val="20"/>
      <w:szCs w:val="20"/>
    </w:rPr>
  </w:style>
  <w:style w:type="character" w:customStyle="1" w:styleId="af3">
    <w:name w:val="頁首 字元"/>
    <w:link w:val="af2"/>
    <w:rsid w:val="00CC326B"/>
    <w:rPr>
      <w:rFonts w:ascii="Times New Roman" w:eastAsia="標楷體" w:hAnsi="Times New Roman"/>
      <w:kern w:val="2"/>
    </w:rPr>
  </w:style>
  <w:style w:type="paragraph" w:styleId="af4">
    <w:name w:val="footer"/>
    <w:basedOn w:val="a"/>
    <w:link w:val="af5"/>
    <w:uiPriority w:val="99"/>
    <w:unhideWhenUsed/>
    <w:rsid w:val="00CC326B"/>
    <w:pPr>
      <w:tabs>
        <w:tab w:val="center" w:pos="4153"/>
        <w:tab w:val="right" w:pos="8306"/>
      </w:tabs>
      <w:snapToGrid w:val="0"/>
    </w:pPr>
    <w:rPr>
      <w:sz w:val="20"/>
      <w:szCs w:val="20"/>
    </w:rPr>
  </w:style>
  <w:style w:type="character" w:customStyle="1" w:styleId="af5">
    <w:name w:val="頁尾 字元"/>
    <w:link w:val="af4"/>
    <w:uiPriority w:val="99"/>
    <w:rsid w:val="00CC326B"/>
    <w:rPr>
      <w:rFonts w:ascii="Times New Roman" w:eastAsia="標楷體" w:hAnsi="Times New Roman"/>
      <w:kern w:val="2"/>
    </w:rPr>
  </w:style>
  <w:style w:type="paragraph" w:customStyle="1" w:styleId="Af6">
    <w:name w:val="內文 A"/>
    <w:rsid w:val="00732EBF"/>
    <w:pPr>
      <w:widowControl w:val="0"/>
      <w:pBdr>
        <w:top w:val="nil"/>
        <w:left w:val="nil"/>
        <w:bottom w:val="nil"/>
        <w:right w:val="nil"/>
        <w:between w:val="nil"/>
        <w:bar w:val="nil"/>
      </w:pBdr>
    </w:pPr>
    <w:rPr>
      <w:rFonts w:ascii="Times New Roman" w:eastAsia="Times New Roman" w:hAnsi="Times New Roman"/>
      <w:color w:val="000000"/>
      <w:kern w:val="2"/>
      <w:sz w:val="24"/>
      <w:szCs w:val="24"/>
      <w:u w:color="000000"/>
      <w:bdr w:val="nil"/>
    </w:rPr>
  </w:style>
  <w:style w:type="character" w:customStyle="1" w:styleId="go">
    <w:name w:val="go"/>
    <w:rsid w:val="0004468D"/>
  </w:style>
  <w:style w:type="character" w:customStyle="1" w:styleId="20">
    <w:name w:val="標題 2 字元"/>
    <w:basedOn w:val="a0"/>
    <w:link w:val="2"/>
    <w:uiPriority w:val="9"/>
    <w:semiHidden/>
    <w:rsid w:val="00993D9E"/>
    <w:rPr>
      <w:rFonts w:asciiTheme="majorHAnsi" w:eastAsiaTheme="majorEastAsia" w:hAnsiTheme="majorHAnsi" w:cstheme="majorBidi"/>
      <w:b/>
      <w:bCs/>
      <w:kern w:val="2"/>
      <w:sz w:val="48"/>
      <w:szCs w:val="48"/>
    </w:rPr>
  </w:style>
  <w:style w:type="table" w:customStyle="1" w:styleId="11">
    <w:name w:val="表格格線1"/>
    <w:basedOn w:val="a1"/>
    <w:next w:val="a5"/>
    <w:uiPriority w:val="59"/>
    <w:rsid w:val="00993D9E"/>
    <w:rPr>
      <w:rFonts w:ascii="Cambria" w:hAnsi="Cambria"/>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9黑框"/>
    <w:basedOn w:val="a1"/>
    <w:uiPriority w:val="99"/>
    <w:qFormat/>
    <w:rsid w:val="00993D9E"/>
    <w:pPr>
      <w:jc w:val="both"/>
    </w:pPr>
    <w:rPr>
      <w:rFonts w:ascii="Cambria" w:hAnsi="Cambria"/>
      <w:kern w:val="2"/>
      <w:sz w:val="24"/>
      <w:szCs w:val="24"/>
    </w:rPr>
    <w:tblPr>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0" w:type="dxa"/>
        <w:left w:w="108" w:type="dxa"/>
        <w:bottom w:w="0" w:type="dxa"/>
        <w:right w:w="108" w:type="dxa"/>
      </w:tblCellMar>
    </w:tblPr>
    <w:trPr>
      <w:jc w:val="center"/>
    </w:trPr>
    <w:tcPr>
      <w:vAlign w:val="center"/>
    </w:tcPr>
    <w:tblStylePr w:type="firstRow">
      <w:pPr>
        <w:wordWrap/>
        <w:spacing w:line="0" w:lineRule="atLeast"/>
        <w:jc w:val="center"/>
      </w:pPr>
      <w:rPr>
        <w:rFonts w:ascii="Times New Roman" w:eastAsia="微軟正黑體" w:hAnsi="Times New Roman"/>
        <w:b/>
        <w:i w:val="0"/>
      </w:rPr>
    </w:tblStylePr>
  </w:style>
  <w:style w:type="character" w:customStyle="1" w:styleId="12">
    <w:name w:val="問候1"/>
    <w:uiPriority w:val="99"/>
    <w:rsid w:val="008048BC"/>
    <w:rPr>
      <w:rFonts w:cs="Times New Roman"/>
    </w:rPr>
  </w:style>
  <w:style w:type="paragraph" w:styleId="af7">
    <w:name w:val="Balloon Text"/>
    <w:basedOn w:val="a"/>
    <w:link w:val="af8"/>
    <w:rsid w:val="008048BC"/>
    <w:rPr>
      <w:rFonts w:ascii="Cambria" w:eastAsia="新細明體" w:hAnsi="Cambria"/>
      <w:kern w:val="0"/>
      <w:sz w:val="18"/>
      <w:szCs w:val="18"/>
    </w:rPr>
  </w:style>
  <w:style w:type="character" w:customStyle="1" w:styleId="af8">
    <w:name w:val="註解方塊文字 字元"/>
    <w:basedOn w:val="a0"/>
    <w:link w:val="af7"/>
    <w:rsid w:val="008048BC"/>
    <w:rPr>
      <w:rFonts w:ascii="Cambria" w:hAnsi="Cambria"/>
      <w:sz w:val="18"/>
      <w:szCs w:val="18"/>
    </w:rPr>
  </w:style>
  <w:style w:type="paragraph" w:customStyle="1" w:styleId="af9">
    <w:name w:val="字元 字元 字元 字元 字元 字元"/>
    <w:basedOn w:val="a"/>
    <w:uiPriority w:val="99"/>
    <w:semiHidden/>
    <w:rsid w:val="008048BC"/>
    <w:pPr>
      <w:widowControl/>
      <w:spacing w:after="160" w:line="240" w:lineRule="exact"/>
    </w:pPr>
    <w:rPr>
      <w:rFonts w:ascii="Verdana" w:eastAsia="新細明體" w:hAnsi="Verdana"/>
      <w:kern w:val="0"/>
      <w:sz w:val="20"/>
      <w:szCs w:val="20"/>
      <w:lang w:eastAsia="en-US"/>
    </w:rPr>
  </w:style>
  <w:style w:type="paragraph" w:customStyle="1" w:styleId="Default">
    <w:name w:val="Default"/>
    <w:uiPriority w:val="99"/>
    <w:rsid w:val="008048BC"/>
    <w:pPr>
      <w:widowControl w:val="0"/>
      <w:autoSpaceDE w:val="0"/>
      <w:autoSpaceDN w:val="0"/>
      <w:adjustRightInd w:val="0"/>
    </w:pPr>
    <w:rPr>
      <w:rFonts w:ascii="標楷體" w:eastAsia="標楷體" w:hAnsi="Times New Roman" w:cs="標楷體"/>
      <w:color w:val="000000"/>
      <w:sz w:val="24"/>
      <w:szCs w:val="24"/>
    </w:rPr>
  </w:style>
  <w:style w:type="paragraph" w:customStyle="1" w:styleId="0221">
    <w:name w:val="0221"/>
    <w:basedOn w:val="a"/>
    <w:rsid w:val="008048BC"/>
    <w:pPr>
      <w:widowControl/>
      <w:spacing w:before="100" w:beforeAutospacing="1" w:after="100" w:afterAutospacing="1"/>
    </w:pPr>
    <w:rPr>
      <w:rFonts w:ascii="新細明體" w:eastAsia="新細明體" w:hAnsi="新細明體" w:cs="新細明體"/>
      <w:kern w:val="0"/>
      <w:szCs w:val="24"/>
    </w:rPr>
  </w:style>
  <w:style w:type="numbering" w:customStyle="1" w:styleId="13">
    <w:name w:val="無清單1"/>
    <w:next w:val="a2"/>
    <w:uiPriority w:val="99"/>
    <w:semiHidden/>
    <w:unhideWhenUsed/>
    <w:rsid w:val="008048BC"/>
  </w:style>
  <w:style w:type="character" w:styleId="afa">
    <w:name w:val="page number"/>
    <w:rsid w:val="008048BC"/>
    <w:rPr>
      <w:rFonts w:cs="Times New Roman"/>
    </w:rPr>
  </w:style>
  <w:style w:type="table" w:customStyle="1" w:styleId="23">
    <w:name w:val="表格格線2"/>
    <w:basedOn w:val="a1"/>
    <w:next w:val="a5"/>
    <w:rsid w:val="008048B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unhideWhenUsed/>
    <w:rsid w:val="008048BC"/>
    <w:pPr>
      <w:widowControl/>
      <w:spacing w:before="100" w:beforeAutospacing="1" w:after="100" w:afterAutospacing="1"/>
    </w:pPr>
    <w:rPr>
      <w:rFonts w:ascii="新細明體" w:eastAsia="新細明體" w:hAnsi="新細明體" w:cs="新細明體"/>
      <w:kern w:val="0"/>
      <w:sz w:val="22"/>
    </w:rPr>
  </w:style>
  <w:style w:type="paragraph" w:styleId="HTML">
    <w:name w:val="HTML Preformatted"/>
    <w:basedOn w:val="a"/>
    <w:link w:val="HTML0"/>
    <w:rsid w:val="008048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048BC"/>
    <w:rPr>
      <w:rFonts w:ascii="細明體" w:eastAsia="細明體" w:hAnsi="細明體" w:cs="細明體"/>
      <w:sz w:val="24"/>
      <w:szCs w:val="24"/>
    </w:rPr>
  </w:style>
  <w:style w:type="character" w:customStyle="1" w:styleId="a4">
    <w:name w:val="清單段落 字元"/>
    <w:basedOn w:val="a0"/>
    <w:link w:val="a3"/>
    <w:uiPriority w:val="34"/>
    <w:rsid w:val="008048BC"/>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CE"/>
    <w:pPr>
      <w:widowControl w:val="0"/>
    </w:pPr>
    <w:rPr>
      <w:rFonts w:ascii="Times New Roman" w:eastAsia="標楷體" w:hAnsi="Times New Roman"/>
      <w:kern w:val="2"/>
      <w:sz w:val="24"/>
      <w:szCs w:val="22"/>
    </w:rPr>
  </w:style>
  <w:style w:type="paragraph" w:styleId="1">
    <w:name w:val="heading 1"/>
    <w:basedOn w:val="a"/>
    <w:next w:val="a"/>
    <w:link w:val="10"/>
    <w:uiPriority w:val="9"/>
    <w:qFormat/>
    <w:rsid w:val="006C7EA7"/>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uiPriority w:val="9"/>
    <w:semiHidden/>
    <w:unhideWhenUsed/>
    <w:qFormat/>
    <w:rsid w:val="00993D9E"/>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7EA7"/>
    <w:pPr>
      <w:ind w:leftChars="200" w:left="480"/>
    </w:pPr>
    <w:rPr>
      <w:rFonts w:ascii="Calibri" w:eastAsia="新細明體" w:hAnsi="Calibri"/>
    </w:rPr>
  </w:style>
  <w:style w:type="character" w:customStyle="1" w:styleId="gi">
    <w:name w:val="gi"/>
    <w:basedOn w:val="a0"/>
    <w:rsid w:val="006C7EA7"/>
  </w:style>
  <w:style w:type="table" w:styleId="a5">
    <w:name w:val="Table Grid"/>
    <w:basedOn w:val="a1"/>
    <w:uiPriority w:val="59"/>
    <w:rsid w:val="006C7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6C7EA7"/>
    <w:rPr>
      <w:rFonts w:ascii="Cambria" w:eastAsia="新細明體" w:hAnsi="Cambria" w:cs="Times New Roman"/>
      <w:b/>
      <w:bCs/>
      <w:kern w:val="52"/>
      <w:sz w:val="52"/>
      <w:szCs w:val="52"/>
    </w:rPr>
  </w:style>
  <w:style w:type="paragraph" w:styleId="a6">
    <w:name w:val="List"/>
    <w:basedOn w:val="a"/>
    <w:uiPriority w:val="99"/>
    <w:unhideWhenUsed/>
    <w:rsid w:val="006C7EA7"/>
    <w:pPr>
      <w:ind w:leftChars="200" w:left="100" w:hangingChars="200" w:hanging="200"/>
      <w:contextualSpacing/>
    </w:pPr>
  </w:style>
  <w:style w:type="paragraph" w:styleId="a7">
    <w:name w:val="Title"/>
    <w:basedOn w:val="a"/>
    <w:next w:val="a"/>
    <w:link w:val="a8"/>
    <w:uiPriority w:val="10"/>
    <w:qFormat/>
    <w:rsid w:val="006C7EA7"/>
    <w:pPr>
      <w:spacing w:before="240" w:after="60"/>
      <w:jc w:val="center"/>
      <w:outlineLvl w:val="0"/>
    </w:pPr>
    <w:rPr>
      <w:rFonts w:ascii="Cambria" w:eastAsia="新細明體" w:hAnsi="Cambria"/>
      <w:b/>
      <w:bCs/>
      <w:kern w:val="0"/>
      <w:sz w:val="32"/>
      <w:szCs w:val="32"/>
    </w:rPr>
  </w:style>
  <w:style w:type="character" w:customStyle="1" w:styleId="a8">
    <w:name w:val="標題 字元"/>
    <w:link w:val="a7"/>
    <w:uiPriority w:val="10"/>
    <w:rsid w:val="006C7EA7"/>
    <w:rPr>
      <w:rFonts w:ascii="Cambria" w:eastAsia="新細明體" w:hAnsi="Cambria" w:cs="Times New Roman"/>
      <w:b/>
      <w:bCs/>
      <w:sz w:val="32"/>
      <w:szCs w:val="32"/>
    </w:rPr>
  </w:style>
  <w:style w:type="paragraph" w:styleId="a9">
    <w:name w:val="Body Text"/>
    <w:basedOn w:val="a"/>
    <w:link w:val="aa"/>
    <w:uiPriority w:val="99"/>
    <w:unhideWhenUsed/>
    <w:rsid w:val="006C7EA7"/>
    <w:pPr>
      <w:spacing w:after="120"/>
    </w:pPr>
    <w:rPr>
      <w:kern w:val="0"/>
      <w:sz w:val="20"/>
      <w:szCs w:val="20"/>
    </w:rPr>
  </w:style>
  <w:style w:type="character" w:customStyle="1" w:styleId="aa">
    <w:name w:val="本文 字元"/>
    <w:link w:val="a9"/>
    <w:uiPriority w:val="99"/>
    <w:rsid w:val="006C7EA7"/>
    <w:rPr>
      <w:rFonts w:ascii="Times New Roman" w:eastAsia="標楷體" w:hAnsi="Times New Roman" w:cs="Times New Roman"/>
    </w:rPr>
  </w:style>
  <w:style w:type="paragraph" w:styleId="ab">
    <w:name w:val="Subtitle"/>
    <w:basedOn w:val="a"/>
    <w:next w:val="a"/>
    <w:link w:val="ac"/>
    <w:uiPriority w:val="11"/>
    <w:qFormat/>
    <w:rsid w:val="006C7EA7"/>
    <w:pPr>
      <w:spacing w:after="60"/>
      <w:jc w:val="center"/>
      <w:outlineLvl w:val="1"/>
    </w:pPr>
    <w:rPr>
      <w:rFonts w:ascii="Cambria" w:eastAsia="新細明體" w:hAnsi="Cambria"/>
      <w:i/>
      <w:iCs/>
      <w:kern w:val="0"/>
      <w:sz w:val="20"/>
      <w:szCs w:val="24"/>
    </w:rPr>
  </w:style>
  <w:style w:type="character" w:customStyle="1" w:styleId="ac">
    <w:name w:val="副標題 字元"/>
    <w:link w:val="ab"/>
    <w:uiPriority w:val="11"/>
    <w:rsid w:val="006C7EA7"/>
    <w:rPr>
      <w:rFonts w:ascii="Cambria" w:eastAsia="新細明體" w:hAnsi="Cambria" w:cs="Times New Roman"/>
      <w:i/>
      <w:iCs/>
      <w:szCs w:val="24"/>
    </w:rPr>
  </w:style>
  <w:style w:type="paragraph" w:styleId="ad">
    <w:name w:val="Body Text First Indent"/>
    <w:basedOn w:val="a9"/>
    <w:link w:val="ae"/>
    <w:uiPriority w:val="99"/>
    <w:unhideWhenUsed/>
    <w:rsid w:val="006C7EA7"/>
    <w:pPr>
      <w:ind w:firstLineChars="100" w:firstLine="210"/>
    </w:pPr>
  </w:style>
  <w:style w:type="character" w:customStyle="1" w:styleId="ae">
    <w:name w:val="本文第一層縮排 字元"/>
    <w:basedOn w:val="aa"/>
    <w:link w:val="ad"/>
    <w:uiPriority w:val="99"/>
    <w:rsid w:val="006C7EA7"/>
    <w:rPr>
      <w:rFonts w:ascii="Times New Roman" w:eastAsia="標楷體" w:hAnsi="Times New Roman" w:cs="Times New Roman"/>
    </w:rPr>
  </w:style>
  <w:style w:type="paragraph" w:styleId="af">
    <w:name w:val="Body Text Indent"/>
    <w:basedOn w:val="a"/>
    <w:link w:val="af0"/>
    <w:uiPriority w:val="99"/>
    <w:semiHidden/>
    <w:unhideWhenUsed/>
    <w:rsid w:val="006C7EA7"/>
    <w:pPr>
      <w:spacing w:after="120"/>
      <w:ind w:leftChars="200" w:left="480"/>
    </w:pPr>
    <w:rPr>
      <w:kern w:val="0"/>
      <w:sz w:val="20"/>
      <w:szCs w:val="20"/>
    </w:rPr>
  </w:style>
  <w:style w:type="character" w:customStyle="1" w:styleId="af0">
    <w:name w:val="本文縮排 字元"/>
    <w:link w:val="af"/>
    <w:uiPriority w:val="99"/>
    <w:semiHidden/>
    <w:rsid w:val="006C7EA7"/>
    <w:rPr>
      <w:rFonts w:ascii="Times New Roman" w:eastAsia="標楷體" w:hAnsi="Times New Roman" w:cs="Times New Roman"/>
    </w:rPr>
  </w:style>
  <w:style w:type="paragraph" w:styleId="21">
    <w:name w:val="Body Text First Indent 2"/>
    <w:basedOn w:val="af"/>
    <w:link w:val="22"/>
    <w:uiPriority w:val="99"/>
    <w:unhideWhenUsed/>
    <w:rsid w:val="006C7EA7"/>
    <w:pPr>
      <w:ind w:firstLineChars="100" w:firstLine="210"/>
    </w:pPr>
  </w:style>
  <w:style w:type="character" w:customStyle="1" w:styleId="22">
    <w:name w:val="本文第一層縮排 2 字元"/>
    <w:basedOn w:val="af0"/>
    <w:link w:val="21"/>
    <w:uiPriority w:val="99"/>
    <w:rsid w:val="006C7EA7"/>
    <w:rPr>
      <w:rFonts w:ascii="Times New Roman" w:eastAsia="標楷體" w:hAnsi="Times New Roman" w:cs="Times New Roman"/>
    </w:rPr>
  </w:style>
  <w:style w:type="character" w:styleId="af1">
    <w:name w:val="Hyperlink"/>
    <w:uiPriority w:val="99"/>
    <w:unhideWhenUsed/>
    <w:rsid w:val="006C7EA7"/>
    <w:rPr>
      <w:color w:val="0000FF"/>
      <w:u w:val="single"/>
    </w:rPr>
  </w:style>
  <w:style w:type="paragraph" w:styleId="af2">
    <w:name w:val="header"/>
    <w:basedOn w:val="a"/>
    <w:link w:val="af3"/>
    <w:unhideWhenUsed/>
    <w:rsid w:val="00CC326B"/>
    <w:pPr>
      <w:tabs>
        <w:tab w:val="center" w:pos="4153"/>
        <w:tab w:val="right" w:pos="8306"/>
      </w:tabs>
      <w:snapToGrid w:val="0"/>
    </w:pPr>
    <w:rPr>
      <w:sz w:val="20"/>
      <w:szCs w:val="20"/>
    </w:rPr>
  </w:style>
  <w:style w:type="character" w:customStyle="1" w:styleId="af3">
    <w:name w:val="頁首 字元"/>
    <w:link w:val="af2"/>
    <w:rsid w:val="00CC326B"/>
    <w:rPr>
      <w:rFonts w:ascii="Times New Roman" w:eastAsia="標楷體" w:hAnsi="Times New Roman"/>
      <w:kern w:val="2"/>
    </w:rPr>
  </w:style>
  <w:style w:type="paragraph" w:styleId="af4">
    <w:name w:val="footer"/>
    <w:basedOn w:val="a"/>
    <w:link w:val="af5"/>
    <w:uiPriority w:val="99"/>
    <w:unhideWhenUsed/>
    <w:rsid w:val="00CC326B"/>
    <w:pPr>
      <w:tabs>
        <w:tab w:val="center" w:pos="4153"/>
        <w:tab w:val="right" w:pos="8306"/>
      </w:tabs>
      <w:snapToGrid w:val="0"/>
    </w:pPr>
    <w:rPr>
      <w:sz w:val="20"/>
      <w:szCs w:val="20"/>
    </w:rPr>
  </w:style>
  <w:style w:type="character" w:customStyle="1" w:styleId="af5">
    <w:name w:val="頁尾 字元"/>
    <w:link w:val="af4"/>
    <w:uiPriority w:val="99"/>
    <w:rsid w:val="00CC326B"/>
    <w:rPr>
      <w:rFonts w:ascii="Times New Roman" w:eastAsia="標楷體" w:hAnsi="Times New Roman"/>
      <w:kern w:val="2"/>
    </w:rPr>
  </w:style>
  <w:style w:type="paragraph" w:customStyle="1" w:styleId="Af6">
    <w:name w:val="內文 A"/>
    <w:rsid w:val="00732EBF"/>
    <w:pPr>
      <w:widowControl w:val="0"/>
      <w:pBdr>
        <w:top w:val="nil"/>
        <w:left w:val="nil"/>
        <w:bottom w:val="nil"/>
        <w:right w:val="nil"/>
        <w:between w:val="nil"/>
        <w:bar w:val="nil"/>
      </w:pBdr>
    </w:pPr>
    <w:rPr>
      <w:rFonts w:ascii="Times New Roman" w:eastAsia="Times New Roman" w:hAnsi="Times New Roman"/>
      <w:color w:val="000000"/>
      <w:kern w:val="2"/>
      <w:sz w:val="24"/>
      <w:szCs w:val="24"/>
      <w:u w:color="000000"/>
      <w:bdr w:val="nil"/>
    </w:rPr>
  </w:style>
  <w:style w:type="character" w:customStyle="1" w:styleId="go">
    <w:name w:val="go"/>
    <w:rsid w:val="0004468D"/>
  </w:style>
  <w:style w:type="character" w:customStyle="1" w:styleId="20">
    <w:name w:val="標題 2 字元"/>
    <w:basedOn w:val="a0"/>
    <w:link w:val="2"/>
    <w:uiPriority w:val="9"/>
    <w:semiHidden/>
    <w:rsid w:val="00993D9E"/>
    <w:rPr>
      <w:rFonts w:asciiTheme="majorHAnsi" w:eastAsiaTheme="majorEastAsia" w:hAnsiTheme="majorHAnsi" w:cstheme="majorBidi"/>
      <w:b/>
      <w:bCs/>
      <w:kern w:val="2"/>
      <w:sz w:val="48"/>
      <w:szCs w:val="48"/>
    </w:rPr>
  </w:style>
  <w:style w:type="table" w:customStyle="1" w:styleId="11">
    <w:name w:val="表格格線1"/>
    <w:basedOn w:val="a1"/>
    <w:next w:val="a5"/>
    <w:uiPriority w:val="59"/>
    <w:rsid w:val="00993D9E"/>
    <w:rPr>
      <w:rFonts w:ascii="Cambria" w:hAnsi="Cambria"/>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9黑框"/>
    <w:basedOn w:val="a1"/>
    <w:uiPriority w:val="99"/>
    <w:qFormat/>
    <w:rsid w:val="00993D9E"/>
    <w:pPr>
      <w:jc w:val="both"/>
    </w:pPr>
    <w:rPr>
      <w:rFonts w:ascii="Cambria" w:hAnsi="Cambria"/>
      <w:kern w:val="2"/>
      <w:sz w:val="24"/>
      <w:szCs w:val="24"/>
    </w:rPr>
    <w:tblPr>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rPr>
      <w:jc w:val="center"/>
    </w:trPr>
    <w:tcPr>
      <w:vAlign w:val="center"/>
    </w:tcPr>
    <w:tblStylePr w:type="firstRow">
      <w:pPr>
        <w:wordWrap/>
        <w:spacing w:line="0" w:lineRule="atLeast"/>
        <w:jc w:val="center"/>
      </w:pPr>
      <w:rPr>
        <w:rFonts w:ascii="Times New Roman" w:eastAsia="微軟正黑體" w:hAnsi="Times New Roman"/>
        <w:b/>
        <w:i w:val="0"/>
      </w:rPr>
    </w:tblStylePr>
  </w:style>
  <w:style w:type="character" w:customStyle="1" w:styleId="12">
    <w:name w:val="問候1"/>
    <w:uiPriority w:val="99"/>
    <w:rsid w:val="008048BC"/>
    <w:rPr>
      <w:rFonts w:cs="Times New Roman"/>
    </w:rPr>
  </w:style>
  <w:style w:type="paragraph" w:styleId="af7">
    <w:name w:val="Balloon Text"/>
    <w:basedOn w:val="a"/>
    <w:link w:val="af8"/>
    <w:rsid w:val="008048BC"/>
    <w:rPr>
      <w:rFonts w:ascii="Cambria" w:eastAsia="新細明體" w:hAnsi="Cambria"/>
      <w:kern w:val="0"/>
      <w:sz w:val="18"/>
      <w:szCs w:val="18"/>
    </w:rPr>
  </w:style>
  <w:style w:type="character" w:customStyle="1" w:styleId="af8">
    <w:name w:val="註解方塊文字 字元"/>
    <w:basedOn w:val="a0"/>
    <w:link w:val="af7"/>
    <w:rsid w:val="008048BC"/>
    <w:rPr>
      <w:rFonts w:ascii="Cambria" w:hAnsi="Cambria"/>
      <w:sz w:val="18"/>
      <w:szCs w:val="18"/>
    </w:rPr>
  </w:style>
  <w:style w:type="paragraph" w:customStyle="1" w:styleId="af9">
    <w:name w:val="字元 字元 字元 字元 字元 字元"/>
    <w:basedOn w:val="a"/>
    <w:uiPriority w:val="99"/>
    <w:semiHidden/>
    <w:rsid w:val="008048BC"/>
    <w:pPr>
      <w:widowControl/>
      <w:spacing w:after="160" w:line="240" w:lineRule="exact"/>
    </w:pPr>
    <w:rPr>
      <w:rFonts w:ascii="Verdana" w:eastAsia="新細明體" w:hAnsi="Verdana"/>
      <w:kern w:val="0"/>
      <w:sz w:val="20"/>
      <w:szCs w:val="20"/>
      <w:lang w:eastAsia="en-US"/>
    </w:rPr>
  </w:style>
  <w:style w:type="paragraph" w:customStyle="1" w:styleId="Default">
    <w:name w:val="Default"/>
    <w:uiPriority w:val="99"/>
    <w:rsid w:val="008048BC"/>
    <w:pPr>
      <w:widowControl w:val="0"/>
      <w:autoSpaceDE w:val="0"/>
      <w:autoSpaceDN w:val="0"/>
      <w:adjustRightInd w:val="0"/>
    </w:pPr>
    <w:rPr>
      <w:rFonts w:ascii="標楷體" w:eastAsia="標楷體" w:hAnsi="Times New Roman" w:cs="標楷體"/>
      <w:color w:val="000000"/>
      <w:sz w:val="24"/>
      <w:szCs w:val="24"/>
    </w:rPr>
  </w:style>
  <w:style w:type="paragraph" w:customStyle="1" w:styleId="0221">
    <w:name w:val="0221"/>
    <w:basedOn w:val="a"/>
    <w:rsid w:val="008048BC"/>
    <w:pPr>
      <w:widowControl/>
      <w:spacing w:before="100" w:beforeAutospacing="1" w:after="100" w:afterAutospacing="1"/>
    </w:pPr>
    <w:rPr>
      <w:rFonts w:ascii="新細明體" w:eastAsia="新細明體" w:hAnsi="新細明體" w:cs="新細明體"/>
      <w:kern w:val="0"/>
      <w:szCs w:val="24"/>
    </w:rPr>
  </w:style>
  <w:style w:type="numbering" w:customStyle="1" w:styleId="13">
    <w:name w:val="無清單1"/>
    <w:next w:val="a2"/>
    <w:uiPriority w:val="99"/>
    <w:semiHidden/>
    <w:unhideWhenUsed/>
    <w:rsid w:val="008048BC"/>
  </w:style>
  <w:style w:type="character" w:styleId="afa">
    <w:name w:val="page number"/>
    <w:rsid w:val="008048BC"/>
    <w:rPr>
      <w:rFonts w:cs="Times New Roman"/>
    </w:rPr>
  </w:style>
  <w:style w:type="table" w:customStyle="1" w:styleId="23">
    <w:name w:val="表格格線2"/>
    <w:basedOn w:val="a1"/>
    <w:next w:val="a5"/>
    <w:rsid w:val="008048B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8048BC"/>
    <w:pPr>
      <w:widowControl/>
      <w:spacing w:before="100" w:beforeAutospacing="1" w:after="100" w:afterAutospacing="1"/>
    </w:pPr>
    <w:rPr>
      <w:rFonts w:ascii="新細明體" w:eastAsia="新細明體" w:hAnsi="新細明體" w:cs="新細明體"/>
      <w:kern w:val="0"/>
      <w:sz w:val="22"/>
    </w:rPr>
  </w:style>
  <w:style w:type="paragraph" w:styleId="HTML">
    <w:name w:val="HTML Preformatted"/>
    <w:basedOn w:val="a"/>
    <w:link w:val="HTML0"/>
    <w:rsid w:val="008048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048BC"/>
    <w:rPr>
      <w:rFonts w:ascii="細明體" w:eastAsia="細明體" w:hAnsi="細明體" w:cs="細明體"/>
      <w:sz w:val="24"/>
      <w:szCs w:val="24"/>
    </w:rPr>
  </w:style>
  <w:style w:type="character" w:customStyle="1" w:styleId="a4">
    <w:name w:val="清單段落 字元"/>
    <w:basedOn w:val="a0"/>
    <w:link w:val="a3"/>
    <w:uiPriority w:val="34"/>
    <w:rsid w:val="008048BC"/>
    <w:rPr>
      <w:kern w:val="2"/>
      <w:sz w:val="24"/>
      <w:szCs w:val="22"/>
    </w:rPr>
  </w:style>
</w:styles>
</file>

<file path=word/webSettings.xml><?xml version="1.0" encoding="utf-8"?>
<w:webSettings xmlns:r="http://schemas.openxmlformats.org/officeDocument/2006/relationships" xmlns:w="http://schemas.openxmlformats.org/wordprocessingml/2006/main">
  <w:divs>
    <w:div w:id="541484874">
      <w:bodyDiv w:val="1"/>
      <w:marLeft w:val="0"/>
      <w:marRight w:val="0"/>
      <w:marTop w:val="0"/>
      <w:marBottom w:val="0"/>
      <w:divBdr>
        <w:top w:val="none" w:sz="0" w:space="0" w:color="auto"/>
        <w:left w:val="none" w:sz="0" w:space="0" w:color="auto"/>
        <w:bottom w:val="none" w:sz="0" w:space="0" w:color="auto"/>
        <w:right w:val="none" w:sz="0" w:space="0" w:color="auto"/>
      </w:divBdr>
    </w:div>
    <w:div w:id="1246498954">
      <w:bodyDiv w:val="1"/>
      <w:marLeft w:val="0"/>
      <w:marRight w:val="0"/>
      <w:marTop w:val="0"/>
      <w:marBottom w:val="0"/>
      <w:divBdr>
        <w:top w:val="none" w:sz="0" w:space="0" w:color="auto"/>
        <w:left w:val="none" w:sz="0" w:space="0" w:color="auto"/>
        <w:bottom w:val="none" w:sz="0" w:space="0" w:color="auto"/>
        <w:right w:val="none" w:sz="0" w:space="0" w:color="auto"/>
      </w:divBdr>
      <w:divsChild>
        <w:div w:id="120921919">
          <w:marLeft w:val="0"/>
          <w:marRight w:val="0"/>
          <w:marTop w:val="0"/>
          <w:marBottom w:val="0"/>
          <w:divBdr>
            <w:top w:val="none" w:sz="0" w:space="0" w:color="auto"/>
            <w:left w:val="none" w:sz="0" w:space="0" w:color="auto"/>
            <w:bottom w:val="none" w:sz="0" w:space="0" w:color="auto"/>
            <w:right w:val="none" w:sz="0" w:space="0" w:color="auto"/>
          </w:divBdr>
          <w:divsChild>
            <w:div w:id="895505637">
              <w:marLeft w:val="0"/>
              <w:marRight w:val="0"/>
              <w:marTop w:val="0"/>
              <w:marBottom w:val="0"/>
              <w:divBdr>
                <w:top w:val="none" w:sz="0" w:space="0" w:color="auto"/>
                <w:left w:val="none" w:sz="0" w:space="0" w:color="auto"/>
                <w:bottom w:val="none" w:sz="0" w:space="0" w:color="auto"/>
                <w:right w:val="none" w:sz="0" w:space="0" w:color="auto"/>
              </w:divBdr>
              <w:divsChild>
                <w:div w:id="2074546158">
                  <w:marLeft w:val="0"/>
                  <w:marRight w:val="0"/>
                  <w:marTop w:val="0"/>
                  <w:marBottom w:val="0"/>
                  <w:divBdr>
                    <w:top w:val="none" w:sz="0" w:space="0" w:color="auto"/>
                    <w:left w:val="none" w:sz="0" w:space="0" w:color="auto"/>
                    <w:bottom w:val="none" w:sz="0" w:space="0" w:color="auto"/>
                    <w:right w:val="none" w:sz="0" w:space="0" w:color="auto"/>
                  </w:divBdr>
                  <w:divsChild>
                    <w:div w:id="1646932008">
                      <w:marLeft w:val="0"/>
                      <w:marRight w:val="0"/>
                      <w:marTop w:val="0"/>
                      <w:marBottom w:val="0"/>
                      <w:divBdr>
                        <w:top w:val="none" w:sz="0" w:space="0" w:color="auto"/>
                        <w:left w:val="none" w:sz="0" w:space="0" w:color="auto"/>
                        <w:bottom w:val="none" w:sz="0" w:space="0" w:color="auto"/>
                        <w:right w:val="none" w:sz="0" w:space="0" w:color="auto"/>
                      </w:divBdr>
                      <w:divsChild>
                        <w:div w:id="1875383366">
                          <w:marLeft w:val="0"/>
                          <w:marRight w:val="0"/>
                          <w:marTop w:val="0"/>
                          <w:marBottom w:val="0"/>
                          <w:divBdr>
                            <w:top w:val="none" w:sz="0" w:space="0" w:color="auto"/>
                            <w:left w:val="none" w:sz="0" w:space="0" w:color="auto"/>
                            <w:bottom w:val="none" w:sz="0" w:space="0" w:color="auto"/>
                            <w:right w:val="none" w:sz="0" w:space="0" w:color="auto"/>
                          </w:divBdr>
                          <w:divsChild>
                            <w:div w:id="1614827091">
                              <w:marLeft w:val="0"/>
                              <w:marRight w:val="0"/>
                              <w:marTop w:val="0"/>
                              <w:marBottom w:val="0"/>
                              <w:divBdr>
                                <w:top w:val="none" w:sz="0" w:space="0" w:color="auto"/>
                                <w:left w:val="none" w:sz="0" w:space="0" w:color="auto"/>
                                <w:bottom w:val="none" w:sz="0" w:space="0" w:color="auto"/>
                                <w:right w:val="none" w:sz="0" w:space="0" w:color="auto"/>
                              </w:divBdr>
                              <w:divsChild>
                                <w:div w:id="1463884200">
                                  <w:marLeft w:val="0"/>
                                  <w:marRight w:val="0"/>
                                  <w:marTop w:val="0"/>
                                  <w:marBottom w:val="0"/>
                                  <w:divBdr>
                                    <w:top w:val="none" w:sz="0" w:space="0" w:color="auto"/>
                                    <w:left w:val="none" w:sz="0" w:space="0" w:color="auto"/>
                                    <w:bottom w:val="none" w:sz="0" w:space="0" w:color="auto"/>
                                    <w:right w:val="none" w:sz="0" w:space="0" w:color="auto"/>
                                  </w:divBdr>
                                  <w:divsChild>
                                    <w:div w:id="935402794">
                                      <w:marLeft w:val="0"/>
                                      <w:marRight w:val="0"/>
                                      <w:marTop w:val="0"/>
                                      <w:marBottom w:val="0"/>
                                      <w:divBdr>
                                        <w:top w:val="none" w:sz="0" w:space="0" w:color="auto"/>
                                        <w:left w:val="none" w:sz="0" w:space="0" w:color="auto"/>
                                        <w:bottom w:val="none" w:sz="0" w:space="0" w:color="auto"/>
                                        <w:right w:val="none" w:sz="0" w:space="0" w:color="auto"/>
                                      </w:divBdr>
                                      <w:divsChild>
                                        <w:div w:id="1363550832">
                                          <w:marLeft w:val="0"/>
                                          <w:marRight w:val="0"/>
                                          <w:marTop w:val="0"/>
                                          <w:marBottom w:val="0"/>
                                          <w:divBdr>
                                            <w:top w:val="none" w:sz="0" w:space="0" w:color="auto"/>
                                            <w:left w:val="none" w:sz="0" w:space="0" w:color="auto"/>
                                            <w:bottom w:val="none" w:sz="0" w:space="0" w:color="auto"/>
                                            <w:right w:val="none" w:sz="0" w:space="0" w:color="auto"/>
                                          </w:divBdr>
                                          <w:divsChild>
                                            <w:div w:id="1857234018">
                                              <w:marLeft w:val="0"/>
                                              <w:marRight w:val="0"/>
                                              <w:marTop w:val="0"/>
                                              <w:marBottom w:val="0"/>
                                              <w:divBdr>
                                                <w:top w:val="single" w:sz="12" w:space="2" w:color="FFFFCC"/>
                                                <w:left w:val="single" w:sz="12" w:space="2" w:color="FFFFCC"/>
                                                <w:bottom w:val="single" w:sz="12" w:space="2" w:color="FFFFCC"/>
                                                <w:right w:val="single" w:sz="12" w:space="0" w:color="FFFFCC"/>
                                              </w:divBdr>
                                              <w:divsChild>
                                                <w:div w:id="1658606427">
                                                  <w:marLeft w:val="0"/>
                                                  <w:marRight w:val="0"/>
                                                  <w:marTop w:val="0"/>
                                                  <w:marBottom w:val="0"/>
                                                  <w:divBdr>
                                                    <w:top w:val="none" w:sz="0" w:space="0" w:color="auto"/>
                                                    <w:left w:val="none" w:sz="0" w:space="0" w:color="auto"/>
                                                    <w:bottom w:val="none" w:sz="0" w:space="0" w:color="auto"/>
                                                    <w:right w:val="none" w:sz="0" w:space="0" w:color="auto"/>
                                                  </w:divBdr>
                                                  <w:divsChild>
                                                    <w:div w:id="910431299">
                                                      <w:marLeft w:val="0"/>
                                                      <w:marRight w:val="0"/>
                                                      <w:marTop w:val="0"/>
                                                      <w:marBottom w:val="0"/>
                                                      <w:divBdr>
                                                        <w:top w:val="none" w:sz="0" w:space="0" w:color="auto"/>
                                                        <w:left w:val="none" w:sz="0" w:space="0" w:color="auto"/>
                                                        <w:bottom w:val="none" w:sz="0" w:space="0" w:color="auto"/>
                                                        <w:right w:val="none" w:sz="0" w:space="0" w:color="auto"/>
                                                      </w:divBdr>
                                                      <w:divsChild>
                                                        <w:div w:id="1174803992">
                                                          <w:marLeft w:val="0"/>
                                                          <w:marRight w:val="0"/>
                                                          <w:marTop w:val="0"/>
                                                          <w:marBottom w:val="0"/>
                                                          <w:divBdr>
                                                            <w:top w:val="none" w:sz="0" w:space="0" w:color="auto"/>
                                                            <w:left w:val="none" w:sz="0" w:space="0" w:color="auto"/>
                                                            <w:bottom w:val="none" w:sz="0" w:space="0" w:color="auto"/>
                                                            <w:right w:val="none" w:sz="0" w:space="0" w:color="auto"/>
                                                          </w:divBdr>
                                                          <w:divsChild>
                                                            <w:div w:id="2012760171">
                                                              <w:marLeft w:val="0"/>
                                                              <w:marRight w:val="0"/>
                                                              <w:marTop w:val="0"/>
                                                              <w:marBottom w:val="0"/>
                                                              <w:divBdr>
                                                                <w:top w:val="none" w:sz="0" w:space="0" w:color="auto"/>
                                                                <w:left w:val="none" w:sz="0" w:space="0" w:color="auto"/>
                                                                <w:bottom w:val="none" w:sz="0" w:space="0" w:color="auto"/>
                                                                <w:right w:val="none" w:sz="0" w:space="0" w:color="auto"/>
                                                              </w:divBdr>
                                                              <w:divsChild>
                                                                <w:div w:id="1101560994">
                                                                  <w:marLeft w:val="0"/>
                                                                  <w:marRight w:val="0"/>
                                                                  <w:marTop w:val="0"/>
                                                                  <w:marBottom w:val="0"/>
                                                                  <w:divBdr>
                                                                    <w:top w:val="none" w:sz="0" w:space="0" w:color="auto"/>
                                                                    <w:left w:val="none" w:sz="0" w:space="0" w:color="auto"/>
                                                                    <w:bottom w:val="none" w:sz="0" w:space="0" w:color="auto"/>
                                                                    <w:right w:val="none" w:sz="0" w:space="0" w:color="auto"/>
                                                                  </w:divBdr>
                                                                  <w:divsChild>
                                                                    <w:div w:id="1094665652">
                                                                      <w:marLeft w:val="0"/>
                                                                      <w:marRight w:val="0"/>
                                                                      <w:marTop w:val="0"/>
                                                                      <w:marBottom w:val="0"/>
                                                                      <w:divBdr>
                                                                        <w:top w:val="none" w:sz="0" w:space="0" w:color="auto"/>
                                                                        <w:left w:val="none" w:sz="0" w:space="0" w:color="auto"/>
                                                                        <w:bottom w:val="none" w:sz="0" w:space="0" w:color="auto"/>
                                                                        <w:right w:val="none" w:sz="0" w:space="0" w:color="auto"/>
                                                                      </w:divBdr>
                                                                      <w:divsChild>
                                                                        <w:div w:id="1202085576">
                                                                          <w:marLeft w:val="0"/>
                                                                          <w:marRight w:val="0"/>
                                                                          <w:marTop w:val="0"/>
                                                                          <w:marBottom w:val="0"/>
                                                                          <w:divBdr>
                                                                            <w:top w:val="none" w:sz="0" w:space="0" w:color="auto"/>
                                                                            <w:left w:val="none" w:sz="0" w:space="0" w:color="auto"/>
                                                                            <w:bottom w:val="none" w:sz="0" w:space="0" w:color="auto"/>
                                                                            <w:right w:val="none" w:sz="0" w:space="0" w:color="auto"/>
                                                                          </w:divBdr>
                                                                          <w:divsChild>
                                                                            <w:div w:id="1913350390">
                                                                              <w:marLeft w:val="0"/>
                                                                              <w:marRight w:val="0"/>
                                                                              <w:marTop w:val="0"/>
                                                                              <w:marBottom w:val="0"/>
                                                                              <w:divBdr>
                                                                                <w:top w:val="none" w:sz="0" w:space="0" w:color="auto"/>
                                                                                <w:left w:val="none" w:sz="0" w:space="0" w:color="auto"/>
                                                                                <w:bottom w:val="none" w:sz="0" w:space="0" w:color="auto"/>
                                                                                <w:right w:val="none" w:sz="0" w:space="0" w:color="auto"/>
                                                                              </w:divBdr>
                                                                              <w:divsChild>
                                                                                <w:div w:id="982849524">
                                                                                  <w:marLeft w:val="0"/>
                                                                                  <w:marRight w:val="0"/>
                                                                                  <w:marTop w:val="0"/>
                                                                                  <w:marBottom w:val="0"/>
                                                                                  <w:divBdr>
                                                                                    <w:top w:val="none" w:sz="0" w:space="0" w:color="auto"/>
                                                                                    <w:left w:val="none" w:sz="0" w:space="0" w:color="auto"/>
                                                                                    <w:bottom w:val="none" w:sz="0" w:space="0" w:color="auto"/>
                                                                                    <w:right w:val="none" w:sz="0" w:space="0" w:color="auto"/>
                                                                                  </w:divBdr>
                                                                                  <w:divsChild>
                                                                                    <w:div w:id="183180542">
                                                                                      <w:marLeft w:val="0"/>
                                                                                      <w:marRight w:val="0"/>
                                                                                      <w:marTop w:val="0"/>
                                                                                      <w:marBottom w:val="0"/>
                                                                                      <w:divBdr>
                                                                                        <w:top w:val="none" w:sz="0" w:space="0" w:color="auto"/>
                                                                                        <w:left w:val="none" w:sz="0" w:space="0" w:color="auto"/>
                                                                                        <w:bottom w:val="none" w:sz="0" w:space="0" w:color="auto"/>
                                                                                        <w:right w:val="none" w:sz="0" w:space="0" w:color="auto"/>
                                                                                      </w:divBdr>
                                                                                      <w:divsChild>
                                                                                        <w:div w:id="2079084687">
                                                                                          <w:marLeft w:val="0"/>
                                                                                          <w:marRight w:val="120"/>
                                                                                          <w:marTop w:val="0"/>
                                                                                          <w:marBottom w:val="150"/>
                                                                                          <w:divBdr>
                                                                                            <w:top w:val="single" w:sz="2" w:space="0" w:color="EFEFEF"/>
                                                                                            <w:left w:val="single" w:sz="6" w:space="0" w:color="EFEFEF"/>
                                                                                            <w:bottom w:val="single" w:sz="6" w:space="0" w:color="E2E2E2"/>
                                                                                            <w:right w:val="single" w:sz="6" w:space="0" w:color="EFEFEF"/>
                                                                                          </w:divBdr>
                                                                                          <w:divsChild>
                                                                                            <w:div w:id="696928121">
                                                                                              <w:marLeft w:val="0"/>
                                                                                              <w:marRight w:val="0"/>
                                                                                              <w:marTop w:val="0"/>
                                                                                              <w:marBottom w:val="0"/>
                                                                                              <w:divBdr>
                                                                                                <w:top w:val="none" w:sz="0" w:space="0" w:color="auto"/>
                                                                                                <w:left w:val="none" w:sz="0" w:space="0" w:color="auto"/>
                                                                                                <w:bottom w:val="none" w:sz="0" w:space="0" w:color="auto"/>
                                                                                                <w:right w:val="none" w:sz="0" w:space="0" w:color="auto"/>
                                                                                              </w:divBdr>
                                                                                              <w:divsChild>
                                                                                                <w:div w:id="2077851274">
                                                                                                  <w:marLeft w:val="0"/>
                                                                                                  <w:marRight w:val="0"/>
                                                                                                  <w:marTop w:val="0"/>
                                                                                                  <w:marBottom w:val="0"/>
                                                                                                  <w:divBdr>
                                                                                                    <w:top w:val="none" w:sz="0" w:space="0" w:color="auto"/>
                                                                                                    <w:left w:val="none" w:sz="0" w:space="0" w:color="auto"/>
                                                                                                    <w:bottom w:val="none" w:sz="0" w:space="0" w:color="auto"/>
                                                                                                    <w:right w:val="none" w:sz="0" w:space="0" w:color="auto"/>
                                                                                                  </w:divBdr>
                                                                                                  <w:divsChild>
                                                                                                    <w:div w:id="563957175">
                                                                                                      <w:marLeft w:val="0"/>
                                                                                                      <w:marRight w:val="0"/>
                                                                                                      <w:marTop w:val="0"/>
                                                                                                      <w:marBottom w:val="0"/>
                                                                                                      <w:divBdr>
                                                                                                        <w:top w:val="none" w:sz="0" w:space="0" w:color="auto"/>
                                                                                                        <w:left w:val="none" w:sz="0" w:space="0" w:color="auto"/>
                                                                                                        <w:bottom w:val="none" w:sz="0" w:space="0" w:color="auto"/>
                                                                                                        <w:right w:val="none" w:sz="0" w:space="0" w:color="auto"/>
                                                                                                      </w:divBdr>
                                                                                                      <w:divsChild>
                                                                                                        <w:div w:id="1350376718">
                                                                                                          <w:marLeft w:val="0"/>
                                                                                                          <w:marRight w:val="0"/>
                                                                                                          <w:marTop w:val="0"/>
                                                                                                          <w:marBottom w:val="0"/>
                                                                                                          <w:divBdr>
                                                                                                            <w:top w:val="single" w:sz="6" w:space="0" w:color="E5E5E5"/>
                                                                                                            <w:left w:val="none" w:sz="0" w:space="0" w:color="auto"/>
                                                                                                            <w:bottom w:val="none" w:sz="0" w:space="0" w:color="auto"/>
                                                                                                            <w:right w:val="none" w:sz="0" w:space="0" w:color="auto"/>
                                                                                                          </w:divBdr>
                                                                                                          <w:divsChild>
                                                                                                            <w:div w:id="382294401">
                                                                                                              <w:marLeft w:val="0"/>
                                                                                                              <w:marRight w:val="0"/>
                                                                                                              <w:marTop w:val="0"/>
                                                                                                              <w:marBottom w:val="0"/>
                                                                                                              <w:divBdr>
                                                                                                                <w:top w:val="single" w:sz="6" w:space="9" w:color="D8D8D8"/>
                                                                                                                <w:left w:val="none" w:sz="0" w:space="0" w:color="auto"/>
                                                                                                                <w:bottom w:val="none" w:sz="0" w:space="0" w:color="auto"/>
                                                                                                                <w:right w:val="none" w:sz="0" w:space="0" w:color="auto"/>
                                                                                                              </w:divBdr>
                                                                                                              <w:divsChild>
                                                                                                                <w:div w:id="1229535256">
                                                                                                                  <w:marLeft w:val="0"/>
                                                                                                                  <w:marRight w:val="0"/>
                                                                                                                  <w:marTop w:val="0"/>
                                                                                                                  <w:marBottom w:val="0"/>
                                                                                                                  <w:divBdr>
                                                                                                                    <w:top w:val="none" w:sz="0" w:space="0" w:color="auto"/>
                                                                                                                    <w:left w:val="none" w:sz="0" w:space="0" w:color="auto"/>
                                                                                                                    <w:bottom w:val="none" w:sz="0" w:space="0" w:color="auto"/>
                                                                                                                    <w:right w:val="none" w:sz="0" w:space="0" w:color="auto"/>
                                                                                                                  </w:divBdr>
                                                                                                                  <w:divsChild>
                                                                                                                    <w:div w:id="393161086">
                                                                                                                      <w:marLeft w:val="0"/>
                                                                                                                      <w:marRight w:val="0"/>
                                                                                                                      <w:marTop w:val="0"/>
                                                                                                                      <w:marBottom w:val="0"/>
                                                                                                                      <w:divBdr>
                                                                                                                        <w:top w:val="none" w:sz="0" w:space="0" w:color="auto"/>
                                                                                                                        <w:left w:val="none" w:sz="0" w:space="0" w:color="auto"/>
                                                                                                                        <w:bottom w:val="none" w:sz="0" w:space="0" w:color="auto"/>
                                                                                                                        <w:right w:val="none" w:sz="0" w:space="0" w:color="auto"/>
                                                                                                                      </w:divBdr>
                                                                                                                      <w:divsChild>
                                                                                                                        <w:div w:id="1122655246">
                                                                                                                          <w:marLeft w:val="0"/>
                                                                                                                          <w:marRight w:val="0"/>
                                                                                                                          <w:marTop w:val="0"/>
                                                                                                                          <w:marBottom w:val="0"/>
                                                                                                                          <w:divBdr>
                                                                                                                            <w:top w:val="none" w:sz="0" w:space="0" w:color="auto"/>
                                                                                                                            <w:left w:val="none" w:sz="0" w:space="0" w:color="auto"/>
                                                                                                                            <w:bottom w:val="none" w:sz="0" w:space="0" w:color="auto"/>
                                                                                                                            <w:right w:val="none" w:sz="0" w:space="0" w:color="auto"/>
                                                                                                                          </w:divBdr>
                                                                                                                          <w:divsChild>
                                                                                                                            <w:div w:id="1863857468">
                                                                                                                              <w:marLeft w:val="-6000"/>
                                                                                                                              <w:marRight w:val="0"/>
                                                                                                                              <w:marTop w:val="0"/>
                                                                                                                              <w:marBottom w:val="135"/>
                                                                                                                              <w:divBdr>
                                                                                                                                <w:top w:val="none" w:sz="0" w:space="0" w:color="auto"/>
                                                                                                                                <w:left w:val="none" w:sz="0" w:space="0" w:color="auto"/>
                                                                                                                                <w:bottom w:val="single" w:sz="6" w:space="0" w:color="E5E5E5"/>
                                                                                                                                <w:right w:val="none" w:sz="0" w:space="0" w:color="auto"/>
                                                                                                                              </w:divBdr>
                                                                                                                              <w:divsChild>
                                                                                                                                <w:div w:id="1500652703">
                                                                                                                                  <w:marLeft w:val="0"/>
                                                                                                                                  <w:marRight w:val="0"/>
                                                                                                                                  <w:marTop w:val="0"/>
                                                                                                                                  <w:marBottom w:val="0"/>
                                                                                                                                  <w:divBdr>
                                                                                                                                    <w:top w:val="none" w:sz="0" w:space="0" w:color="auto"/>
                                                                                                                                    <w:left w:val="none" w:sz="0" w:space="0" w:color="auto"/>
                                                                                                                                    <w:bottom w:val="none" w:sz="0" w:space="0" w:color="auto"/>
                                                                                                                                    <w:right w:val="none" w:sz="0" w:space="0" w:color="auto"/>
                                                                                                                                  </w:divBdr>
                                                                                                                                  <w:divsChild>
                                                                                                                                    <w:div w:id="1061177004">
                                                                                                                                      <w:marLeft w:val="0"/>
                                                                                                                                      <w:marRight w:val="0"/>
                                                                                                                                      <w:marTop w:val="0"/>
                                                                                                                                      <w:marBottom w:val="0"/>
                                                                                                                                      <w:divBdr>
                                                                                                                                        <w:top w:val="none" w:sz="0" w:space="0" w:color="auto"/>
                                                                                                                                        <w:left w:val="none" w:sz="0" w:space="0" w:color="auto"/>
                                                                                                                                        <w:bottom w:val="none" w:sz="0" w:space="0" w:color="auto"/>
                                                                                                                                        <w:right w:val="none" w:sz="0" w:space="0" w:color="auto"/>
                                                                                                                                      </w:divBdr>
                                                                                                                                      <w:divsChild>
                                                                                                                                        <w:div w:id="1207448021">
                                                                                                                                          <w:marLeft w:val="0"/>
                                                                                                                                          <w:marRight w:val="0"/>
                                                                                                                                          <w:marTop w:val="0"/>
                                                                                                                                          <w:marBottom w:val="0"/>
                                                                                                                                          <w:divBdr>
                                                                                                                                            <w:top w:val="none" w:sz="0" w:space="0" w:color="auto"/>
                                                                                                                                            <w:left w:val="none" w:sz="0" w:space="0" w:color="auto"/>
                                                                                                                                            <w:bottom w:val="none" w:sz="0" w:space="0" w:color="auto"/>
                                                                                                                                            <w:right w:val="none" w:sz="0" w:space="0" w:color="auto"/>
                                                                                                                                          </w:divBdr>
                                                                                                                                          <w:divsChild>
                                                                                                                                            <w:div w:id="1477259837">
                                                                                                                                              <w:marLeft w:val="0"/>
                                                                                                                                              <w:marRight w:val="0"/>
                                                                                                                                              <w:marTop w:val="0"/>
                                                                                                                                              <w:marBottom w:val="0"/>
                                                                                                                                              <w:divBdr>
                                                                                                                                                <w:top w:val="single" w:sz="6" w:space="0" w:color="666666"/>
                                                                                                                                                <w:left w:val="single" w:sz="6" w:space="0" w:color="CCCCCC"/>
                                                                                                                                                <w:bottom w:val="single" w:sz="6" w:space="0" w:color="CCCCCC"/>
                                                                                                                                                <w:right w:val="single" w:sz="6" w:space="0" w:color="CCCCCC"/>
                                                                                                                                              </w:divBdr>
                                                                                                                                              <w:divsChild>
                                                                                                                                                <w:div w:id="1598443444">
                                                                                                                                                  <w:marLeft w:val="30"/>
                                                                                                                                                  <w:marRight w:val="0"/>
                                                                                                                                                  <w:marTop w:val="0"/>
                                                                                                                                                  <w:marBottom w:val="0"/>
                                                                                                                                                  <w:divBdr>
                                                                                                                                                    <w:top w:val="none" w:sz="0" w:space="0" w:color="auto"/>
                                                                                                                                                    <w:left w:val="none" w:sz="0" w:space="0" w:color="auto"/>
                                                                                                                                                    <w:bottom w:val="none" w:sz="0" w:space="0" w:color="auto"/>
                                                                                                                                                    <w:right w:val="none" w:sz="0" w:space="0" w:color="auto"/>
                                                                                                                                                  </w:divBdr>
                                                                                                                                                  <w:divsChild>
                                                                                                                                                    <w:div w:id="21978665">
                                                                                                                                                      <w:marLeft w:val="0"/>
                                                                                                                                                      <w:marRight w:val="0"/>
                                                                                                                                                      <w:marTop w:val="0"/>
                                                                                                                                                      <w:marBottom w:val="0"/>
                                                                                                                                                      <w:divBdr>
                                                                                                                                                        <w:top w:val="none" w:sz="0" w:space="0" w:color="auto"/>
                                                                                                                                                        <w:left w:val="none" w:sz="0" w:space="0" w:color="auto"/>
                                                                                                                                                        <w:bottom w:val="none" w:sz="0" w:space="0" w:color="auto"/>
                                                                                                                                                        <w:right w:val="none" w:sz="0" w:space="0" w:color="auto"/>
                                                                                                                                                      </w:divBdr>
                                                                                                                                                      <w:divsChild>
                                                                                                                                                        <w:div w:id="1628641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14953">
                                                                                                                                                              <w:marLeft w:val="0"/>
                                                                                                                                                              <w:marRight w:val="0"/>
                                                                                                                                                              <w:marTop w:val="0"/>
                                                                                                                                                              <w:marBottom w:val="0"/>
                                                                                                                                                              <w:divBdr>
                                                                                                                                                                <w:top w:val="none" w:sz="0" w:space="0" w:color="auto"/>
                                                                                                                                                                <w:left w:val="none" w:sz="0" w:space="0" w:color="auto"/>
                                                                                                                                                                <w:bottom w:val="none" w:sz="0" w:space="0" w:color="auto"/>
                                                                                                                                                                <w:right w:val="none" w:sz="0" w:space="0" w:color="auto"/>
                                                                                                                                                              </w:divBdr>
                                                                                                                                                              <w:divsChild>
                                                                                                                                                                <w:div w:id="309748630">
                                                                                                                                                                  <w:marLeft w:val="0"/>
                                                                                                                                                                  <w:marRight w:val="0"/>
                                                                                                                                                                  <w:marTop w:val="0"/>
                                                                                                                                                                  <w:marBottom w:val="0"/>
                                                                                                                                                                  <w:divBdr>
                                                                                                                                                                    <w:top w:val="none" w:sz="0" w:space="0" w:color="auto"/>
                                                                                                                                                                    <w:left w:val="none" w:sz="0" w:space="0" w:color="auto"/>
                                                                                                                                                                    <w:bottom w:val="none" w:sz="0" w:space="0" w:color="auto"/>
                                                                                                                                                                    <w:right w:val="none" w:sz="0" w:space="0" w:color="auto"/>
                                                                                                                                                                  </w:divBdr>
                                                                                                                                                                  <w:divsChild>
                                                                                                                                                                    <w:div w:id="56324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7109072">
                                                                                                                                                                          <w:marLeft w:val="0"/>
                                                                                                                                                                          <w:marRight w:val="0"/>
                                                                                                                                                                          <w:marTop w:val="0"/>
                                                                                                                                                                          <w:marBottom w:val="0"/>
                                                                                                                                                                          <w:divBdr>
                                                                                                                                                                            <w:top w:val="none" w:sz="0" w:space="0" w:color="auto"/>
                                                                                                                                                                            <w:left w:val="none" w:sz="0" w:space="0" w:color="auto"/>
                                                                                                                                                                            <w:bottom w:val="none" w:sz="0" w:space="0" w:color="auto"/>
                                                                                                                                                                            <w:right w:val="none" w:sz="0" w:space="0" w:color="auto"/>
                                                                                                                                                                          </w:divBdr>
                                                                                                                                                                          <w:divsChild>
                                                                                                                                                                            <w:div w:id="855383551">
                                                                                                                                                                              <w:marLeft w:val="0"/>
                                                                                                                                                                              <w:marRight w:val="0"/>
                                                                                                                                                                              <w:marTop w:val="0"/>
                                                                                                                                                                              <w:marBottom w:val="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sChild>
                                                                                                                                                                                    <w:div w:id="12757907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6407139">
                                                                                                                                                                                          <w:marLeft w:val="0"/>
                                                                                                                                                                                          <w:marRight w:val="0"/>
                                                                                                                                                                                          <w:marTop w:val="0"/>
                                                                                                                                                                                          <w:marBottom w:val="0"/>
                                                                                                                                                                                          <w:divBdr>
                                                                                                                                                                                            <w:top w:val="none" w:sz="0" w:space="0" w:color="auto"/>
                                                                                                                                                                                            <w:left w:val="none" w:sz="0" w:space="0" w:color="auto"/>
                                                                                                                                                                                            <w:bottom w:val="none" w:sz="0" w:space="0" w:color="auto"/>
                                                                                                                                                                                            <w:right w:val="none" w:sz="0" w:space="0" w:color="auto"/>
                                                                                                                                                                                          </w:divBdr>
                                                                                                                                                                                          <w:divsChild>
                                                                                                                                                                                            <w:div w:id="1115098390">
                                                                                                                                                                                              <w:marLeft w:val="0"/>
                                                                                                                                                                                              <w:marRight w:val="0"/>
                                                                                                                                                                                              <w:marTop w:val="0"/>
                                                                                                                                                                                              <w:marBottom w:val="0"/>
                                                                                                                                                                                              <w:divBdr>
                                                                                                                                                                                                <w:top w:val="none" w:sz="0" w:space="0" w:color="auto"/>
                                                                                                                                                                                                <w:left w:val="none" w:sz="0" w:space="0" w:color="auto"/>
                                                                                                                                                                                                <w:bottom w:val="none" w:sz="0" w:space="0" w:color="auto"/>
                                                                                                                                                                                                <w:right w:val="none" w:sz="0" w:space="0" w:color="auto"/>
                                                                                                                                                                                              </w:divBdr>
                                                                                                                                                                                            </w:div>
                                                                                                                                                                                            <w:div w:id="523522186">
                                                                                                                                                                                              <w:marLeft w:val="0"/>
                                                                                                                                                                                              <w:marRight w:val="0"/>
                                                                                                                                                                                              <w:marTop w:val="0"/>
                                                                                                                                                                                              <w:marBottom w:val="0"/>
                                                                                                                                                                                              <w:divBdr>
                                                                                                                                                                                                <w:top w:val="none" w:sz="0" w:space="0" w:color="auto"/>
                                                                                                                                                                                                <w:left w:val="none" w:sz="0" w:space="0" w:color="auto"/>
                                                                                                                                                                                                <w:bottom w:val="none" w:sz="0" w:space="0" w:color="auto"/>
                                                                                                                                                                                                <w:right w:val="none" w:sz="0" w:space="0" w:color="auto"/>
                                                                                                                                                                                              </w:divBdr>
                                                                                                                                                                                            </w:div>
                                                                                                                                                                                            <w:div w:id="1847162566">
                                                                                                                                                                                              <w:marLeft w:val="0"/>
                                                                                                                                                                                              <w:marRight w:val="0"/>
                                                                                                                                                                                              <w:marTop w:val="0"/>
                                                                                                                                                                                              <w:marBottom w:val="0"/>
                                                                                                                                                                                              <w:divBdr>
                                                                                                                                                                                                <w:top w:val="none" w:sz="0" w:space="0" w:color="auto"/>
                                                                                                                                                                                                <w:left w:val="none" w:sz="0" w:space="0" w:color="auto"/>
                                                                                                                                                                                                <w:bottom w:val="none" w:sz="0" w:space="0" w:color="auto"/>
                                                                                                                                                                                                <w:right w:val="none" w:sz="0" w:space="0" w:color="auto"/>
                                                                                                                                                                                              </w:divBdr>
                                                                                                                                                                                            </w:div>
                                                                                                                                                                                            <w:div w:id="794449145">
                                                                                                                                                                                              <w:marLeft w:val="0"/>
                                                                                                                                                                                              <w:marRight w:val="0"/>
                                                                                                                                                                                              <w:marTop w:val="0"/>
                                                                                                                                                                                              <w:marBottom w:val="0"/>
                                                                                                                                                                                              <w:divBdr>
                                                                                                                                                                                                <w:top w:val="none" w:sz="0" w:space="0" w:color="auto"/>
                                                                                                                                                                                                <w:left w:val="none" w:sz="0" w:space="0" w:color="auto"/>
                                                                                                                                                                                                <w:bottom w:val="none" w:sz="0" w:space="0" w:color="auto"/>
                                                                                                                                                                                                <w:right w:val="none" w:sz="0" w:space="0" w:color="auto"/>
                                                                                                                                                                                              </w:divBdr>
                                                                                                                                                                                            </w:div>
                                                                                                                                                                                            <w:div w:id="1996688608">
                                                                                                                                                                                              <w:marLeft w:val="0"/>
                                                                                                                                                                                              <w:marRight w:val="0"/>
                                                                                                                                                                                              <w:marTop w:val="0"/>
                                                                                                                                                                                              <w:marBottom w:val="0"/>
                                                                                                                                                                                              <w:divBdr>
                                                                                                                                                                                                <w:top w:val="none" w:sz="0" w:space="0" w:color="auto"/>
                                                                                                                                                                                                <w:left w:val="none" w:sz="0" w:space="0" w:color="auto"/>
                                                                                                                                                                                                <w:bottom w:val="none" w:sz="0" w:space="0" w:color="auto"/>
                                                                                                                                                                                                <w:right w:val="none" w:sz="0" w:space="0" w:color="auto"/>
                                                                                                                                                                                              </w:divBdr>
                                                                                                                                                                                            </w:div>
                                                                                                                                                                                            <w:div w:id="175703511">
                                                                                                                                                                                              <w:marLeft w:val="0"/>
                                                                                                                                                                                              <w:marRight w:val="0"/>
                                                                                                                                                                                              <w:marTop w:val="0"/>
                                                                                                                                                                                              <w:marBottom w:val="0"/>
                                                                                                                                                                                              <w:divBdr>
                                                                                                                                                                                                <w:top w:val="none" w:sz="0" w:space="0" w:color="auto"/>
                                                                                                                                                                                                <w:left w:val="none" w:sz="0" w:space="0" w:color="auto"/>
                                                                                                                                                                                                <w:bottom w:val="none" w:sz="0" w:space="0" w:color="auto"/>
                                                                                                                                                                                                <w:right w:val="none" w:sz="0" w:space="0" w:color="auto"/>
                                                                                                                                                                                              </w:divBdr>
                                                                                                                                                                                            </w:div>
                                                                                                                                                                                            <w:div w:id="880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11071">
      <w:bodyDiv w:val="1"/>
      <w:marLeft w:val="0"/>
      <w:marRight w:val="0"/>
      <w:marTop w:val="0"/>
      <w:marBottom w:val="0"/>
      <w:divBdr>
        <w:top w:val="none" w:sz="0" w:space="0" w:color="auto"/>
        <w:left w:val="none" w:sz="0" w:space="0" w:color="auto"/>
        <w:bottom w:val="none" w:sz="0" w:space="0" w:color="auto"/>
        <w:right w:val="none" w:sz="0" w:space="0" w:color="auto"/>
      </w:divBdr>
      <w:divsChild>
        <w:div w:id="383797341">
          <w:marLeft w:val="0"/>
          <w:marRight w:val="0"/>
          <w:marTop w:val="0"/>
          <w:marBottom w:val="0"/>
          <w:divBdr>
            <w:top w:val="none" w:sz="0" w:space="0" w:color="auto"/>
            <w:left w:val="none" w:sz="0" w:space="0" w:color="auto"/>
            <w:bottom w:val="none" w:sz="0" w:space="0" w:color="auto"/>
            <w:right w:val="none" w:sz="0" w:space="0" w:color="auto"/>
          </w:divBdr>
        </w:div>
        <w:div w:id="930358124">
          <w:marLeft w:val="0"/>
          <w:marRight w:val="0"/>
          <w:marTop w:val="0"/>
          <w:marBottom w:val="0"/>
          <w:divBdr>
            <w:top w:val="none" w:sz="0" w:space="0" w:color="auto"/>
            <w:left w:val="none" w:sz="0" w:space="0" w:color="auto"/>
            <w:bottom w:val="none" w:sz="0" w:space="0" w:color="auto"/>
            <w:right w:val="none" w:sz="0" w:space="0" w:color="auto"/>
          </w:divBdr>
        </w:div>
        <w:div w:id="2115205606">
          <w:marLeft w:val="0"/>
          <w:marRight w:val="0"/>
          <w:marTop w:val="0"/>
          <w:marBottom w:val="0"/>
          <w:divBdr>
            <w:top w:val="none" w:sz="0" w:space="0" w:color="auto"/>
            <w:left w:val="none" w:sz="0" w:space="0" w:color="auto"/>
            <w:bottom w:val="none" w:sz="0" w:space="0" w:color="auto"/>
            <w:right w:val="none" w:sz="0" w:space="0" w:color="auto"/>
          </w:divBdr>
        </w:div>
        <w:div w:id="532353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A1157-902C-4258-B503-FC782B75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895</Characters>
  <Application>Microsoft Office Word</Application>
  <DocSecurity>0</DocSecurity>
  <Lines>7</Lines>
  <Paragraphs>2</Paragraphs>
  <ScaleCrop>false</ScaleCrop>
  <Company>Toshiba</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教導主任</cp:lastModifiedBy>
  <cp:revision>2</cp:revision>
  <dcterms:created xsi:type="dcterms:W3CDTF">2016-03-29T00:43:00Z</dcterms:created>
  <dcterms:modified xsi:type="dcterms:W3CDTF">2016-03-29T00:43:00Z</dcterms:modified>
</cp:coreProperties>
</file>