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E1" w:rsidRPr="00C7276B" w:rsidRDefault="00FE6DBF" w:rsidP="007232E1">
      <w:pPr>
        <w:tabs>
          <w:tab w:val="left" w:pos="1276"/>
        </w:tabs>
        <w:spacing w:line="500" w:lineRule="exact"/>
        <w:ind w:left="955" w:hangingChars="398" w:hanging="955"/>
        <w:jc w:val="center"/>
        <w:rPr>
          <w:rFonts w:ascii="Times New Roman" w:eastAsia="標楷體" w:hAnsi="Times New Roman" w:cs="Times New Roman"/>
          <w:b/>
          <w:color w:val="000000"/>
          <w:kern w:val="0"/>
        </w:rPr>
      </w:pPr>
      <w:r w:rsidRPr="00FE6DBF">
        <w:rPr>
          <w:rFonts w:ascii="Times New Roman" w:eastAsia="標楷體" w:hAnsi="Times New Roman" w:cs="Times New Roman"/>
          <w:noProof/>
          <w:color w:val="000000"/>
        </w:rPr>
        <w:pict>
          <v:rect id="Rectangle 16" o:spid="_x0000_s1026" style="position:absolute;left:0;text-align:left;margin-left:-18pt;margin-top:-27pt;width:57.1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">
            <v:textbox>
              <w:txbxContent>
                <w:p w:rsidR="00493EBD" w:rsidRPr="009F1E35" w:rsidRDefault="00493EBD" w:rsidP="007232E1">
                  <w:pPr>
                    <w:spacing w:line="0" w:lineRule="atLeast"/>
                    <w:jc w:val="center"/>
                    <w:rPr>
                      <w:rFonts w:ascii="Times New Roman" w:eastAsia="標楷體" w:hAnsi="Times New Roman" w:cs="Times New Roman"/>
                      <w:b/>
                      <w:sz w:val="32"/>
                      <w:szCs w:val="32"/>
                    </w:rPr>
                  </w:pPr>
                  <w:r w:rsidRPr="009F1E35">
                    <w:rPr>
                      <w:rFonts w:ascii="Times New Roman" w:eastAsia="標楷體" w:hAnsi="Times New Roman" w:cs="Times New Roman"/>
                      <w:b/>
                      <w:sz w:val="32"/>
                      <w:szCs w:val="32"/>
                    </w:rPr>
                    <w:t>1-10</w:t>
                  </w:r>
                </w:p>
              </w:txbxContent>
            </v:textbox>
          </v:rect>
        </w:pict>
      </w:r>
      <w:r w:rsidR="007232E1">
        <w:rPr>
          <w:rFonts w:ascii="Times New Roman" w:eastAsia="標楷體" w:hAnsi="Times New Roman" w:cs="Times New Roman"/>
          <w:b/>
          <w:color w:val="000000"/>
          <w:kern w:val="0"/>
        </w:rPr>
        <w:t>花蓮縣</w:t>
      </w:r>
      <w:proofErr w:type="gramStart"/>
      <w:r w:rsidR="007232E1">
        <w:rPr>
          <w:rFonts w:ascii="Times New Roman" w:eastAsia="標楷體" w:hAnsi="Times New Roman" w:cs="Times New Roman"/>
          <w:b/>
          <w:color w:val="000000"/>
          <w:kern w:val="0"/>
        </w:rPr>
        <w:t>106</w:t>
      </w:r>
      <w:proofErr w:type="gramEnd"/>
      <w:r w:rsidR="007232E1">
        <w:rPr>
          <w:rFonts w:ascii="Times New Roman" w:eastAsia="標楷體" w:hAnsi="Times New Roman" w:cs="Times New Roman"/>
          <w:b/>
          <w:color w:val="000000"/>
          <w:kern w:val="0"/>
        </w:rPr>
        <w:t>年度辦理十二年國民基本教育精進國中小學教學品質計畫</w:t>
      </w:r>
    </w:p>
    <w:p w:rsidR="007232E1" w:rsidRPr="00C7276B" w:rsidRDefault="007232E1" w:rsidP="007232E1">
      <w:pPr>
        <w:spacing w:line="500" w:lineRule="exact"/>
        <w:jc w:val="center"/>
        <w:rPr>
          <w:rFonts w:ascii="Times New Roman" w:eastAsia="標楷體" w:hAnsi="Times New Roman" w:cs="Times New Roman"/>
          <w:b/>
          <w:color w:val="000000"/>
          <w:sz w:val="32"/>
          <w:szCs w:val="32"/>
        </w:rPr>
      </w:pPr>
      <w:r w:rsidRPr="00C7276B">
        <w:rPr>
          <w:rFonts w:ascii="Times New Roman" w:eastAsia="標楷體" w:hAnsi="Times New Roman" w:cs="Times New Roman"/>
          <w:b/>
          <w:color w:val="000000"/>
          <w:sz w:val="32"/>
          <w:szCs w:val="32"/>
        </w:rPr>
        <w:t>培訓國小綜合活動教師</w:t>
      </w:r>
      <w:r w:rsidRPr="00C7276B">
        <w:rPr>
          <w:rFonts w:ascii="Times New Roman" w:eastAsia="標楷體" w:hAnsi="Times New Roman" w:cs="Times New Roman"/>
          <w:b/>
          <w:color w:val="000000"/>
          <w:sz w:val="32"/>
          <w:szCs w:val="32"/>
        </w:rPr>
        <w:t>36</w:t>
      </w:r>
      <w:r w:rsidRPr="00C7276B">
        <w:rPr>
          <w:rFonts w:ascii="Times New Roman" w:eastAsia="標楷體" w:hAnsi="Times New Roman" w:cs="Times New Roman"/>
          <w:b/>
          <w:color w:val="000000"/>
          <w:sz w:val="32"/>
          <w:szCs w:val="32"/>
        </w:rPr>
        <w:t>小時關鍵能力研習實施計畫</w:t>
      </w:r>
    </w:p>
    <w:p w:rsidR="007232E1" w:rsidRPr="00C7276B" w:rsidRDefault="007232E1" w:rsidP="007232E1">
      <w:pPr>
        <w:widowControl/>
        <w:jc w:val="center"/>
        <w:rPr>
          <w:rFonts w:ascii="Times New Roman" w:eastAsia="標楷體" w:hAnsi="Times New Roman" w:cs="Times New Roman"/>
          <w:b/>
          <w:bCs/>
          <w:color w:val="000000"/>
          <w:spacing w:val="-20"/>
          <w:kern w:val="0"/>
        </w:rPr>
      </w:pPr>
    </w:p>
    <w:p w:rsidR="007232E1" w:rsidRPr="00C7276B" w:rsidRDefault="007232E1" w:rsidP="007232E1">
      <w:pPr>
        <w:spacing w:line="400" w:lineRule="exact"/>
        <w:rPr>
          <w:rFonts w:ascii="Times New Roman" w:eastAsia="標楷體" w:hAnsi="Times New Roman" w:cs="Times New Roman"/>
          <w:b/>
          <w:color w:val="000000"/>
        </w:rPr>
      </w:pPr>
      <w:r w:rsidRPr="00C7276B">
        <w:rPr>
          <w:rFonts w:ascii="Times New Roman" w:eastAsia="標楷體" w:hAnsi="Times New Roman" w:cs="Times New Roman"/>
          <w:b/>
          <w:color w:val="000000"/>
        </w:rPr>
        <w:t>壹、依據：</w:t>
      </w:r>
    </w:p>
    <w:p w:rsidR="007232E1" w:rsidRPr="00C7276B" w:rsidRDefault="007232E1" w:rsidP="007232E1">
      <w:pPr>
        <w:spacing w:line="400" w:lineRule="exact"/>
        <w:ind w:left="600" w:hangingChars="250" w:hanging="600"/>
        <w:jc w:val="both"/>
        <w:rPr>
          <w:rFonts w:ascii="Times New Roman" w:eastAsia="標楷體" w:hAnsi="Times New Roman" w:cs="Times New Roman"/>
          <w:color w:val="000000"/>
        </w:rPr>
      </w:pPr>
      <w:r w:rsidRPr="00C7276B">
        <w:rPr>
          <w:rFonts w:ascii="Times New Roman" w:eastAsia="標楷體" w:hAnsi="Times New Roman" w:cs="Times New Roman"/>
          <w:color w:val="000000"/>
        </w:rPr>
        <w:t>一、</w:t>
      </w:r>
      <w:r w:rsidRPr="00C7276B">
        <w:rPr>
          <w:rFonts w:ascii="Times New Roman" w:eastAsia="標楷體" w:hAnsi="Times New Roman" w:cs="Times New Roman"/>
          <w:kern w:val="0"/>
        </w:rPr>
        <w:t>教育部國民及學前教育署補助辦理十二年國民基本教育精進國民中學及國民小學教學品質要點。</w:t>
      </w:r>
    </w:p>
    <w:p w:rsidR="007232E1" w:rsidRPr="00C7276B" w:rsidRDefault="007232E1" w:rsidP="007232E1">
      <w:pPr>
        <w:spacing w:line="400" w:lineRule="exact"/>
        <w:ind w:left="1200" w:hangingChars="500" w:hanging="1200"/>
        <w:jc w:val="both"/>
        <w:rPr>
          <w:rFonts w:ascii="Times New Roman" w:eastAsia="標楷體" w:hAnsi="Times New Roman" w:cs="Times New Roman"/>
          <w:bCs/>
          <w:color w:val="000000"/>
        </w:rPr>
      </w:pPr>
      <w:r w:rsidRPr="00C7276B">
        <w:rPr>
          <w:rFonts w:ascii="Times New Roman" w:eastAsia="標楷體" w:hAnsi="Times New Roman" w:cs="Times New Roman"/>
          <w:color w:val="000000"/>
        </w:rPr>
        <w:t>二、</w:t>
      </w:r>
      <w:r>
        <w:rPr>
          <w:rFonts w:ascii="Times New Roman" w:eastAsia="標楷體" w:hAnsi="Times New Roman" w:cs="Times New Roman"/>
        </w:rPr>
        <w:t>花蓮縣</w:t>
      </w:r>
      <w:proofErr w:type="gramStart"/>
      <w:r>
        <w:rPr>
          <w:rFonts w:ascii="Times New Roman" w:eastAsia="標楷體" w:hAnsi="Times New Roman" w:cs="Times New Roman"/>
        </w:rPr>
        <w:t>106</w:t>
      </w:r>
      <w:proofErr w:type="gramEnd"/>
      <w:r>
        <w:rPr>
          <w:rFonts w:ascii="Times New Roman" w:eastAsia="標楷體" w:hAnsi="Times New Roman" w:cs="Times New Roman"/>
        </w:rPr>
        <w:t>年度辦理十二年國民基本教育精進國中小學教學品質計畫</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b/>
        </w:rPr>
      </w:pPr>
    </w:p>
    <w:p w:rsidR="007232E1" w:rsidRPr="00C7276B" w:rsidRDefault="007232E1" w:rsidP="007232E1">
      <w:pPr>
        <w:spacing w:line="400" w:lineRule="exact"/>
        <w:rPr>
          <w:rFonts w:ascii="Times New Roman" w:eastAsia="標楷體" w:hAnsi="Times New Roman" w:cs="Times New Roman"/>
          <w:b/>
        </w:rPr>
      </w:pPr>
      <w:r w:rsidRPr="00C7276B">
        <w:rPr>
          <w:rFonts w:ascii="Times New Roman" w:eastAsia="標楷體" w:hAnsi="Times New Roman" w:cs="Times New Roman"/>
          <w:b/>
        </w:rPr>
        <w:t>貳、目的：</w:t>
      </w:r>
    </w:p>
    <w:p w:rsidR="007232E1" w:rsidRPr="00C7276B" w:rsidRDefault="007232E1" w:rsidP="007232E1">
      <w:pPr>
        <w:tabs>
          <w:tab w:val="num" w:pos="1920"/>
        </w:tabs>
        <w:spacing w:line="400" w:lineRule="exact"/>
        <w:jc w:val="both"/>
        <w:rPr>
          <w:rFonts w:ascii="Times New Roman" w:eastAsia="標楷體" w:hAnsi="Times New Roman" w:cs="Times New Roman"/>
          <w:color w:val="000000"/>
        </w:rPr>
      </w:pPr>
      <w:r w:rsidRPr="00C7276B">
        <w:rPr>
          <w:rFonts w:ascii="Times New Roman" w:eastAsia="標楷體" w:hAnsi="Times New Roman" w:cs="Times New Roman"/>
        </w:rPr>
        <w:t>一、</w:t>
      </w:r>
      <w:r w:rsidRPr="00C7276B">
        <w:rPr>
          <w:rFonts w:ascii="Times New Roman" w:eastAsia="標楷體" w:hAnsi="Times New Roman" w:cs="Times New Roman"/>
          <w:color w:val="000000"/>
        </w:rPr>
        <w:t>提升</w:t>
      </w:r>
      <w:r w:rsidRPr="00C7276B">
        <w:rPr>
          <w:rFonts w:ascii="Times New Roman" w:eastAsia="標楷體" w:hAnsi="Times New Roman" w:cs="Times New Roman"/>
          <w:bCs/>
        </w:rPr>
        <w:t>本縣</w:t>
      </w:r>
      <w:r w:rsidRPr="00C7276B">
        <w:rPr>
          <w:rFonts w:ascii="Times New Roman" w:eastAsia="標楷體" w:hAnsi="Times New Roman" w:cs="Times New Roman"/>
          <w:color w:val="000000"/>
        </w:rPr>
        <w:t>綜合活動領域教師教學關鍵能力，落實課程綱要精神與理念。</w:t>
      </w:r>
    </w:p>
    <w:p w:rsidR="007232E1" w:rsidRPr="00C7276B" w:rsidRDefault="007232E1" w:rsidP="007232E1">
      <w:pPr>
        <w:tabs>
          <w:tab w:val="num" w:pos="1920"/>
        </w:tabs>
        <w:spacing w:line="400" w:lineRule="exact"/>
        <w:jc w:val="both"/>
        <w:rPr>
          <w:rFonts w:ascii="Times New Roman" w:eastAsia="標楷體" w:hAnsi="Times New Roman" w:cs="Times New Roman"/>
          <w:bCs/>
        </w:rPr>
      </w:pPr>
      <w:r w:rsidRPr="00C7276B">
        <w:rPr>
          <w:rFonts w:ascii="Times New Roman" w:eastAsia="標楷體" w:hAnsi="Times New Roman" w:cs="Times New Roman"/>
          <w:color w:val="000000"/>
        </w:rPr>
        <w:t>二、充實</w:t>
      </w:r>
      <w:r w:rsidRPr="00C7276B">
        <w:rPr>
          <w:rFonts w:ascii="Times New Roman" w:eastAsia="標楷體" w:hAnsi="Times New Roman" w:cs="Times New Roman"/>
          <w:bCs/>
        </w:rPr>
        <w:t>本縣綜合活動領域</w:t>
      </w:r>
      <w:r w:rsidRPr="00C7276B">
        <w:rPr>
          <w:rFonts w:ascii="Times New Roman" w:eastAsia="標楷體" w:hAnsi="Times New Roman" w:cs="Times New Roman"/>
          <w:bCs/>
        </w:rPr>
        <w:t>36</w:t>
      </w:r>
      <w:r w:rsidRPr="00C7276B">
        <w:rPr>
          <w:rFonts w:ascii="Times New Roman" w:eastAsia="標楷體" w:hAnsi="Times New Roman" w:cs="Times New Roman"/>
          <w:bCs/>
        </w:rPr>
        <w:t>小時關鍵能力研習種子講師之人力資源庫</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b/>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參、指導單位</w:t>
      </w:r>
      <w:r w:rsidRPr="00C7276B">
        <w:rPr>
          <w:rFonts w:ascii="Times New Roman" w:eastAsia="標楷體" w:hAnsi="Times New Roman" w:cs="Times New Roman"/>
        </w:rPr>
        <w:t>：教育部國民及學前教育署</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肆、主辦單位</w:t>
      </w:r>
      <w:r w:rsidRPr="00C7276B">
        <w:rPr>
          <w:rFonts w:ascii="Times New Roman" w:eastAsia="標楷體" w:hAnsi="Times New Roman" w:cs="Times New Roman"/>
        </w:rPr>
        <w:t>：花蓮縣政府</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color w:val="000000"/>
        </w:rPr>
      </w:pPr>
      <w:r w:rsidRPr="00C7276B">
        <w:rPr>
          <w:rFonts w:ascii="Times New Roman" w:eastAsia="標楷體" w:hAnsi="Times New Roman" w:cs="Times New Roman"/>
          <w:b/>
        </w:rPr>
        <w:t>伍、承辦單位</w:t>
      </w:r>
      <w:r w:rsidRPr="00C7276B">
        <w:rPr>
          <w:rFonts w:ascii="Times New Roman" w:eastAsia="標楷體" w:hAnsi="Times New Roman" w:cs="Times New Roman"/>
        </w:rPr>
        <w:t>：花蓮縣政府教育處國民教育輔導團</w:t>
      </w:r>
      <w:r w:rsidRPr="00C7276B">
        <w:rPr>
          <w:rFonts w:ascii="Times New Roman" w:eastAsia="標楷體" w:hAnsi="Times New Roman" w:cs="Times New Roman"/>
          <w:color w:val="000000"/>
        </w:rPr>
        <w:t>（綜合活動學習領域</w:t>
      </w:r>
      <w:r>
        <w:rPr>
          <w:rFonts w:ascii="Times New Roman" w:eastAsia="標楷體" w:hAnsi="Times New Roman" w:cs="Times New Roman"/>
          <w:color w:val="000000"/>
        </w:rPr>
        <w:t>國小團</w:t>
      </w:r>
      <w:r w:rsidRPr="00C7276B">
        <w:rPr>
          <w:rFonts w:ascii="Times New Roman" w:eastAsia="標楷體" w:hAnsi="Times New Roman" w:cs="Times New Roman"/>
          <w:color w:val="000000"/>
        </w:rPr>
        <w:t>）</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陸、活動日期</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rPr>
        <w:t>一、北區：</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7</w:t>
      </w:r>
      <w:r w:rsidRPr="00C7276B">
        <w:rPr>
          <w:rFonts w:ascii="Times New Roman" w:eastAsia="標楷體" w:hAnsi="Times New Roman" w:cs="Times New Roman"/>
        </w:rPr>
        <w:t>月</w:t>
      </w:r>
      <w:r w:rsidR="0021731B">
        <w:rPr>
          <w:rFonts w:ascii="Times New Roman" w:eastAsia="標楷體" w:hAnsi="Times New Roman" w:cs="Times New Roman" w:hint="eastAsia"/>
        </w:rPr>
        <w:t>26</w:t>
      </w:r>
      <w:r w:rsidRPr="00C7276B">
        <w:rPr>
          <w:rFonts w:ascii="Times New Roman" w:eastAsia="標楷體" w:hAnsi="Times New Roman" w:cs="Times New Roman"/>
        </w:rPr>
        <w:t>日（三）～</w:t>
      </w:r>
      <w:r w:rsidR="0021731B">
        <w:rPr>
          <w:rFonts w:ascii="Times New Roman" w:eastAsia="標楷體" w:hAnsi="Times New Roman" w:cs="Times New Roman" w:hint="eastAsia"/>
        </w:rPr>
        <w:t>28</w:t>
      </w:r>
      <w:r w:rsidRPr="00C7276B">
        <w:rPr>
          <w:rFonts w:ascii="Times New Roman" w:eastAsia="標楷體" w:hAnsi="Times New Roman" w:cs="Times New Roman"/>
        </w:rPr>
        <w:t>日（五），共</w:t>
      </w:r>
      <w:r w:rsidRPr="00C7276B">
        <w:rPr>
          <w:rFonts w:ascii="Times New Roman" w:eastAsia="標楷體" w:hAnsi="Times New Roman" w:cs="Times New Roman"/>
        </w:rPr>
        <w:t>3</w:t>
      </w:r>
      <w:r w:rsidRPr="00C7276B">
        <w:rPr>
          <w:rFonts w:ascii="Times New Roman" w:eastAsia="標楷體" w:hAnsi="Times New Roman" w:cs="Times New Roman"/>
        </w:rPr>
        <w:t>日。</w:t>
      </w:r>
    </w:p>
    <w:p w:rsidR="007232E1" w:rsidRPr="00C7276B" w:rsidRDefault="0021731B" w:rsidP="007232E1">
      <w:pPr>
        <w:spacing w:line="400" w:lineRule="exact"/>
        <w:rPr>
          <w:rFonts w:ascii="Times New Roman" w:eastAsia="標楷體" w:hAnsi="Times New Roman" w:cs="Times New Roman"/>
        </w:rPr>
      </w:pPr>
      <w:r>
        <w:rPr>
          <w:rFonts w:ascii="Times New Roman" w:eastAsia="標楷體" w:hAnsi="Times New Roman" w:cs="Times New Roman" w:hint="eastAsia"/>
        </w:rPr>
        <w:t>二</w:t>
      </w:r>
      <w:r w:rsidR="007232E1" w:rsidRPr="00C7276B">
        <w:rPr>
          <w:rFonts w:ascii="Times New Roman" w:eastAsia="標楷體" w:hAnsi="Times New Roman" w:cs="Times New Roman"/>
        </w:rPr>
        <w:t>、南區：</w:t>
      </w:r>
      <w:r w:rsidR="007232E1" w:rsidRPr="00C7276B">
        <w:rPr>
          <w:rFonts w:ascii="Times New Roman" w:eastAsia="標楷體" w:hAnsi="Times New Roman" w:cs="Times New Roman"/>
        </w:rPr>
        <w:t>10</w:t>
      </w:r>
      <w:r w:rsidR="007232E1">
        <w:rPr>
          <w:rFonts w:ascii="Times New Roman" w:eastAsia="標楷體" w:hAnsi="Times New Roman" w:cs="Times New Roman"/>
        </w:rPr>
        <w:t>6</w:t>
      </w:r>
      <w:r w:rsidR="007232E1" w:rsidRPr="00C7276B">
        <w:rPr>
          <w:rFonts w:ascii="Times New Roman" w:eastAsia="標楷體" w:hAnsi="Times New Roman" w:cs="Times New Roman"/>
        </w:rPr>
        <w:t>年</w:t>
      </w:r>
      <w:r w:rsidR="007232E1" w:rsidRPr="00C7276B">
        <w:rPr>
          <w:rFonts w:ascii="Times New Roman" w:eastAsia="標楷體" w:hAnsi="Times New Roman" w:cs="Times New Roman"/>
        </w:rPr>
        <w:t>8</w:t>
      </w:r>
      <w:r w:rsidR="007232E1" w:rsidRPr="00C7276B">
        <w:rPr>
          <w:rFonts w:ascii="Times New Roman" w:eastAsia="標楷體" w:hAnsi="Times New Roman" w:cs="Times New Roman"/>
        </w:rPr>
        <w:t>月</w:t>
      </w:r>
      <w:r w:rsidR="007232E1">
        <w:rPr>
          <w:rFonts w:ascii="Times New Roman" w:eastAsia="標楷體" w:hAnsi="Times New Roman" w:cs="Times New Roman"/>
        </w:rPr>
        <w:t>2</w:t>
      </w:r>
      <w:r w:rsidR="007232E1" w:rsidRPr="00C7276B">
        <w:rPr>
          <w:rFonts w:ascii="Times New Roman" w:eastAsia="標楷體" w:hAnsi="Times New Roman" w:cs="Times New Roman"/>
        </w:rPr>
        <w:t>日（三）～</w:t>
      </w:r>
      <w:r w:rsidR="007232E1">
        <w:rPr>
          <w:rFonts w:ascii="Times New Roman" w:eastAsia="標楷體" w:hAnsi="Times New Roman" w:cs="Times New Roman"/>
        </w:rPr>
        <w:t>4</w:t>
      </w:r>
      <w:r w:rsidR="007232E1" w:rsidRPr="00C7276B">
        <w:rPr>
          <w:rFonts w:ascii="Times New Roman" w:eastAsia="標楷體" w:hAnsi="Times New Roman" w:cs="Times New Roman"/>
        </w:rPr>
        <w:t>日（五），共</w:t>
      </w:r>
      <w:r w:rsidR="007232E1" w:rsidRPr="00C7276B">
        <w:rPr>
          <w:rFonts w:ascii="Times New Roman" w:eastAsia="標楷體" w:hAnsi="Times New Roman" w:cs="Times New Roman"/>
        </w:rPr>
        <w:t>3</w:t>
      </w:r>
      <w:r w:rsidR="007232E1" w:rsidRPr="00C7276B">
        <w:rPr>
          <w:rFonts w:ascii="Times New Roman" w:eastAsia="標楷體" w:hAnsi="Times New Roman" w:cs="Times New Roman"/>
        </w:rPr>
        <w:t>日。</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rPr>
      </w:pPr>
      <w:proofErr w:type="gramStart"/>
      <w:r w:rsidRPr="00C7276B">
        <w:rPr>
          <w:rFonts w:ascii="Times New Roman" w:eastAsia="標楷體" w:hAnsi="Times New Roman" w:cs="Times New Roman"/>
          <w:b/>
        </w:rPr>
        <w:t>柒</w:t>
      </w:r>
      <w:proofErr w:type="gramEnd"/>
      <w:r w:rsidRPr="00C7276B">
        <w:rPr>
          <w:rFonts w:ascii="Times New Roman" w:eastAsia="標楷體" w:hAnsi="Times New Roman" w:cs="Times New Roman"/>
          <w:b/>
        </w:rPr>
        <w:t>、活動地點</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rPr>
        <w:t>一、北區：花蓮縣吉安鄉</w:t>
      </w:r>
      <w:proofErr w:type="gramStart"/>
      <w:r w:rsidRPr="00C7276B">
        <w:rPr>
          <w:rFonts w:ascii="Times New Roman" w:eastAsia="標楷體" w:hAnsi="Times New Roman" w:cs="Times New Roman"/>
        </w:rPr>
        <w:t>太</w:t>
      </w:r>
      <w:proofErr w:type="gramEnd"/>
      <w:r w:rsidRPr="00C7276B">
        <w:rPr>
          <w:rFonts w:ascii="Times New Roman" w:eastAsia="標楷體" w:hAnsi="Times New Roman" w:cs="Times New Roman"/>
        </w:rPr>
        <w:t>昌國民小學</w:t>
      </w:r>
      <w:proofErr w:type="gramStart"/>
      <w:r w:rsidRPr="00C7276B">
        <w:rPr>
          <w:rFonts w:ascii="Times New Roman" w:eastAsia="標楷體" w:hAnsi="Times New Roman" w:cs="Times New Roman"/>
        </w:rPr>
        <w:t>三</w:t>
      </w:r>
      <w:proofErr w:type="gramEnd"/>
      <w:r w:rsidRPr="00C7276B">
        <w:rPr>
          <w:rFonts w:ascii="Times New Roman" w:eastAsia="標楷體" w:hAnsi="Times New Roman" w:cs="Times New Roman"/>
        </w:rPr>
        <w:t>樓禮堂</w:t>
      </w:r>
      <w:r>
        <w:rPr>
          <w:rFonts w:ascii="Times New Roman" w:eastAsia="標楷體" w:hAnsi="Times New Roman" w:cs="Times New Roman" w:hint="eastAsia"/>
        </w:rPr>
        <w:t>。</w:t>
      </w:r>
    </w:p>
    <w:p w:rsidR="007232E1" w:rsidRPr="00C7276B" w:rsidRDefault="0021731B" w:rsidP="007232E1">
      <w:pPr>
        <w:spacing w:line="400" w:lineRule="exact"/>
        <w:rPr>
          <w:rFonts w:ascii="Times New Roman" w:eastAsia="標楷體" w:hAnsi="Times New Roman" w:cs="Times New Roman"/>
        </w:rPr>
      </w:pPr>
      <w:r>
        <w:rPr>
          <w:rFonts w:ascii="Times New Roman" w:eastAsia="標楷體" w:hAnsi="Times New Roman" w:cs="Times New Roman" w:hint="eastAsia"/>
        </w:rPr>
        <w:t>二</w:t>
      </w:r>
      <w:r w:rsidR="007232E1" w:rsidRPr="00C7276B">
        <w:rPr>
          <w:rFonts w:ascii="Times New Roman" w:eastAsia="標楷體" w:hAnsi="Times New Roman" w:cs="Times New Roman"/>
        </w:rPr>
        <w:t>、南區：花蓮縣瑞穗鄉富源國民小學學生活動中心</w:t>
      </w:r>
      <w:r w:rsidR="007232E1">
        <w:rPr>
          <w:rFonts w:ascii="Times New Roman" w:eastAsia="標楷體" w:hAnsi="Times New Roman" w:cs="Times New Roman" w:hint="eastAsia"/>
        </w:rPr>
        <w:t>。</w:t>
      </w:r>
    </w:p>
    <w:p w:rsidR="007232E1" w:rsidRPr="00C7276B" w:rsidRDefault="007232E1" w:rsidP="007232E1">
      <w:pPr>
        <w:spacing w:line="400" w:lineRule="exact"/>
        <w:ind w:left="1740" w:hangingChars="725" w:hanging="1740"/>
        <w:rPr>
          <w:rFonts w:ascii="Times New Roman" w:eastAsia="標楷體" w:hAnsi="Times New Roman" w:cs="Times New Roman"/>
        </w:rPr>
      </w:pPr>
    </w:p>
    <w:p w:rsidR="007232E1" w:rsidRPr="00C7276B" w:rsidRDefault="007232E1" w:rsidP="007232E1">
      <w:pPr>
        <w:spacing w:line="400" w:lineRule="exact"/>
        <w:ind w:left="1742" w:hangingChars="725" w:hanging="1742"/>
        <w:rPr>
          <w:rFonts w:ascii="Times New Roman" w:eastAsia="標楷體" w:hAnsi="Times New Roman" w:cs="Times New Roman"/>
        </w:rPr>
      </w:pPr>
      <w:r w:rsidRPr="00C7276B">
        <w:rPr>
          <w:rFonts w:ascii="Times New Roman" w:eastAsia="標楷體" w:hAnsi="Times New Roman" w:cs="Times New Roman"/>
          <w:b/>
        </w:rPr>
        <w:t>捌、參加人員及報名應注意事項</w:t>
      </w:r>
      <w:r w:rsidRPr="00C7276B">
        <w:rPr>
          <w:rFonts w:ascii="Times New Roman" w:eastAsia="標楷體" w:hAnsi="Times New Roman" w:cs="Times New Roman"/>
        </w:rPr>
        <w:t>：每場次</w:t>
      </w:r>
      <w:r w:rsidR="0021731B">
        <w:rPr>
          <w:rFonts w:ascii="Times New Roman" w:eastAsia="標楷體" w:hAnsi="Times New Roman" w:cs="Times New Roman" w:hint="eastAsia"/>
        </w:rPr>
        <w:t>6</w:t>
      </w:r>
      <w:r w:rsidRPr="00C7276B">
        <w:rPr>
          <w:rFonts w:ascii="Times New Roman" w:eastAsia="標楷體" w:hAnsi="Times New Roman" w:cs="Times New Roman"/>
        </w:rPr>
        <w:t>0</w:t>
      </w:r>
      <w:r w:rsidRPr="00C7276B">
        <w:rPr>
          <w:rFonts w:ascii="Times New Roman" w:eastAsia="標楷體" w:hAnsi="Times New Roman" w:cs="Times New Roman"/>
        </w:rPr>
        <w:t>人，</w:t>
      </w:r>
      <w:r w:rsidR="0021731B">
        <w:rPr>
          <w:rFonts w:ascii="Times New Roman" w:eastAsia="標楷體" w:hAnsi="Times New Roman" w:cs="Times New Roman" w:hint="eastAsia"/>
        </w:rPr>
        <w:t>2</w:t>
      </w:r>
      <w:r w:rsidRPr="00C7276B">
        <w:rPr>
          <w:rFonts w:ascii="Times New Roman" w:eastAsia="標楷體" w:hAnsi="Times New Roman" w:cs="Times New Roman"/>
        </w:rPr>
        <w:t>場次預計</w:t>
      </w:r>
      <w:r w:rsidR="0021731B">
        <w:rPr>
          <w:rFonts w:ascii="Times New Roman" w:eastAsia="標楷體" w:hAnsi="Times New Roman" w:cs="Times New Roman" w:hint="eastAsia"/>
        </w:rPr>
        <w:t>12</w:t>
      </w:r>
      <w:r w:rsidRPr="00C7276B">
        <w:rPr>
          <w:rFonts w:ascii="Times New Roman" w:eastAsia="標楷體" w:hAnsi="Times New Roman" w:cs="Times New Roman"/>
        </w:rPr>
        <w:t>0</w:t>
      </w:r>
      <w:r w:rsidRPr="00C7276B">
        <w:rPr>
          <w:rFonts w:ascii="Times New Roman" w:eastAsia="標楷體" w:hAnsi="Times New Roman" w:cs="Times New Roman"/>
        </w:rPr>
        <w:t>人。</w:t>
      </w:r>
    </w:p>
    <w:p w:rsidR="007232E1" w:rsidRPr="00C7276B" w:rsidRDefault="007232E1" w:rsidP="007232E1">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一、</w:t>
      </w:r>
      <w:r w:rsidRPr="00C7276B">
        <w:rPr>
          <w:rFonts w:ascii="Times New Roman" w:eastAsia="標楷體" w:hAnsi="Times New Roman" w:cs="Times New Roman"/>
          <w:b/>
        </w:rPr>
        <w:t>本縣各公私立國小預定擔任</w:t>
      </w:r>
      <w:r w:rsidRPr="00C7276B">
        <w:rPr>
          <w:rFonts w:ascii="Times New Roman" w:eastAsia="標楷體" w:hAnsi="Times New Roman" w:cs="Times New Roman"/>
          <w:b/>
        </w:rPr>
        <w:t>10</w:t>
      </w:r>
      <w:r>
        <w:rPr>
          <w:rFonts w:ascii="Times New Roman" w:eastAsia="標楷體" w:hAnsi="Times New Roman" w:cs="Times New Roman"/>
          <w:b/>
        </w:rPr>
        <w:t>6</w:t>
      </w:r>
      <w:r w:rsidRPr="00C7276B">
        <w:rPr>
          <w:rFonts w:ascii="Times New Roman" w:eastAsia="標楷體" w:hAnsi="Times New Roman" w:cs="Times New Roman"/>
          <w:b/>
        </w:rPr>
        <w:t>學年度擔任綜合活動學習領域教學，但尚未取得</w:t>
      </w:r>
      <w:r w:rsidRPr="00C7276B">
        <w:rPr>
          <w:rFonts w:ascii="Times New Roman" w:eastAsia="標楷體" w:hAnsi="Times New Roman" w:cs="Times New Roman"/>
          <w:b/>
        </w:rPr>
        <w:t>36</w:t>
      </w:r>
      <w:r w:rsidRPr="00C7276B">
        <w:rPr>
          <w:rFonts w:ascii="Times New Roman" w:eastAsia="標楷體" w:hAnsi="Times New Roman" w:cs="Times New Roman"/>
          <w:b/>
        </w:rPr>
        <w:t>小時關鍵能力認證之教師務必參加。</w:t>
      </w:r>
      <w:r w:rsidRPr="00C7276B">
        <w:rPr>
          <w:rFonts w:ascii="Times New Roman" w:eastAsia="標楷體" w:hAnsi="Times New Roman" w:cs="Times New Roman"/>
        </w:rPr>
        <w:t>請各校審慎推薦或指派人員參加。</w:t>
      </w:r>
    </w:p>
    <w:p w:rsidR="007232E1" w:rsidRPr="00C7276B" w:rsidRDefault="007232E1" w:rsidP="007232E1">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二、請各校教師於</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6</w:t>
      </w:r>
      <w:r w:rsidRPr="00C7276B">
        <w:rPr>
          <w:rFonts w:ascii="Times New Roman" w:eastAsia="標楷體" w:hAnsi="Times New Roman" w:cs="Times New Roman"/>
        </w:rPr>
        <w:t>月</w:t>
      </w:r>
      <w:r w:rsidR="00292562">
        <w:rPr>
          <w:rFonts w:ascii="Times New Roman" w:eastAsia="標楷體" w:hAnsi="Times New Roman" w:cs="Times New Roman" w:hint="eastAsia"/>
        </w:rPr>
        <w:t>2</w:t>
      </w:r>
      <w:r w:rsidRPr="00C7276B">
        <w:rPr>
          <w:rFonts w:ascii="Times New Roman" w:eastAsia="標楷體" w:hAnsi="Times New Roman" w:cs="Times New Roman"/>
        </w:rPr>
        <w:t>1</w:t>
      </w:r>
      <w:r w:rsidRPr="00C7276B">
        <w:rPr>
          <w:rFonts w:ascii="Times New Roman" w:eastAsia="標楷體" w:hAnsi="Times New Roman" w:cs="Times New Roman"/>
        </w:rPr>
        <w:t>日（星期三）前，（</w:t>
      </w:r>
      <w:r w:rsidR="00292562">
        <w:rPr>
          <w:rFonts w:ascii="Times New Roman" w:eastAsia="標楷體" w:hAnsi="Times New Roman" w:cs="Times New Roman" w:hint="eastAsia"/>
        </w:rPr>
        <w:t>南區</w:t>
      </w:r>
      <w:r w:rsidRPr="00C7276B">
        <w:rPr>
          <w:rFonts w:ascii="Times New Roman" w:eastAsia="標楷體" w:hAnsi="Times New Roman" w:cs="Times New Roman"/>
        </w:rPr>
        <w:t>場次至遲於辦理</w:t>
      </w:r>
      <w:proofErr w:type="gramStart"/>
      <w:r w:rsidRPr="00C7276B">
        <w:rPr>
          <w:rFonts w:ascii="Times New Roman" w:eastAsia="標楷體" w:hAnsi="Times New Roman" w:cs="Times New Roman"/>
        </w:rPr>
        <w:t>前</w:t>
      </w:r>
      <w:r w:rsidR="00292562">
        <w:rPr>
          <w:rFonts w:ascii="Times New Roman" w:eastAsia="標楷體" w:hAnsi="Times New Roman" w:cs="Times New Roman" w:hint="eastAsia"/>
        </w:rPr>
        <w:t>7</w:t>
      </w:r>
      <w:r w:rsidR="00292562">
        <w:rPr>
          <w:rFonts w:ascii="Times New Roman" w:eastAsia="標楷體" w:hAnsi="Times New Roman" w:cs="Times New Roman" w:hint="eastAsia"/>
        </w:rPr>
        <w:t>月</w:t>
      </w:r>
      <w:proofErr w:type="gramEnd"/>
      <w:r w:rsidR="00292562">
        <w:rPr>
          <w:rFonts w:ascii="Times New Roman" w:eastAsia="標楷體" w:hAnsi="Times New Roman" w:cs="Times New Roman" w:hint="eastAsia"/>
        </w:rPr>
        <w:t>21</w:t>
      </w:r>
      <w:r w:rsidRPr="00C7276B">
        <w:rPr>
          <w:rFonts w:ascii="Times New Roman" w:eastAsia="標楷體" w:hAnsi="Times New Roman" w:cs="Times New Roman"/>
        </w:rPr>
        <w:t>日）上全國教師進修網教師研習系統網報名</w:t>
      </w:r>
      <w:proofErr w:type="gramStart"/>
      <w:r w:rsidRPr="00C7276B">
        <w:rPr>
          <w:rFonts w:ascii="Times New Roman" w:eastAsia="標楷體" w:hAnsi="Times New Roman" w:cs="Times New Roman"/>
        </w:rPr>
        <w:t>（</w:t>
      </w:r>
      <w:proofErr w:type="gramEnd"/>
      <w:r w:rsidRPr="00C7276B">
        <w:rPr>
          <w:rFonts w:ascii="Times New Roman" w:eastAsia="標楷體" w:hAnsi="Times New Roman" w:cs="Times New Roman"/>
        </w:rPr>
        <w:t>網址：</w:t>
      </w:r>
      <w:hyperlink r:id="rId6" w:history="1">
        <w:r w:rsidRPr="00C7276B">
          <w:rPr>
            <w:rStyle w:val="a3"/>
            <w:rFonts w:ascii="Times New Roman" w:eastAsia="標楷體" w:hAnsi="Times New Roman" w:cs="Times New Roman"/>
          </w:rPr>
          <w:t>http://www3.inservice.edu.tw/</w:t>
        </w:r>
      </w:hyperlink>
      <w:proofErr w:type="gramStart"/>
      <w:r w:rsidRPr="00C7276B">
        <w:rPr>
          <w:rFonts w:ascii="Times New Roman" w:eastAsia="標楷體" w:hAnsi="Times New Roman" w:cs="Times New Roman"/>
        </w:rPr>
        <w:t>）</w:t>
      </w:r>
      <w:proofErr w:type="gramEnd"/>
      <w:r w:rsidRPr="00C7276B">
        <w:rPr>
          <w:rFonts w:ascii="Times New Roman" w:eastAsia="標楷體" w:hAnsi="Times New Roman" w:cs="Times New Roman"/>
        </w:rPr>
        <w:t>。</w:t>
      </w:r>
    </w:p>
    <w:p w:rsidR="007232E1" w:rsidRPr="00C7276B" w:rsidRDefault="007232E1" w:rsidP="007232E1">
      <w:pPr>
        <w:spacing w:line="400" w:lineRule="exact"/>
        <w:ind w:left="617" w:hangingChars="257" w:hanging="617"/>
        <w:rPr>
          <w:rFonts w:ascii="Times New Roman" w:eastAsia="標楷體" w:hAnsi="Times New Roman" w:cs="Times New Roman"/>
          <w:b/>
        </w:rPr>
      </w:pPr>
      <w:r w:rsidRPr="00C7276B">
        <w:rPr>
          <w:rFonts w:ascii="Times New Roman" w:eastAsia="標楷體" w:hAnsi="Times New Roman" w:cs="Times New Roman"/>
        </w:rPr>
        <w:t>三、</w:t>
      </w:r>
      <w:r w:rsidRPr="00C7276B">
        <w:rPr>
          <w:rFonts w:ascii="Times New Roman" w:eastAsia="標楷體" w:hAnsi="Times New Roman" w:cs="Times New Roman"/>
          <w:b/>
        </w:rPr>
        <w:t>承辦單位將以符合資格且完成繳交</w:t>
      </w:r>
      <w:proofErr w:type="gramStart"/>
      <w:r w:rsidRPr="00C7276B">
        <w:rPr>
          <w:rFonts w:ascii="Times New Roman" w:eastAsia="標楷體" w:hAnsi="Times New Roman" w:cs="Times New Roman"/>
          <w:b/>
        </w:rPr>
        <w:t>21</w:t>
      </w:r>
      <w:r w:rsidRPr="00C7276B">
        <w:rPr>
          <w:rFonts w:ascii="Times New Roman" w:eastAsia="標楷體" w:hAnsi="Times New Roman" w:cs="Times New Roman"/>
          <w:b/>
        </w:rPr>
        <w:t>小時線上研習</w:t>
      </w:r>
      <w:proofErr w:type="gramEnd"/>
      <w:r w:rsidRPr="00C7276B">
        <w:rPr>
          <w:rFonts w:ascii="Times New Roman" w:eastAsia="標楷體" w:hAnsi="Times New Roman" w:cs="Times New Roman"/>
          <w:b/>
        </w:rPr>
        <w:t>證明之先後順序予以錄</w:t>
      </w:r>
      <w:r w:rsidRPr="00C7276B">
        <w:rPr>
          <w:rFonts w:ascii="Times New Roman" w:eastAsia="標楷體" w:hAnsi="Times New Roman" w:cs="Times New Roman"/>
          <w:b/>
        </w:rPr>
        <w:lastRenderedPageBreak/>
        <w:t>取</w:t>
      </w:r>
      <w:r w:rsidRPr="00C7276B">
        <w:rPr>
          <w:rFonts w:ascii="Times New Roman" w:eastAsia="標楷體" w:hAnsi="Times New Roman" w:cs="Times New Roman"/>
        </w:rPr>
        <w:t>。故</w:t>
      </w:r>
      <w:r w:rsidRPr="00C7276B">
        <w:rPr>
          <w:rFonts w:ascii="Times New Roman" w:eastAsia="標楷體" w:hAnsi="Times New Roman" w:cs="Times New Roman"/>
          <w:b/>
        </w:rPr>
        <w:t>完成線上報名教師，請</w:t>
      </w:r>
      <w:r w:rsidRPr="00C7276B">
        <w:rPr>
          <w:rFonts w:ascii="Times New Roman" w:eastAsia="標楷體" w:hAnsi="Times New Roman" w:cs="Times New Roman"/>
        </w:rPr>
        <w:t>至</w:t>
      </w:r>
      <w:r w:rsidR="00AF33E3">
        <w:rPr>
          <w:rFonts w:ascii="Times New Roman" w:eastAsia="標楷體" w:hAnsi="Times New Roman" w:cs="Times New Roman" w:hint="eastAsia"/>
        </w:rPr>
        <w:t>教育部</w:t>
      </w:r>
      <w:r w:rsidRPr="00C7276B">
        <w:rPr>
          <w:rFonts w:ascii="Times New Roman" w:eastAsia="標楷體" w:hAnsi="Times New Roman" w:cs="Times New Roman"/>
        </w:rPr>
        <w:t>數位學習</w:t>
      </w:r>
      <w:r w:rsidR="00AF33E3">
        <w:rPr>
          <w:rFonts w:ascii="Times New Roman" w:eastAsia="標楷體" w:hAnsi="Times New Roman" w:cs="Times New Roman" w:hint="eastAsia"/>
        </w:rPr>
        <w:t>服務</w:t>
      </w:r>
      <w:r w:rsidRPr="00C7276B">
        <w:rPr>
          <w:rFonts w:ascii="Times New Roman" w:eastAsia="標楷體" w:hAnsi="Times New Roman" w:cs="Times New Roman"/>
        </w:rPr>
        <w:t>平台</w:t>
      </w:r>
      <w:r w:rsidRPr="00C7276B">
        <w:rPr>
          <w:rFonts w:ascii="Times New Roman" w:eastAsia="標楷體" w:hAnsi="Times New Roman" w:cs="Times New Roman"/>
        </w:rPr>
        <w:t>(</w:t>
      </w:r>
      <w:hyperlink r:id="rId7" w:history="1">
        <w:r w:rsidR="00AF33E3" w:rsidRPr="00AC5F01">
          <w:rPr>
            <w:rStyle w:val="a3"/>
            <w:rFonts w:ascii="Times New Roman" w:eastAsia="標楷體" w:hAnsi="Times New Roman" w:cs="Times New Roman"/>
          </w:rPr>
          <w:t>http://</w:t>
        </w:r>
        <w:r w:rsidR="00AF33E3" w:rsidRPr="00AC5F01">
          <w:rPr>
            <w:rStyle w:val="a3"/>
            <w:rFonts w:ascii="Times New Roman" w:eastAsia="標楷體" w:hAnsi="Times New Roman" w:cs="Times New Roman" w:hint="eastAsia"/>
          </w:rPr>
          <w:t>ups</w:t>
        </w:r>
        <w:r w:rsidR="00AF33E3" w:rsidRPr="00AC5F01">
          <w:rPr>
            <w:rStyle w:val="a3"/>
            <w:rFonts w:ascii="Times New Roman" w:eastAsia="標楷體" w:hAnsi="Times New Roman" w:cs="Times New Roman"/>
          </w:rPr>
          <w:t>.</w:t>
        </w:r>
        <w:r w:rsidR="00AF33E3" w:rsidRPr="00AC5F01">
          <w:rPr>
            <w:rStyle w:val="a3"/>
            <w:rFonts w:ascii="Times New Roman" w:eastAsia="標楷體" w:hAnsi="Times New Roman" w:cs="Times New Roman" w:hint="eastAsia"/>
          </w:rPr>
          <w:t>moe.edu.tw/index.php</w:t>
        </w:r>
      </w:hyperlink>
      <w:r w:rsidRPr="00C7276B">
        <w:rPr>
          <w:rFonts w:ascii="Times New Roman" w:eastAsia="標楷體" w:hAnsi="Times New Roman" w:cs="Times New Roman"/>
        </w:rPr>
        <w:t>)</w:t>
      </w:r>
      <w:r w:rsidRPr="00C7276B">
        <w:rPr>
          <w:rFonts w:ascii="Times New Roman" w:eastAsia="標楷體" w:hAnsi="Times New Roman" w:cs="Times New Roman"/>
        </w:rPr>
        <w:t>參加綜合活動領域教師關鍵能力之理論課程</w:t>
      </w:r>
      <w:r w:rsidRPr="00C7276B">
        <w:rPr>
          <w:rFonts w:ascii="Times New Roman" w:eastAsia="標楷體" w:hAnsi="Times New Roman" w:cs="Times New Roman"/>
        </w:rPr>
        <w:t>21</w:t>
      </w:r>
      <w:r w:rsidRPr="00C7276B">
        <w:rPr>
          <w:rFonts w:ascii="Times New Roman" w:eastAsia="標楷體" w:hAnsi="Times New Roman" w:cs="Times New Roman"/>
        </w:rPr>
        <w:t>小時，</w:t>
      </w:r>
      <w:r w:rsidRPr="00C7276B">
        <w:rPr>
          <w:rFonts w:ascii="Times New Roman" w:eastAsia="標楷體" w:hAnsi="Times New Roman" w:cs="Times New Roman"/>
          <w:b/>
        </w:rPr>
        <w:t>取得線上研習時數證明，並完成校內核章後，直接寄達</w:t>
      </w:r>
      <w:r w:rsidR="00292562">
        <w:rPr>
          <w:rFonts w:ascii="Times New Roman" w:eastAsia="標楷體" w:hAnsi="Times New Roman" w:cs="Times New Roman" w:hint="eastAsia"/>
          <w:b/>
        </w:rPr>
        <w:t>或傳真至</w:t>
      </w:r>
      <w:r w:rsidRPr="00C7276B">
        <w:rPr>
          <w:rFonts w:ascii="Times New Roman" w:eastAsia="標楷體" w:hAnsi="Times New Roman" w:cs="Times New Roman"/>
          <w:b/>
        </w:rPr>
        <w:t>承辦學校（花蓮縣</w:t>
      </w:r>
      <w:r w:rsidR="0021731B">
        <w:rPr>
          <w:rFonts w:ascii="Times New Roman" w:eastAsia="標楷體" w:hAnsi="Times New Roman" w:cs="Times New Roman" w:hint="eastAsia"/>
          <w:b/>
        </w:rPr>
        <w:t>鳳林鎮大榮</w:t>
      </w:r>
      <w:r w:rsidRPr="00C7276B">
        <w:rPr>
          <w:rFonts w:ascii="Times New Roman" w:eastAsia="標楷體" w:hAnsi="Times New Roman" w:cs="Times New Roman"/>
          <w:b/>
        </w:rPr>
        <w:t>國民小學</w:t>
      </w:r>
      <w:r w:rsidR="00292562">
        <w:rPr>
          <w:rFonts w:ascii="Times New Roman" w:eastAsia="標楷體" w:hAnsi="Times New Roman" w:cs="Times New Roman" w:hint="eastAsia"/>
          <w:b/>
        </w:rPr>
        <w:t xml:space="preserve">  </w:t>
      </w:r>
      <w:r w:rsidR="00292562">
        <w:rPr>
          <w:rFonts w:ascii="Times New Roman" w:eastAsia="標楷體" w:hAnsi="Times New Roman" w:cs="Times New Roman" w:hint="eastAsia"/>
          <w:b/>
        </w:rPr>
        <w:t>教導處陳明祥主任收；傳真：</w:t>
      </w:r>
      <w:r w:rsidR="00292562">
        <w:rPr>
          <w:rFonts w:ascii="Times New Roman" w:eastAsia="標楷體" w:hAnsi="Times New Roman" w:cs="Times New Roman" w:hint="eastAsia"/>
          <w:b/>
        </w:rPr>
        <w:t>8764235)</w:t>
      </w:r>
      <w:r w:rsidRPr="00C7276B">
        <w:rPr>
          <w:rFonts w:ascii="Times New Roman" w:eastAsia="標楷體" w:hAnsi="Times New Roman" w:cs="Times New Roman"/>
          <w:b/>
        </w:rPr>
        <w:t>。</w:t>
      </w:r>
    </w:p>
    <w:p w:rsidR="007232E1" w:rsidRPr="00C7276B" w:rsidRDefault="007232E1" w:rsidP="00AF33E3">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四、為達最佳研習效果，各</w:t>
      </w:r>
      <w:proofErr w:type="gramStart"/>
      <w:r w:rsidRPr="00C7276B">
        <w:rPr>
          <w:rFonts w:ascii="Times New Roman" w:eastAsia="標楷體" w:hAnsi="Times New Roman" w:cs="Times New Roman"/>
        </w:rPr>
        <w:t>場次均有名額</w:t>
      </w:r>
      <w:proofErr w:type="gramEnd"/>
      <w:r w:rsidRPr="00C7276B">
        <w:rPr>
          <w:rFonts w:ascii="Times New Roman" w:eastAsia="標楷體" w:hAnsi="Times New Roman" w:cs="Times New Roman"/>
        </w:rPr>
        <w:t>限制</w:t>
      </w:r>
      <w:r w:rsidR="00AF33E3">
        <w:rPr>
          <w:rFonts w:ascii="Times New Roman" w:eastAsia="標楷體" w:hAnsi="Times New Roman" w:cs="Times New Roman" w:hint="eastAsia"/>
        </w:rPr>
        <w:t>。</w:t>
      </w:r>
      <w:r w:rsidRPr="00C7276B">
        <w:rPr>
          <w:rFonts w:ascii="Times New Roman" w:eastAsia="標楷體" w:hAnsi="Times New Roman" w:cs="Times New Roman"/>
        </w:rPr>
        <w:t>學員</w:t>
      </w:r>
      <w:r w:rsidRPr="00C7276B">
        <w:rPr>
          <w:rFonts w:ascii="Times New Roman" w:eastAsia="標楷體" w:hAnsi="Times New Roman" w:cs="Times New Roman"/>
          <w:b/>
        </w:rPr>
        <w:t>若經錄取，因故無法全程參與者，請及早通知承辦學校辦理取消，以便通知候補教師遞補參加</w:t>
      </w:r>
      <w:r w:rsidRPr="00C7276B">
        <w:rPr>
          <w:rFonts w:ascii="Times New Roman" w:eastAsia="標楷體" w:hAnsi="Times New Roman" w:cs="Times New Roman"/>
        </w:rPr>
        <w:t>。</w:t>
      </w:r>
    </w:p>
    <w:p w:rsidR="007232E1" w:rsidRPr="00C7276B" w:rsidRDefault="007232E1" w:rsidP="007232E1">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五、</w:t>
      </w:r>
      <w:r w:rsidRPr="00C7276B">
        <w:rPr>
          <w:rFonts w:ascii="Times New Roman" w:eastAsia="標楷體" w:hAnsi="Times New Roman" w:cs="Times New Roman"/>
          <w:b/>
          <w:kern w:val="0"/>
        </w:rPr>
        <w:t>本研習為產出型工作坊，參加學員請</w:t>
      </w:r>
      <w:proofErr w:type="gramStart"/>
      <w:r w:rsidRPr="00C7276B">
        <w:rPr>
          <w:rFonts w:ascii="Times New Roman" w:eastAsia="標楷體" w:hAnsi="Times New Roman" w:cs="Times New Roman"/>
          <w:b/>
          <w:kern w:val="0"/>
        </w:rPr>
        <w:t>攜帶筆電</w:t>
      </w:r>
      <w:proofErr w:type="gramEnd"/>
      <w:r w:rsidRPr="00C7276B">
        <w:rPr>
          <w:rFonts w:ascii="Times New Roman" w:eastAsia="標楷體" w:hAnsi="Times New Roman" w:cs="Times New Roman"/>
          <w:b/>
          <w:kern w:val="0"/>
        </w:rPr>
        <w:t>。</w:t>
      </w:r>
    </w:p>
    <w:p w:rsidR="007232E1" w:rsidRPr="00C7276B" w:rsidRDefault="007232E1" w:rsidP="007232E1">
      <w:pPr>
        <w:spacing w:line="400" w:lineRule="exact"/>
        <w:ind w:leftChars="-33" w:left="1841" w:hangingChars="800" w:hanging="1920"/>
        <w:rPr>
          <w:rFonts w:ascii="Times New Roman" w:eastAsia="標楷體" w:hAnsi="Times New Roman" w:cs="Times New Roman"/>
        </w:rPr>
      </w:pPr>
    </w:p>
    <w:p w:rsidR="007232E1" w:rsidRPr="00C7276B" w:rsidRDefault="007232E1" w:rsidP="007232E1">
      <w:pPr>
        <w:spacing w:line="400" w:lineRule="exact"/>
        <w:ind w:left="1843" w:hangingChars="767" w:hanging="1843"/>
        <w:rPr>
          <w:rFonts w:ascii="Times New Roman" w:eastAsia="標楷體" w:hAnsi="Times New Roman" w:cs="Times New Roman"/>
          <w:b/>
        </w:rPr>
      </w:pPr>
      <w:r w:rsidRPr="00C7276B">
        <w:rPr>
          <w:rFonts w:ascii="Times New Roman" w:eastAsia="標楷體" w:hAnsi="Times New Roman" w:cs="Times New Roman"/>
          <w:b/>
        </w:rPr>
        <w:t>玖、研習時數：</w:t>
      </w:r>
    </w:p>
    <w:p w:rsidR="007232E1" w:rsidRPr="00C7276B" w:rsidRDefault="007232E1" w:rsidP="00F85E9D">
      <w:pPr>
        <w:spacing w:line="400" w:lineRule="exact"/>
        <w:ind w:left="588" w:hangingChars="245" w:hanging="588"/>
        <w:rPr>
          <w:rFonts w:ascii="Times New Roman" w:eastAsia="標楷體" w:hAnsi="Times New Roman" w:cs="Times New Roman"/>
        </w:rPr>
      </w:pPr>
      <w:r w:rsidRPr="00C7276B">
        <w:rPr>
          <w:rFonts w:ascii="Times New Roman" w:eastAsia="標楷體" w:hAnsi="Times New Roman" w:cs="Times New Roman"/>
        </w:rPr>
        <w:t>一、參加教師於研習活動期間准予公假，全程參與者並繳交研習作業，經檢核通過，依實際參與</w:t>
      </w:r>
      <w:proofErr w:type="gramStart"/>
      <w:r w:rsidRPr="00C7276B">
        <w:rPr>
          <w:rFonts w:ascii="Times New Roman" w:eastAsia="標楷體" w:hAnsi="Times New Roman" w:cs="Times New Roman"/>
        </w:rPr>
        <w:t>時數核給</w:t>
      </w:r>
      <w:proofErr w:type="gramEnd"/>
      <w:r w:rsidRPr="00C7276B">
        <w:rPr>
          <w:rFonts w:ascii="Times New Roman" w:eastAsia="標楷體" w:hAnsi="Times New Roman" w:cs="Times New Roman"/>
        </w:rPr>
        <w:t>研習時數並頒發縣府核定之研習證書。</w:t>
      </w:r>
    </w:p>
    <w:p w:rsidR="007232E1" w:rsidRPr="00C7276B" w:rsidRDefault="007232E1" w:rsidP="007232E1">
      <w:pPr>
        <w:spacing w:line="400" w:lineRule="exact"/>
        <w:ind w:left="588" w:hangingChars="245" w:hanging="588"/>
        <w:rPr>
          <w:rFonts w:ascii="Times New Roman" w:eastAsia="標楷體" w:hAnsi="Times New Roman" w:cs="Times New Roman"/>
        </w:rPr>
      </w:pPr>
      <w:r w:rsidRPr="00C7276B">
        <w:rPr>
          <w:rFonts w:ascii="Times New Roman" w:eastAsia="標楷體" w:hAnsi="Times New Roman" w:cs="Times New Roman"/>
        </w:rPr>
        <w:t>二、參加教師於參與本實體研習過程中，請假若超過</w:t>
      </w:r>
      <w:r w:rsidRPr="00C7276B">
        <w:rPr>
          <w:rFonts w:ascii="Times New Roman" w:eastAsia="標楷體" w:hAnsi="Times New Roman" w:cs="Times New Roman"/>
        </w:rPr>
        <w:t>2</w:t>
      </w:r>
      <w:r w:rsidRPr="00C7276B">
        <w:rPr>
          <w:rFonts w:ascii="Times New Roman" w:eastAsia="標楷體" w:hAnsi="Times New Roman" w:cs="Times New Roman"/>
        </w:rPr>
        <w:t>小時，則由承辦學校核實審核並核發研習時數，不發給證書。</w:t>
      </w:r>
    </w:p>
    <w:p w:rsidR="007232E1" w:rsidRPr="00C7276B" w:rsidRDefault="007232E1" w:rsidP="007232E1">
      <w:pPr>
        <w:spacing w:line="400" w:lineRule="exact"/>
        <w:ind w:left="1843" w:hangingChars="767" w:hanging="1843"/>
        <w:rPr>
          <w:rFonts w:ascii="Times New Roman" w:eastAsia="標楷體" w:hAnsi="Times New Roman" w:cs="Times New Roman"/>
          <w:b/>
        </w:rPr>
      </w:pPr>
    </w:p>
    <w:p w:rsidR="007232E1" w:rsidRPr="00C7276B" w:rsidRDefault="007232E1" w:rsidP="007232E1">
      <w:pPr>
        <w:spacing w:line="400" w:lineRule="exact"/>
        <w:ind w:left="1843" w:hangingChars="767" w:hanging="1843"/>
        <w:rPr>
          <w:rFonts w:ascii="Times New Roman" w:eastAsia="標楷體" w:hAnsi="Times New Roman" w:cs="Times New Roman"/>
        </w:rPr>
      </w:pPr>
      <w:r w:rsidRPr="00C7276B">
        <w:rPr>
          <w:rFonts w:ascii="Times New Roman" w:eastAsia="標楷體" w:hAnsi="Times New Roman" w:cs="Times New Roman"/>
          <w:b/>
        </w:rPr>
        <w:t>拾、課程表</w:t>
      </w:r>
      <w:r w:rsidRPr="00C7276B">
        <w:rPr>
          <w:rFonts w:ascii="Times New Roman" w:eastAsia="標楷體" w:hAnsi="Times New Roman" w:cs="Times New Roman"/>
        </w:rPr>
        <w:t>：如附件一</w:t>
      </w:r>
    </w:p>
    <w:p w:rsidR="007232E1" w:rsidRPr="00C7276B" w:rsidRDefault="007232E1" w:rsidP="007232E1">
      <w:pPr>
        <w:spacing w:line="400" w:lineRule="exact"/>
        <w:ind w:left="1841" w:hangingChars="767" w:hanging="1841"/>
        <w:rPr>
          <w:rFonts w:ascii="Times New Roman" w:eastAsia="標楷體" w:hAnsi="Times New Roman" w:cs="Times New Roman"/>
        </w:rPr>
      </w:pPr>
    </w:p>
    <w:p w:rsidR="007232E1" w:rsidRPr="00C7276B" w:rsidRDefault="007232E1" w:rsidP="007232E1">
      <w:pPr>
        <w:spacing w:line="400" w:lineRule="exact"/>
        <w:ind w:left="1843" w:hangingChars="767" w:hanging="1843"/>
        <w:rPr>
          <w:rFonts w:ascii="Times New Roman" w:eastAsia="標楷體" w:hAnsi="Times New Roman" w:cs="Times New Roman"/>
          <w:b/>
        </w:rPr>
      </w:pPr>
      <w:r w:rsidRPr="00C7276B">
        <w:rPr>
          <w:rFonts w:ascii="Times New Roman" w:eastAsia="標楷體" w:hAnsi="Times New Roman" w:cs="Times New Roman"/>
          <w:b/>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1208"/>
        <w:gridCol w:w="2697"/>
        <w:gridCol w:w="1701"/>
      </w:tblGrid>
      <w:tr w:rsidR="007232E1" w:rsidRPr="00C7276B" w:rsidTr="00493EBD">
        <w:trPr>
          <w:trHeight w:val="392"/>
        </w:trPr>
        <w:tc>
          <w:tcPr>
            <w:tcW w:w="3147" w:type="dxa"/>
            <w:vAlign w:val="center"/>
          </w:tcPr>
          <w:p w:rsidR="007232E1" w:rsidRPr="00C7276B" w:rsidRDefault="007232E1" w:rsidP="00493EBD">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預期成效</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評估方式</w:t>
            </w:r>
          </w:p>
        </w:tc>
        <w:tc>
          <w:tcPr>
            <w:tcW w:w="2697" w:type="dxa"/>
            <w:vAlign w:val="center"/>
          </w:tcPr>
          <w:p w:rsidR="007232E1" w:rsidRPr="00C7276B" w:rsidRDefault="007232E1" w:rsidP="00493EBD">
            <w:pPr>
              <w:spacing w:line="0" w:lineRule="atLeast"/>
              <w:jc w:val="center"/>
              <w:rPr>
                <w:rFonts w:ascii="Times New Roman" w:eastAsia="標楷體" w:hAnsi="Times New Roman" w:cs="Times New Roman"/>
                <w:b/>
              </w:rPr>
            </w:pPr>
            <w:proofErr w:type="gramStart"/>
            <w:r w:rsidRPr="00C7276B">
              <w:rPr>
                <w:rFonts w:ascii="Times New Roman" w:eastAsia="標楷體" w:hAnsi="Times New Roman" w:cs="Times New Roman"/>
                <w:b/>
              </w:rPr>
              <w:t>評估效標</w:t>
            </w:r>
            <w:proofErr w:type="gramEnd"/>
          </w:p>
        </w:tc>
        <w:tc>
          <w:tcPr>
            <w:tcW w:w="1701" w:type="dxa"/>
            <w:vAlign w:val="center"/>
          </w:tcPr>
          <w:p w:rsidR="007232E1" w:rsidRPr="00C7276B" w:rsidRDefault="007232E1" w:rsidP="00493EBD">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評估工具</w:t>
            </w:r>
          </w:p>
        </w:tc>
      </w:tr>
      <w:tr w:rsidR="007232E1" w:rsidRPr="00C7276B" w:rsidTr="00493EBD">
        <w:trPr>
          <w:trHeight w:val="1188"/>
        </w:trPr>
        <w:tc>
          <w:tcPr>
            <w:tcW w:w="314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color w:val="000000"/>
              </w:rPr>
              <w:t>參與研習之教師能認識並運用綜合活動領域教學關鍵能力。</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學習單</w:t>
            </w:r>
          </w:p>
        </w:tc>
        <w:tc>
          <w:tcPr>
            <w:tcW w:w="269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教師掌握每一單元主題的核心概念之程度</w:t>
            </w:r>
          </w:p>
        </w:tc>
        <w:tc>
          <w:tcPr>
            <w:tcW w:w="1701" w:type="dxa"/>
            <w:vAlign w:val="center"/>
          </w:tcPr>
          <w:p w:rsidR="007232E1" w:rsidRPr="00C7276B" w:rsidRDefault="007232E1" w:rsidP="00493EBD">
            <w:pPr>
              <w:spacing w:line="400" w:lineRule="exact"/>
              <w:jc w:val="center"/>
              <w:rPr>
                <w:rFonts w:ascii="Times New Roman" w:eastAsia="標楷體" w:hAnsi="Times New Roman" w:cs="Times New Roman"/>
              </w:rPr>
            </w:pPr>
            <w:r w:rsidRPr="00C7276B">
              <w:rPr>
                <w:rFonts w:ascii="Times New Roman" w:eastAsia="標楷體" w:hAnsi="Times New Roman" w:cs="Times New Roman"/>
              </w:rPr>
              <w:t>個人作業單</w:t>
            </w:r>
          </w:p>
          <w:p w:rsidR="007232E1" w:rsidRPr="00C7276B" w:rsidRDefault="007232E1" w:rsidP="00493EBD">
            <w:pPr>
              <w:spacing w:line="0" w:lineRule="atLeast"/>
              <w:jc w:val="center"/>
              <w:rPr>
                <w:rFonts w:ascii="Times New Roman" w:eastAsia="標楷體" w:hAnsi="Times New Roman" w:cs="Times New Roman"/>
                <w:b/>
              </w:rPr>
            </w:pPr>
            <w:r>
              <w:rPr>
                <w:rFonts w:ascii="Times New Roman" w:eastAsia="標楷體" w:hAnsi="Times New Roman" w:cs="Times New Roman" w:hint="eastAsia"/>
              </w:rPr>
              <w:t>（</w:t>
            </w:r>
            <w:r w:rsidRPr="00C7276B">
              <w:rPr>
                <w:rFonts w:ascii="Times New Roman" w:eastAsia="標楷體" w:hAnsi="Times New Roman" w:cs="Times New Roman"/>
              </w:rPr>
              <w:t>如附件二</w:t>
            </w:r>
            <w:r>
              <w:rPr>
                <w:rFonts w:ascii="Times New Roman" w:eastAsia="標楷體" w:hAnsi="Times New Roman" w:cs="Times New Roman" w:hint="eastAsia"/>
              </w:rPr>
              <w:t>）</w:t>
            </w:r>
          </w:p>
        </w:tc>
      </w:tr>
      <w:tr w:rsidR="007232E1" w:rsidRPr="00C7276B" w:rsidTr="00493EBD">
        <w:trPr>
          <w:trHeight w:val="1579"/>
        </w:trPr>
        <w:tc>
          <w:tcPr>
            <w:tcW w:w="314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參與研習之教師能透過能力指標的解讀與轉化分組研發符合指標精神的教學案例，激發教學創意。</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分組實作分享回饋</w:t>
            </w:r>
          </w:p>
        </w:tc>
        <w:tc>
          <w:tcPr>
            <w:tcW w:w="269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教師是否能透過能力指標的解讀與轉化研發符合指標精神的教學案例。</w:t>
            </w:r>
          </w:p>
        </w:tc>
        <w:tc>
          <w:tcPr>
            <w:tcW w:w="1701" w:type="dxa"/>
            <w:vAlign w:val="center"/>
          </w:tcPr>
          <w:p w:rsidR="007232E1" w:rsidRPr="00C7276B" w:rsidRDefault="007232E1" w:rsidP="00493EBD">
            <w:pPr>
              <w:spacing w:line="400" w:lineRule="exact"/>
              <w:jc w:val="center"/>
              <w:rPr>
                <w:rFonts w:ascii="Times New Roman" w:eastAsia="標楷體" w:hAnsi="Times New Roman" w:cs="Times New Roman"/>
              </w:rPr>
            </w:pPr>
            <w:r w:rsidRPr="00C7276B">
              <w:rPr>
                <w:rFonts w:ascii="Times New Roman" w:eastAsia="標楷體" w:hAnsi="Times New Roman" w:cs="Times New Roman"/>
              </w:rPr>
              <w:t>小組實作檔案</w:t>
            </w:r>
          </w:p>
          <w:p w:rsidR="007232E1" w:rsidRPr="00C7276B" w:rsidRDefault="007232E1" w:rsidP="00493EBD">
            <w:pPr>
              <w:spacing w:line="0" w:lineRule="atLeast"/>
              <w:jc w:val="center"/>
              <w:rPr>
                <w:rFonts w:ascii="Times New Roman" w:eastAsia="標楷體" w:hAnsi="Times New Roman" w:cs="Times New Roman"/>
                <w:b/>
              </w:rPr>
            </w:pPr>
            <w:r>
              <w:rPr>
                <w:rFonts w:ascii="Times New Roman" w:eastAsia="標楷體" w:hAnsi="Times New Roman" w:cs="Times New Roman" w:hint="eastAsia"/>
              </w:rPr>
              <w:t>（</w:t>
            </w:r>
            <w:r w:rsidRPr="00C7276B">
              <w:rPr>
                <w:rFonts w:ascii="Times New Roman" w:eastAsia="標楷體" w:hAnsi="Times New Roman" w:cs="Times New Roman"/>
              </w:rPr>
              <w:t>如附件三</w:t>
            </w:r>
            <w:r>
              <w:rPr>
                <w:rFonts w:ascii="Times New Roman" w:eastAsia="標楷體" w:hAnsi="Times New Roman" w:cs="Times New Roman" w:hint="eastAsia"/>
              </w:rPr>
              <w:t>）</w:t>
            </w:r>
          </w:p>
        </w:tc>
      </w:tr>
      <w:tr w:rsidR="007232E1" w:rsidRPr="00C7276B" w:rsidTr="00493EBD">
        <w:trPr>
          <w:trHeight w:val="392"/>
        </w:trPr>
        <w:tc>
          <w:tcPr>
            <w:tcW w:w="314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本縣擔任綜合活動領域教師均具備</w:t>
            </w:r>
            <w:r w:rsidRPr="00C7276B">
              <w:rPr>
                <w:rFonts w:ascii="Times New Roman" w:eastAsia="標楷體" w:hAnsi="Times New Roman" w:cs="Times New Roman"/>
              </w:rPr>
              <w:t>36</w:t>
            </w:r>
            <w:r w:rsidRPr="00C7276B">
              <w:rPr>
                <w:rFonts w:ascii="Times New Roman" w:eastAsia="標楷體" w:hAnsi="Times New Roman" w:cs="Times New Roman"/>
              </w:rPr>
              <w:t>小時關鍵能力，回到教學現場中實踐綜合活動領域的體驗、省思、實踐的課程精神，更能勝任綜合活動領域教學工作。</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1.</w:t>
            </w:r>
            <w:r w:rsidRPr="00C7276B">
              <w:rPr>
                <w:rFonts w:ascii="Times New Roman" w:eastAsia="標楷體" w:hAnsi="Times New Roman" w:cs="Times New Roman"/>
              </w:rPr>
              <w:t>回饋單</w:t>
            </w:r>
          </w:p>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2.</w:t>
            </w:r>
            <w:r w:rsidRPr="00C7276B">
              <w:rPr>
                <w:rFonts w:ascii="Times New Roman" w:eastAsia="標楷體" w:hAnsi="Times New Roman" w:cs="Times New Roman"/>
              </w:rPr>
              <w:t>統計表</w:t>
            </w:r>
          </w:p>
        </w:tc>
        <w:tc>
          <w:tcPr>
            <w:tcW w:w="2697" w:type="dxa"/>
            <w:vAlign w:val="center"/>
          </w:tcPr>
          <w:p w:rsidR="007232E1" w:rsidRPr="00C7276B" w:rsidRDefault="007232E1" w:rsidP="00493EBD">
            <w:pPr>
              <w:spacing w:line="0" w:lineRule="atLeast"/>
              <w:ind w:left="199" w:hangingChars="83" w:hanging="199"/>
              <w:jc w:val="both"/>
              <w:rPr>
                <w:rFonts w:ascii="Times New Roman" w:eastAsia="標楷體" w:hAnsi="Times New Roman" w:cs="Times New Roman"/>
              </w:rPr>
            </w:pPr>
            <w:r w:rsidRPr="00C7276B">
              <w:rPr>
                <w:rFonts w:ascii="Times New Roman" w:eastAsia="標楷體" w:hAnsi="Times New Roman" w:cs="Times New Roman"/>
              </w:rPr>
              <w:t>1.</w:t>
            </w:r>
            <w:r w:rsidRPr="00C7276B">
              <w:rPr>
                <w:rFonts w:ascii="Times New Roman" w:eastAsia="標楷體" w:hAnsi="Times New Roman" w:cs="Times New Roman"/>
              </w:rPr>
              <w:t>教師對於整體課程的滿意度</w:t>
            </w:r>
          </w:p>
          <w:p w:rsidR="007232E1" w:rsidRPr="00C7276B" w:rsidRDefault="007232E1" w:rsidP="00493EBD">
            <w:pPr>
              <w:spacing w:line="0" w:lineRule="atLeast"/>
              <w:ind w:left="199" w:hangingChars="83" w:hanging="199"/>
              <w:jc w:val="both"/>
              <w:rPr>
                <w:rFonts w:ascii="Times New Roman" w:eastAsia="標楷體" w:hAnsi="Times New Roman" w:cs="Times New Roman"/>
                <w:b/>
              </w:rPr>
            </w:pPr>
            <w:r w:rsidRPr="00C7276B">
              <w:rPr>
                <w:rFonts w:ascii="Times New Roman" w:eastAsia="標楷體" w:hAnsi="Times New Roman" w:cs="Times New Roman"/>
              </w:rPr>
              <w:t>2.</w:t>
            </w:r>
            <w:r w:rsidRPr="00C7276B">
              <w:rPr>
                <w:rFonts w:ascii="Times New Roman" w:eastAsia="標楷體" w:hAnsi="Times New Roman" w:cs="Times New Roman"/>
              </w:rPr>
              <w:t>本縣擔任綜合活動領域教師具備</w:t>
            </w:r>
            <w:r w:rsidRPr="00C7276B">
              <w:rPr>
                <w:rFonts w:ascii="Times New Roman" w:eastAsia="標楷體" w:hAnsi="Times New Roman" w:cs="Times New Roman"/>
              </w:rPr>
              <w:t>36</w:t>
            </w:r>
            <w:r w:rsidRPr="00C7276B">
              <w:rPr>
                <w:rFonts w:ascii="Times New Roman" w:eastAsia="標楷體" w:hAnsi="Times New Roman" w:cs="Times New Roman"/>
              </w:rPr>
              <w:t>小時關鍵能力之比例。</w:t>
            </w:r>
          </w:p>
        </w:tc>
        <w:tc>
          <w:tcPr>
            <w:tcW w:w="1701" w:type="dxa"/>
            <w:vAlign w:val="center"/>
          </w:tcPr>
          <w:p w:rsidR="007232E1" w:rsidRPr="00C7276B" w:rsidRDefault="007232E1" w:rsidP="00493EBD">
            <w:pPr>
              <w:spacing w:line="400" w:lineRule="exact"/>
              <w:jc w:val="center"/>
              <w:rPr>
                <w:rFonts w:ascii="Times New Roman" w:eastAsia="標楷體" w:hAnsi="Times New Roman" w:cs="Times New Roman"/>
              </w:rPr>
            </w:pPr>
            <w:r w:rsidRPr="00C7276B">
              <w:rPr>
                <w:rFonts w:ascii="Times New Roman" w:eastAsia="標楷體" w:hAnsi="Times New Roman" w:cs="Times New Roman"/>
              </w:rPr>
              <w:t>回饋表</w:t>
            </w:r>
          </w:p>
          <w:p w:rsidR="007232E1" w:rsidRPr="00C7276B" w:rsidRDefault="007232E1" w:rsidP="00493EBD">
            <w:pPr>
              <w:spacing w:line="0" w:lineRule="atLeast"/>
              <w:jc w:val="center"/>
              <w:rPr>
                <w:rFonts w:ascii="Times New Roman" w:eastAsia="標楷體" w:hAnsi="Times New Roman" w:cs="Times New Roman"/>
                <w:b/>
              </w:rPr>
            </w:pPr>
            <w:r>
              <w:rPr>
                <w:rFonts w:ascii="Times New Roman" w:eastAsia="標楷體" w:hAnsi="Times New Roman" w:cs="Times New Roman" w:hint="eastAsia"/>
              </w:rPr>
              <w:t>（</w:t>
            </w:r>
            <w:r w:rsidRPr="00C7276B">
              <w:rPr>
                <w:rFonts w:ascii="Times New Roman" w:eastAsia="標楷體" w:hAnsi="Times New Roman" w:cs="Times New Roman"/>
              </w:rPr>
              <w:t>如附件四</w:t>
            </w:r>
            <w:r>
              <w:rPr>
                <w:rFonts w:ascii="Times New Roman" w:eastAsia="標楷體" w:hAnsi="Times New Roman" w:cs="Times New Roman" w:hint="eastAsia"/>
              </w:rPr>
              <w:t>）</w:t>
            </w:r>
          </w:p>
        </w:tc>
      </w:tr>
    </w:tbl>
    <w:p w:rsidR="007232E1" w:rsidRPr="00C7276B" w:rsidRDefault="007232E1" w:rsidP="007232E1">
      <w:pPr>
        <w:spacing w:line="400" w:lineRule="exact"/>
        <w:ind w:left="2"/>
        <w:rPr>
          <w:rFonts w:ascii="Times New Roman" w:eastAsia="標楷體" w:hAnsi="Times New Roman" w:cs="Times New Roman"/>
          <w:b/>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拾貳、獎勵</w:t>
      </w:r>
      <w:r w:rsidRPr="00C7276B">
        <w:rPr>
          <w:rFonts w:ascii="Times New Roman" w:eastAsia="標楷體" w:hAnsi="Times New Roman" w:cs="Times New Roman"/>
        </w:rPr>
        <w:t>：承辦本活動工作人員，依相關獎勵規定辦法辦理敘獎事宜。</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ind w:left="1624" w:hangingChars="676" w:hanging="1624"/>
        <w:rPr>
          <w:rFonts w:ascii="Times New Roman" w:eastAsia="標楷體" w:hAnsi="Times New Roman" w:cs="Times New Roman"/>
        </w:rPr>
      </w:pPr>
      <w:r w:rsidRPr="00C7276B">
        <w:rPr>
          <w:rFonts w:ascii="Times New Roman" w:eastAsia="標楷體" w:hAnsi="Times New Roman" w:cs="Times New Roman"/>
          <w:b/>
        </w:rPr>
        <w:t>拾參、經費</w:t>
      </w:r>
      <w:r w:rsidRPr="00C7276B">
        <w:rPr>
          <w:rFonts w:ascii="Times New Roman" w:eastAsia="標楷體" w:hAnsi="Times New Roman" w:cs="Times New Roman"/>
        </w:rPr>
        <w:t>：所需經費由教育部國民及學前教育署補助辦理十二年國民基本教育</w:t>
      </w:r>
      <w:r w:rsidRPr="00C7276B">
        <w:rPr>
          <w:rFonts w:ascii="Times New Roman" w:eastAsia="標楷體" w:hAnsi="Times New Roman" w:cs="Times New Roman"/>
        </w:rPr>
        <w:lastRenderedPageBreak/>
        <w:t>精進國民中學及國民小學教學品質計畫專款項下支應。</w:t>
      </w:r>
    </w:p>
    <w:p w:rsidR="007232E1" w:rsidRPr="00C7276B" w:rsidRDefault="007232E1" w:rsidP="007232E1">
      <w:pPr>
        <w:spacing w:line="400" w:lineRule="exact"/>
        <w:ind w:left="1080" w:hangingChars="450" w:hanging="1080"/>
        <w:rPr>
          <w:rFonts w:ascii="Times New Roman" w:eastAsia="標楷體" w:hAnsi="Times New Roman" w:cs="Times New Roman"/>
        </w:rPr>
      </w:pPr>
    </w:p>
    <w:p w:rsidR="007232E1" w:rsidRPr="00C7276B" w:rsidRDefault="007232E1" w:rsidP="007232E1">
      <w:pPr>
        <w:spacing w:line="400" w:lineRule="exact"/>
        <w:ind w:left="1081" w:hangingChars="450" w:hanging="1081"/>
        <w:rPr>
          <w:rFonts w:ascii="Times New Roman" w:eastAsia="標楷體" w:hAnsi="Times New Roman" w:cs="Times New Roman"/>
          <w:b/>
        </w:rPr>
      </w:pPr>
      <w:r w:rsidRPr="00C7276B">
        <w:rPr>
          <w:rFonts w:ascii="Times New Roman" w:eastAsia="標楷體" w:hAnsi="Times New Roman" w:cs="Times New Roman"/>
          <w:b/>
        </w:rPr>
        <w:t>拾肆、本計畫陳核准後實施</w:t>
      </w:r>
      <w:r>
        <w:rPr>
          <w:rFonts w:ascii="Times New Roman" w:eastAsia="標楷體" w:hAnsi="標楷體" w:cs="Times New Roman" w:hint="eastAsia"/>
          <w:b/>
        </w:rPr>
        <w:t>，修改時亦同</w:t>
      </w:r>
      <w:r w:rsidRPr="00C7276B">
        <w:rPr>
          <w:rFonts w:ascii="Times New Roman" w:eastAsia="標楷體" w:hAnsi="Times New Roman" w:cs="Times New Roman"/>
          <w:b/>
        </w:rPr>
        <w:t>。</w:t>
      </w:r>
    </w:p>
    <w:p w:rsidR="007232E1" w:rsidRPr="00C7276B" w:rsidRDefault="007232E1" w:rsidP="007232E1">
      <w:pPr>
        <w:widowControl/>
        <w:rPr>
          <w:rFonts w:ascii="Times New Roman" w:hAnsi="Times New Roman" w:cs="Times New Roman"/>
        </w:rPr>
      </w:pPr>
    </w:p>
    <w:p w:rsidR="007232E1" w:rsidRPr="001645A2"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jc w:val="center"/>
        <w:rPr>
          <w:rFonts w:ascii="Times New Roman" w:eastAsia="標楷體" w:hAnsi="Times New Roman" w:cs="Times New Roman"/>
          <w:b/>
          <w:color w:val="000000"/>
          <w:kern w:val="0"/>
        </w:rPr>
      </w:pPr>
      <w:r w:rsidRPr="00C7276B">
        <w:rPr>
          <w:rFonts w:ascii="Times New Roman" w:hAnsi="Times New Roman" w:cs="Times New Roman"/>
        </w:rPr>
        <w:br w:type="page"/>
      </w:r>
      <w:r>
        <w:rPr>
          <w:rFonts w:ascii="Times New Roman" w:eastAsia="標楷體" w:hAnsi="Times New Roman" w:cs="Times New Roman"/>
          <w:b/>
          <w:color w:val="000000"/>
          <w:kern w:val="0"/>
        </w:rPr>
        <w:lastRenderedPageBreak/>
        <w:t>花蓮縣</w:t>
      </w:r>
      <w:proofErr w:type="gramStart"/>
      <w:r>
        <w:rPr>
          <w:rFonts w:ascii="Times New Roman" w:eastAsia="標楷體" w:hAnsi="Times New Roman" w:cs="Times New Roman"/>
          <w:b/>
          <w:color w:val="000000"/>
          <w:kern w:val="0"/>
        </w:rPr>
        <w:t>106</w:t>
      </w:r>
      <w:proofErr w:type="gramEnd"/>
      <w:r>
        <w:rPr>
          <w:rFonts w:ascii="Times New Roman" w:eastAsia="標楷體" w:hAnsi="Times New Roman" w:cs="Times New Roman"/>
          <w:b/>
          <w:color w:val="000000"/>
          <w:kern w:val="0"/>
        </w:rPr>
        <w:t>年度辦理十二年國民基本教育精進國中小學教學品質計畫</w:t>
      </w:r>
    </w:p>
    <w:p w:rsidR="007232E1" w:rsidRPr="00C7276B" w:rsidRDefault="00FE6DBF" w:rsidP="007232E1">
      <w:pPr>
        <w:spacing w:line="500" w:lineRule="exact"/>
        <w:ind w:leftChars="-118" w:left="-283" w:firstLineChars="101" w:firstLine="242"/>
        <w:jc w:val="center"/>
        <w:rPr>
          <w:rFonts w:ascii="Times New Roman" w:eastAsia="標楷體" w:hAnsi="Times New Roman" w:cs="Times New Roman"/>
          <w:b/>
          <w:bCs/>
          <w:sz w:val="32"/>
          <w:szCs w:val="32"/>
        </w:rPr>
      </w:pPr>
      <w:r w:rsidRPr="00FE6DBF">
        <w:rPr>
          <w:rFonts w:ascii="Times New Roman" w:eastAsia="標楷體" w:hAnsi="Times New Roman" w:cs="Times New Roman"/>
          <w:noProof/>
        </w:rPr>
        <w:pict>
          <v:rect id="Rectangle 15" o:spid="_x0000_s1027" style="position:absolute;left:0;text-align:left;margin-left:-8.75pt;margin-top:-42pt;width:51.7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">
            <v:textbox>
              <w:txbxContent>
                <w:p w:rsidR="00493EBD" w:rsidRPr="00AC1358" w:rsidRDefault="00493EBD" w:rsidP="007232E1">
                  <w:pPr>
                    <w:rPr>
                      <w:rFonts w:ascii="標楷體" w:eastAsia="標楷體" w:hAnsi="標楷體"/>
                      <w:b/>
                    </w:rPr>
                  </w:pPr>
                  <w:r w:rsidRPr="00AC1358">
                    <w:rPr>
                      <w:rFonts w:ascii="標楷體" w:eastAsia="標楷體" w:hAnsi="標楷體" w:hint="eastAsia"/>
                      <w:b/>
                    </w:rPr>
                    <w:t>附件一</w:t>
                  </w:r>
                </w:p>
              </w:txbxContent>
            </v:textbox>
          </v:rect>
        </w:pict>
      </w:r>
      <w:r w:rsidR="007232E1" w:rsidRPr="00C7276B">
        <w:rPr>
          <w:rFonts w:ascii="Times New Roman" w:eastAsia="標楷體" w:hAnsi="Times New Roman" w:cs="Times New Roman"/>
          <w:b/>
          <w:bCs/>
          <w:sz w:val="32"/>
          <w:szCs w:val="32"/>
        </w:rPr>
        <w:t>「培訓國小綜合活動教師</w:t>
      </w:r>
      <w:r w:rsidR="007232E1" w:rsidRPr="00C7276B">
        <w:rPr>
          <w:rFonts w:ascii="Times New Roman" w:eastAsia="標楷體" w:hAnsi="Times New Roman" w:cs="Times New Roman"/>
          <w:b/>
          <w:bCs/>
          <w:sz w:val="32"/>
          <w:szCs w:val="32"/>
        </w:rPr>
        <w:t>36</w:t>
      </w:r>
      <w:r w:rsidR="007232E1" w:rsidRPr="00C7276B">
        <w:rPr>
          <w:rFonts w:ascii="Times New Roman" w:eastAsia="標楷體" w:hAnsi="Times New Roman" w:cs="Times New Roman"/>
          <w:b/>
          <w:bCs/>
          <w:sz w:val="32"/>
          <w:szCs w:val="32"/>
        </w:rPr>
        <w:t>小時關鍵能力」課程配當表</w:t>
      </w:r>
    </w:p>
    <w:p w:rsidR="007232E1" w:rsidRPr="00C7276B" w:rsidRDefault="007232E1" w:rsidP="007232E1">
      <w:pPr>
        <w:spacing w:line="400" w:lineRule="exact"/>
        <w:ind w:firstLineChars="100" w:firstLine="240"/>
        <w:rPr>
          <w:rFonts w:ascii="Times New Roman" w:eastAsia="標楷體" w:hAnsi="Times New Roman" w:cs="Times New Roman"/>
        </w:rPr>
      </w:pPr>
    </w:p>
    <w:p w:rsidR="007232E1" w:rsidRPr="00C7276B" w:rsidRDefault="007232E1" w:rsidP="007232E1">
      <w:pPr>
        <w:spacing w:line="400" w:lineRule="exact"/>
        <w:ind w:firstLineChars="100" w:firstLine="240"/>
        <w:rPr>
          <w:rFonts w:ascii="Times New Roman" w:eastAsia="標楷體" w:hAnsi="Times New Roman" w:cs="Times New Roman"/>
        </w:rPr>
      </w:pPr>
      <w:r w:rsidRPr="00C7276B">
        <w:rPr>
          <w:rFonts w:ascii="細明體" w:eastAsia="細明體" w:hAnsi="Times New Roman" w:cs="Times New Roman"/>
        </w:rPr>
        <w:t>◎</w:t>
      </w:r>
      <w:r w:rsidRPr="00C7276B">
        <w:rPr>
          <w:rFonts w:ascii="Times New Roman" w:eastAsia="標楷體" w:hAnsi="Times New Roman" w:cs="Times New Roman"/>
        </w:rPr>
        <w:t>辦理日期：</w:t>
      </w:r>
    </w:p>
    <w:p w:rsidR="007232E1" w:rsidRPr="00C7276B" w:rsidRDefault="007232E1" w:rsidP="007232E1">
      <w:pPr>
        <w:spacing w:line="400" w:lineRule="exact"/>
        <w:ind w:firstLineChars="100" w:firstLine="240"/>
        <w:rPr>
          <w:rFonts w:ascii="Times New Roman" w:eastAsia="標楷體" w:hAnsi="Times New Roman" w:cs="Times New Roman"/>
        </w:rPr>
      </w:pPr>
      <w:r w:rsidRPr="00C7276B">
        <w:rPr>
          <w:rFonts w:ascii="Times New Roman" w:eastAsia="標楷體" w:hAnsi="Times New Roman" w:cs="Times New Roman"/>
        </w:rPr>
        <w:t>（一）北區：</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7</w:t>
      </w:r>
      <w:r w:rsidRPr="00C7276B">
        <w:rPr>
          <w:rFonts w:ascii="Times New Roman" w:eastAsia="標楷體" w:hAnsi="Times New Roman" w:cs="Times New Roman"/>
        </w:rPr>
        <w:t>月</w:t>
      </w:r>
      <w:r w:rsidR="00493EBD">
        <w:rPr>
          <w:rFonts w:ascii="Times New Roman" w:eastAsia="標楷體" w:hAnsi="Times New Roman" w:cs="Times New Roman" w:hint="eastAsia"/>
        </w:rPr>
        <w:t>26</w:t>
      </w:r>
      <w:r w:rsidRPr="00C7276B">
        <w:rPr>
          <w:rFonts w:ascii="Times New Roman" w:eastAsia="標楷體" w:hAnsi="Times New Roman" w:cs="Times New Roman"/>
        </w:rPr>
        <w:t>日（三）</w:t>
      </w:r>
      <w:r w:rsidRPr="00C7276B">
        <w:rPr>
          <w:rFonts w:ascii="Times New Roman" w:eastAsia="標楷體" w:hAnsi="Times New Roman" w:cs="Times New Roman"/>
        </w:rPr>
        <w:t>~</w:t>
      </w:r>
      <w:r w:rsidR="00493EBD">
        <w:rPr>
          <w:rFonts w:ascii="Times New Roman" w:eastAsia="標楷體" w:hAnsi="Times New Roman" w:cs="Times New Roman" w:hint="eastAsia"/>
        </w:rPr>
        <w:t>28</w:t>
      </w:r>
      <w:r w:rsidRPr="00C7276B">
        <w:rPr>
          <w:rFonts w:ascii="Times New Roman" w:eastAsia="標楷體" w:hAnsi="Times New Roman" w:cs="Times New Roman"/>
        </w:rPr>
        <w:t>日（五），</w:t>
      </w:r>
      <w:proofErr w:type="gramStart"/>
      <w:r w:rsidRPr="00C7276B">
        <w:rPr>
          <w:rFonts w:ascii="Times New Roman" w:eastAsia="標楷體" w:hAnsi="Times New Roman" w:cs="Times New Roman"/>
        </w:rPr>
        <w:t>太</w:t>
      </w:r>
      <w:proofErr w:type="gramEnd"/>
      <w:r w:rsidRPr="00C7276B">
        <w:rPr>
          <w:rFonts w:ascii="Times New Roman" w:eastAsia="標楷體" w:hAnsi="Times New Roman" w:cs="Times New Roman"/>
        </w:rPr>
        <w:t>昌國小</w:t>
      </w:r>
      <w:proofErr w:type="gramStart"/>
      <w:r w:rsidRPr="00C7276B">
        <w:rPr>
          <w:rFonts w:ascii="Times New Roman" w:eastAsia="標楷體" w:hAnsi="Times New Roman" w:cs="Times New Roman"/>
        </w:rPr>
        <w:t>三</w:t>
      </w:r>
      <w:proofErr w:type="gramEnd"/>
      <w:r w:rsidRPr="00C7276B">
        <w:rPr>
          <w:rFonts w:ascii="Times New Roman" w:eastAsia="標楷體" w:hAnsi="Times New Roman" w:cs="Times New Roman"/>
        </w:rPr>
        <w:t>樓禮堂。</w:t>
      </w:r>
    </w:p>
    <w:p w:rsidR="007232E1" w:rsidRPr="00C7276B" w:rsidRDefault="007232E1" w:rsidP="007232E1">
      <w:pPr>
        <w:spacing w:line="400" w:lineRule="exact"/>
        <w:ind w:firstLineChars="100" w:firstLine="240"/>
        <w:rPr>
          <w:rFonts w:ascii="Times New Roman" w:eastAsia="標楷體" w:hAnsi="Times New Roman" w:cs="Times New Roman"/>
        </w:rPr>
      </w:pPr>
      <w:r w:rsidRPr="00C7276B">
        <w:rPr>
          <w:rFonts w:ascii="Times New Roman" w:eastAsia="標楷體" w:hAnsi="Times New Roman" w:cs="Times New Roman"/>
        </w:rPr>
        <w:t>（二）南區：</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8</w:t>
      </w:r>
      <w:r w:rsidRPr="00C7276B">
        <w:rPr>
          <w:rFonts w:ascii="Times New Roman" w:eastAsia="標楷體" w:hAnsi="Times New Roman" w:cs="Times New Roman"/>
        </w:rPr>
        <w:t>月</w:t>
      </w:r>
      <w:r>
        <w:rPr>
          <w:rFonts w:ascii="Times New Roman" w:eastAsia="標楷體" w:hAnsi="Times New Roman" w:cs="Times New Roman"/>
        </w:rPr>
        <w:t>2</w:t>
      </w:r>
      <w:r w:rsidRPr="00C7276B">
        <w:rPr>
          <w:rFonts w:ascii="Times New Roman" w:eastAsia="標楷體" w:hAnsi="Times New Roman" w:cs="Times New Roman"/>
        </w:rPr>
        <w:t>日（三）</w:t>
      </w:r>
      <w:r>
        <w:rPr>
          <w:rFonts w:ascii="Times New Roman" w:eastAsia="標楷體" w:hAnsi="Times New Roman" w:cs="Times New Roman"/>
        </w:rPr>
        <w:t>4</w:t>
      </w:r>
      <w:r>
        <w:rPr>
          <w:rFonts w:ascii="Times New Roman" w:eastAsia="標楷體" w:hAnsi="Times New Roman" w:cs="Times New Roman"/>
        </w:rPr>
        <w:t>日（五），</w:t>
      </w:r>
      <w:r w:rsidRPr="00C7276B">
        <w:rPr>
          <w:rFonts w:ascii="Times New Roman" w:eastAsia="標楷體" w:hAnsi="Times New Roman" w:cs="Times New Roman"/>
        </w:rPr>
        <w:t>富源國小學生活動中心</w:t>
      </w:r>
      <w:r>
        <w:rPr>
          <w:rFonts w:ascii="Times New Roman" w:eastAsia="標楷體" w:hAnsi="Times New Roman" w:cs="Times New Roman" w:hint="eastAsia"/>
        </w:rPr>
        <w:t>。</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1800"/>
        <w:gridCol w:w="3882"/>
        <w:gridCol w:w="2199"/>
        <w:gridCol w:w="922"/>
      </w:tblGrid>
      <w:tr w:rsidR="007232E1" w:rsidRPr="00C7276B" w:rsidTr="00493EBD">
        <w:trPr>
          <w:jc w:val="center"/>
        </w:trPr>
        <w:tc>
          <w:tcPr>
            <w:tcW w:w="706" w:type="dxa"/>
            <w:vAlign w:val="center"/>
          </w:tcPr>
          <w:p w:rsidR="007232E1" w:rsidRPr="00C7276B" w:rsidRDefault="007232E1" w:rsidP="00493EBD">
            <w:pPr>
              <w:spacing w:line="0" w:lineRule="atLeast"/>
              <w:ind w:leftChars="-15" w:left="-36" w:firstLineChars="15" w:firstLine="36"/>
              <w:jc w:val="center"/>
              <w:rPr>
                <w:rFonts w:ascii="Times New Roman" w:eastAsia="標楷體" w:hAnsi="Times New Roman" w:cs="Times New Roman"/>
                <w:b/>
                <w:kern w:val="0"/>
              </w:rPr>
            </w:pPr>
            <w:r w:rsidRPr="00C7276B">
              <w:rPr>
                <w:rFonts w:ascii="Times New Roman" w:eastAsia="標楷體" w:hAnsi="Times New Roman" w:cs="Times New Roman"/>
                <w:b/>
                <w:kern w:val="0"/>
              </w:rPr>
              <w:t>日期</w:t>
            </w:r>
          </w:p>
        </w:tc>
        <w:tc>
          <w:tcPr>
            <w:tcW w:w="1800" w:type="dxa"/>
            <w:vAlign w:val="center"/>
          </w:tcPr>
          <w:p w:rsidR="007232E1" w:rsidRPr="00C7276B" w:rsidRDefault="007232E1" w:rsidP="00493EBD">
            <w:pPr>
              <w:spacing w:line="0" w:lineRule="atLeast"/>
              <w:ind w:leftChars="-15" w:left="-36" w:firstLineChars="100" w:firstLine="240"/>
              <w:jc w:val="center"/>
              <w:rPr>
                <w:rFonts w:ascii="Times New Roman" w:eastAsia="標楷體" w:hAnsi="Times New Roman" w:cs="Times New Roman"/>
                <w:b/>
                <w:kern w:val="0"/>
              </w:rPr>
            </w:pPr>
            <w:r w:rsidRPr="00C7276B">
              <w:rPr>
                <w:rFonts w:ascii="Times New Roman" w:eastAsia="標楷體" w:hAnsi="Times New Roman" w:cs="Times New Roman"/>
                <w:b/>
                <w:kern w:val="0"/>
              </w:rPr>
              <w:t>研習流程</w:t>
            </w:r>
          </w:p>
        </w:tc>
        <w:tc>
          <w:tcPr>
            <w:tcW w:w="3882" w:type="dxa"/>
            <w:vAlign w:val="center"/>
          </w:tcPr>
          <w:p w:rsidR="007232E1" w:rsidRPr="00C7276B" w:rsidRDefault="007232E1" w:rsidP="00493EBD">
            <w:pPr>
              <w:spacing w:line="0" w:lineRule="atLeast"/>
              <w:jc w:val="center"/>
              <w:rPr>
                <w:rFonts w:ascii="Times New Roman" w:eastAsia="標楷體" w:hAnsi="Times New Roman" w:cs="Times New Roman"/>
                <w:b/>
                <w:kern w:val="0"/>
              </w:rPr>
            </w:pPr>
            <w:r w:rsidRPr="00C7276B">
              <w:rPr>
                <w:rFonts w:ascii="Times New Roman" w:eastAsia="標楷體" w:hAnsi="Times New Roman" w:cs="Times New Roman"/>
                <w:b/>
                <w:kern w:val="0"/>
              </w:rPr>
              <w:t>課程內容</w:t>
            </w:r>
          </w:p>
        </w:tc>
        <w:tc>
          <w:tcPr>
            <w:tcW w:w="2199" w:type="dxa"/>
            <w:vAlign w:val="center"/>
          </w:tcPr>
          <w:p w:rsidR="007232E1" w:rsidRPr="00C7276B" w:rsidRDefault="007232E1" w:rsidP="00493EBD">
            <w:pPr>
              <w:spacing w:line="0" w:lineRule="atLeast"/>
              <w:jc w:val="center"/>
              <w:rPr>
                <w:rFonts w:ascii="Times New Roman" w:eastAsia="標楷體" w:hAnsi="Times New Roman" w:cs="Times New Roman"/>
                <w:b/>
                <w:kern w:val="0"/>
              </w:rPr>
            </w:pPr>
            <w:r w:rsidRPr="00C7276B">
              <w:rPr>
                <w:rFonts w:ascii="Times New Roman" w:eastAsia="標楷體" w:hAnsi="Times New Roman" w:cs="Times New Roman"/>
                <w:b/>
                <w:kern w:val="0"/>
              </w:rPr>
              <w:t>主持人</w:t>
            </w:r>
          </w:p>
        </w:tc>
        <w:tc>
          <w:tcPr>
            <w:tcW w:w="922" w:type="dxa"/>
            <w:vAlign w:val="center"/>
          </w:tcPr>
          <w:p w:rsidR="007232E1" w:rsidRPr="00C7276B" w:rsidRDefault="007232E1" w:rsidP="00493EBD">
            <w:pPr>
              <w:spacing w:line="0" w:lineRule="atLeast"/>
              <w:jc w:val="center"/>
              <w:rPr>
                <w:rFonts w:ascii="Times New Roman" w:eastAsia="標楷體" w:hAnsi="Times New Roman" w:cs="Times New Roman"/>
                <w:b/>
                <w:kern w:val="0"/>
              </w:rPr>
            </w:pPr>
            <w:r w:rsidRPr="00C7276B">
              <w:rPr>
                <w:rFonts w:ascii="Times New Roman" w:eastAsia="標楷體" w:hAnsi="Times New Roman" w:cs="Times New Roman"/>
                <w:b/>
                <w:kern w:val="0"/>
              </w:rPr>
              <w:t>備註</w:t>
            </w:r>
          </w:p>
        </w:tc>
      </w:tr>
      <w:tr w:rsidR="007232E1" w:rsidRPr="00C7276B" w:rsidTr="00493EBD">
        <w:trPr>
          <w:jc w:val="center"/>
        </w:trPr>
        <w:tc>
          <w:tcPr>
            <w:tcW w:w="706" w:type="dxa"/>
            <w:vMerge w:val="restart"/>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第</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一</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天</w:t>
            </w: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8</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報到</w:t>
            </w:r>
          </w:p>
        </w:tc>
        <w:tc>
          <w:tcPr>
            <w:tcW w:w="2199" w:type="dxa"/>
            <w:vAlign w:val="center"/>
          </w:tcPr>
          <w:p w:rsidR="007232E1" w:rsidRPr="009F1E35" w:rsidRDefault="00493EBD" w:rsidP="00493EBD">
            <w:pPr>
              <w:spacing w:line="0" w:lineRule="atLeast"/>
              <w:jc w:val="center"/>
              <w:rPr>
                <w:rFonts w:ascii="Times New Roman" w:eastAsia="標楷體" w:hAnsi="Times New Roman" w:cs="Times New Roman"/>
                <w:kern w:val="0"/>
                <w:sz w:val="22"/>
              </w:rPr>
            </w:pPr>
            <w:r>
              <w:rPr>
                <w:rFonts w:ascii="Times New Roman" w:eastAsia="標楷體" w:hAnsi="Times New Roman" w:cs="Times New Roman" w:hint="eastAsia"/>
                <w:kern w:val="0"/>
                <w:sz w:val="22"/>
              </w:rPr>
              <w:t>大榮</w:t>
            </w:r>
            <w:r w:rsidR="007232E1" w:rsidRPr="009F1E35">
              <w:rPr>
                <w:rFonts w:ascii="Times New Roman" w:eastAsia="標楷體" w:hAnsi="Times New Roman" w:cs="Times New Roman"/>
                <w:kern w:val="0"/>
                <w:sz w:val="22"/>
              </w:rPr>
              <w:t>國小</w:t>
            </w:r>
            <w:r w:rsidR="007232E1" w:rsidRPr="009F1E35">
              <w:rPr>
                <w:rFonts w:ascii="Times New Roman" w:eastAsia="標楷體" w:hAnsi="Times New Roman" w:cs="Times New Roman"/>
                <w:kern w:val="0"/>
                <w:sz w:val="22"/>
              </w:rPr>
              <w:t>&amp;</w:t>
            </w:r>
            <w:r w:rsidR="007232E1" w:rsidRPr="009F1E35">
              <w:rPr>
                <w:rFonts w:ascii="Times New Roman" w:eastAsia="標楷體" w:hAnsi="Times New Roman" w:cs="Times New Roman"/>
                <w:kern w:val="0"/>
                <w:sz w:val="22"/>
              </w:rPr>
              <w:t>綜合活動輔導團團隊</w:t>
            </w:r>
          </w:p>
        </w:tc>
        <w:tc>
          <w:tcPr>
            <w:tcW w:w="922" w:type="dxa"/>
            <w:vMerge w:val="restart"/>
            <w:vAlign w:val="center"/>
          </w:tcPr>
          <w:p w:rsidR="007232E1" w:rsidRPr="009F1E35" w:rsidRDefault="007232E1" w:rsidP="00493EBD">
            <w:pPr>
              <w:spacing w:line="0" w:lineRule="atLeast"/>
              <w:jc w:val="both"/>
              <w:rPr>
                <w:rFonts w:ascii="Times New Roman" w:eastAsia="標楷體" w:hAnsi="Times New Roman" w:cs="Times New Roman"/>
                <w:b/>
                <w:kern w:val="0"/>
                <w:sz w:val="20"/>
                <w:szCs w:val="20"/>
              </w:rPr>
            </w:pPr>
            <w:r w:rsidRPr="009F1E35">
              <w:rPr>
                <w:rFonts w:ascii="Times New Roman" w:eastAsia="標楷體" w:hAnsi="Times New Roman" w:cs="Times New Roman"/>
                <w:b/>
                <w:kern w:val="0"/>
                <w:sz w:val="20"/>
                <w:szCs w:val="20"/>
              </w:rPr>
              <w:t>報名學員應先</w:t>
            </w:r>
            <w:proofErr w:type="gramStart"/>
            <w:r w:rsidRPr="009F1E35">
              <w:rPr>
                <w:rFonts w:ascii="Times New Roman" w:eastAsia="標楷體" w:hAnsi="Times New Roman" w:cs="Times New Roman"/>
                <w:b/>
                <w:kern w:val="0"/>
                <w:sz w:val="20"/>
                <w:szCs w:val="20"/>
              </w:rPr>
              <w:t>通過線上研習</w:t>
            </w:r>
            <w:proofErr w:type="gramEnd"/>
            <w:r w:rsidRPr="009F1E35">
              <w:rPr>
                <w:rFonts w:ascii="Times New Roman" w:eastAsia="標楷體" w:hAnsi="Times New Roman" w:cs="Times New Roman"/>
                <w:b/>
                <w:kern w:val="0"/>
                <w:sz w:val="20"/>
                <w:szCs w:val="20"/>
              </w:rPr>
              <w:t>課程，請</w:t>
            </w:r>
            <w:proofErr w:type="gramStart"/>
            <w:r w:rsidRPr="009F1E35">
              <w:rPr>
                <w:rFonts w:ascii="Times New Roman" w:eastAsia="標楷體" w:hAnsi="Times New Roman" w:cs="Times New Roman"/>
                <w:b/>
                <w:kern w:val="0"/>
                <w:sz w:val="20"/>
                <w:szCs w:val="20"/>
              </w:rPr>
              <w:t>攜帶筆電及</w:t>
            </w:r>
            <w:proofErr w:type="gramEnd"/>
            <w:r w:rsidRPr="009F1E35">
              <w:rPr>
                <w:rFonts w:ascii="Times New Roman" w:eastAsia="標楷體" w:hAnsi="Times New Roman" w:cs="Times New Roman"/>
                <w:b/>
                <w:kern w:val="0"/>
                <w:sz w:val="20"/>
                <w:szCs w:val="20"/>
              </w:rPr>
              <w:t>學校綜合活動教學實例資料</w:t>
            </w:r>
          </w:p>
          <w:p w:rsidR="007232E1" w:rsidRPr="009F1E35" w:rsidRDefault="007232E1" w:rsidP="00493EBD">
            <w:pPr>
              <w:spacing w:line="0" w:lineRule="atLeast"/>
              <w:jc w:val="both"/>
              <w:rPr>
                <w:rFonts w:ascii="Times New Roman" w:eastAsia="標楷體" w:hAnsi="Times New Roman" w:cs="Times New Roman"/>
                <w:kern w:val="0"/>
                <w:sz w:val="20"/>
                <w:szCs w:val="20"/>
              </w:rPr>
            </w:pPr>
          </w:p>
          <w:p w:rsidR="007232E1" w:rsidRPr="009F1E35" w:rsidRDefault="007232E1" w:rsidP="00493EBD">
            <w:pPr>
              <w:spacing w:line="0" w:lineRule="atLeast"/>
              <w:jc w:val="both"/>
              <w:rPr>
                <w:rFonts w:ascii="Times New Roman" w:eastAsia="標楷體" w:hAnsi="Times New Roman" w:cs="Times New Roman"/>
                <w:kern w:val="0"/>
                <w:sz w:val="20"/>
                <w:szCs w:val="20"/>
              </w:rPr>
            </w:pPr>
          </w:p>
          <w:p w:rsidR="007232E1" w:rsidRPr="00C7276B" w:rsidRDefault="007232E1" w:rsidP="00493EBD">
            <w:pPr>
              <w:spacing w:line="0" w:lineRule="atLeast"/>
              <w:jc w:val="both"/>
              <w:rPr>
                <w:rFonts w:ascii="Times New Roman" w:eastAsia="標楷體" w:hAnsi="Times New Roman" w:cs="Times New Roman"/>
                <w:kern w:val="0"/>
              </w:rPr>
            </w:pPr>
            <w:r w:rsidRPr="009F1E35">
              <w:rPr>
                <w:rFonts w:ascii="Times New Roman" w:eastAsia="標楷體" w:hAnsi="Times New Roman" w:cs="Times New Roman"/>
                <w:kern w:val="0"/>
                <w:sz w:val="20"/>
                <w:szCs w:val="20"/>
              </w:rPr>
              <w:t>實體課程除多元教學為</w:t>
            </w:r>
            <w:r w:rsidRPr="009F1E35">
              <w:rPr>
                <w:rFonts w:ascii="Times New Roman" w:eastAsia="標楷體" w:hAnsi="Times New Roman" w:cs="Times New Roman"/>
                <w:kern w:val="0"/>
                <w:sz w:val="20"/>
                <w:szCs w:val="20"/>
              </w:rPr>
              <w:t>6</w:t>
            </w:r>
            <w:r w:rsidRPr="009F1E35">
              <w:rPr>
                <w:rFonts w:ascii="Times New Roman" w:eastAsia="標楷體" w:hAnsi="Times New Roman" w:cs="Times New Roman"/>
                <w:kern w:val="0"/>
                <w:sz w:val="20"/>
                <w:szCs w:val="20"/>
              </w:rPr>
              <w:t>小時外，其他單元各</w:t>
            </w:r>
            <w:r w:rsidRPr="009F1E35">
              <w:rPr>
                <w:rFonts w:ascii="Times New Roman" w:eastAsia="標楷體" w:hAnsi="Times New Roman" w:cs="Times New Roman"/>
                <w:kern w:val="0"/>
                <w:sz w:val="20"/>
                <w:szCs w:val="20"/>
              </w:rPr>
              <w:t>3</w:t>
            </w:r>
            <w:r w:rsidRPr="009F1E35">
              <w:rPr>
                <w:rFonts w:ascii="Times New Roman" w:eastAsia="標楷體" w:hAnsi="Times New Roman" w:cs="Times New Roman"/>
                <w:kern w:val="0"/>
                <w:sz w:val="20"/>
                <w:szCs w:val="20"/>
              </w:rPr>
              <w:t>小時</w:t>
            </w:r>
          </w:p>
        </w:tc>
      </w:tr>
      <w:tr w:rsidR="007232E1" w:rsidRPr="00C7276B" w:rsidTr="00493EBD">
        <w:trPr>
          <w:trHeight w:val="475"/>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開幕致詞</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proofErr w:type="gramStart"/>
            <w:r w:rsidRPr="009F1E35">
              <w:rPr>
                <w:rFonts w:ascii="Times New Roman" w:eastAsia="標楷體" w:hAnsi="Times New Roman" w:cs="Times New Roman"/>
                <w:kern w:val="0"/>
                <w:sz w:val="22"/>
              </w:rPr>
              <w:t>領召劉鳳英</w:t>
            </w:r>
            <w:proofErr w:type="gramEnd"/>
            <w:r w:rsidRPr="009F1E35">
              <w:rPr>
                <w:rFonts w:ascii="Times New Roman" w:eastAsia="標楷體" w:hAnsi="Times New Roman" w:cs="Times New Roman"/>
                <w:kern w:val="0"/>
                <w:sz w:val="22"/>
              </w:rPr>
              <w:t>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51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從教學實例談能力指標分析與轉化</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51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從教學實例談能力指標分析與轉化：分組實作</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助理講師：郝淑芬老師、張家安老師、鍾怡君老師、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99"/>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從教學實例談能力指標分析與轉化：實作與分享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助理講師：郝淑芬老師、張家安老師、鍾怡君老師、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99"/>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補充能量，休息一下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87"/>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下午簽到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87"/>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87"/>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05"/>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0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回家休息</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val="restart"/>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第</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二</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天</w:t>
            </w: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8</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上午簽到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val="restart"/>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綜合活動領域多元教學實務：分組實作與研討</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講師鍾怡君老師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助理講師張家安老師、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綜合活動領域多元教學實務：分組實作與研討</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助理講師：鍾怡君老師、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綜合活動領域多元教學實務：分享與回饋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smartTag w:uri="urn:schemas-microsoft-com:office:smarttags" w:element="PersonName">
              <w:smartTagPr>
                <w:attr w:name="ProductID" w:val="鍾怡"/>
              </w:smartTagPr>
              <w:r w:rsidRPr="009F1E35">
                <w:rPr>
                  <w:rFonts w:ascii="Times New Roman" w:eastAsia="標楷體" w:hAnsi="Times New Roman" w:cs="Times New Roman"/>
                  <w:kern w:val="0"/>
                  <w:sz w:val="22"/>
                </w:rPr>
                <w:t>鍾怡</w:t>
              </w:r>
            </w:smartTag>
            <w:r w:rsidRPr="009F1E35">
              <w:rPr>
                <w:rFonts w:ascii="Times New Roman" w:eastAsia="標楷體" w:hAnsi="Times New Roman" w:cs="Times New Roman"/>
                <w:kern w:val="0"/>
                <w:sz w:val="22"/>
              </w:rPr>
              <w:t>君老師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助理講師：張家安老師、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補充能量，休息一下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下午簽到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49"/>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綜合活動領域多元評量實務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49"/>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綜合活動領域多元評量實務：分組實作</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講師郝淑芬老師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助理講師：張家安老師、鍾怡君老師、曾淑珍校長、</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43"/>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綜合活動領域多元評量實務</w:t>
            </w:r>
          </w:p>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：分組實做與分享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助理講師：鍾怡君老師、曾淑珍校長、郝淑芬老師、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賦歸</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val="restart"/>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第</w:t>
            </w:r>
          </w:p>
          <w:p w:rsidR="007232E1" w:rsidRPr="00C7276B" w:rsidRDefault="007232E1" w:rsidP="00493EBD">
            <w:pPr>
              <w:spacing w:line="0" w:lineRule="atLeast"/>
              <w:ind w:leftChars="-15" w:left="-36"/>
              <w:jc w:val="center"/>
              <w:rPr>
                <w:rFonts w:ascii="Times New Roman" w:eastAsia="標楷體" w:hAnsi="Times New Roman" w:cs="Times New Roman"/>
                <w:kern w:val="0"/>
              </w:rPr>
            </w:pPr>
            <w:proofErr w:type="gramStart"/>
            <w:r w:rsidRPr="00C7276B">
              <w:rPr>
                <w:rFonts w:ascii="Times New Roman" w:eastAsia="標楷體" w:hAnsi="Times New Roman" w:cs="Times New Roman"/>
                <w:kern w:val="0"/>
              </w:rPr>
              <w:t>三</w:t>
            </w:r>
            <w:proofErr w:type="gramEnd"/>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天</w:t>
            </w: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8</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上午簽到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val="restart"/>
            <w:vAlign w:val="center"/>
          </w:tcPr>
          <w:p w:rsidR="007232E1" w:rsidRPr="009C4793" w:rsidRDefault="007232E1" w:rsidP="00493EBD">
            <w:pPr>
              <w:spacing w:line="0" w:lineRule="atLeast"/>
              <w:jc w:val="both"/>
              <w:rPr>
                <w:rFonts w:ascii="Times New Roman" w:eastAsia="標楷體" w:hAnsi="Times New Roman" w:cs="Times New Roman"/>
                <w:kern w:val="0"/>
                <w:sz w:val="20"/>
                <w:szCs w:val="20"/>
              </w:rPr>
            </w:pPr>
            <w:r w:rsidRPr="009C4793">
              <w:rPr>
                <w:rFonts w:ascii="Times New Roman" w:eastAsia="標楷體" w:hAnsi="Times New Roman" w:cs="Times New Roman"/>
                <w:kern w:val="0"/>
                <w:sz w:val="20"/>
                <w:szCs w:val="20"/>
              </w:rPr>
              <w:t>下午繳交紙筆評量作業</w:t>
            </w: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綜合活動領域課程規劃與發展實例分享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r w:rsidR="00493EBD">
              <w:rPr>
                <w:rFonts w:ascii="Times New Roman" w:eastAsia="標楷體" w:hAnsi="Times New Roman" w:cs="Times New Roman" w:hint="eastAsia"/>
                <w:kern w:val="0"/>
                <w:sz w:val="22"/>
              </w:rPr>
              <w:t>陳翊芯老師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綜合活動領域課程規劃與發展實例分享：分組實作</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助理講師郝淑芬老師、</w:t>
            </w:r>
            <w:r w:rsidR="00493EBD">
              <w:rPr>
                <w:rFonts w:ascii="Times New Roman" w:eastAsia="標楷體" w:hAnsi="Times New Roman" w:cs="Times New Roman" w:hint="eastAsia"/>
                <w:kern w:val="0"/>
                <w:sz w:val="22"/>
              </w:rPr>
              <w:t>鍾怡君</w:t>
            </w:r>
            <w:r w:rsidRPr="009F1E35">
              <w:rPr>
                <w:rFonts w:ascii="Times New Roman" w:eastAsia="標楷體" w:hAnsi="Times New Roman" w:cs="Times New Roman"/>
                <w:kern w:val="0"/>
                <w:sz w:val="22"/>
              </w:rPr>
              <w:t>老師、張家安老師、曾淑珍校長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綜合活動領域課程規劃與發展實例分享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講師郝淑芬老師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老師、鍾怡君老師、郝淑芬老師、曾淑珍校長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補充能量，休息一下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總結評量與回饋分享、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結業式</w:t>
            </w:r>
            <w:r w:rsidRPr="00C7276B">
              <w:rPr>
                <w:rFonts w:ascii="Times New Roman" w:eastAsia="標楷體" w:hAnsi="Times New Roman" w:cs="Times New Roman"/>
                <w:bCs/>
              </w:rPr>
              <w:t>~</w:t>
            </w:r>
            <w:r w:rsidRPr="00C7276B">
              <w:rPr>
                <w:rFonts w:ascii="Times New Roman" w:eastAsia="標楷體" w:hAnsi="Times New Roman" w:cs="Times New Roman"/>
                <w:bCs/>
              </w:rPr>
              <w:t>頒發證書、賦歸</w:t>
            </w:r>
          </w:p>
        </w:tc>
        <w:tc>
          <w:tcPr>
            <w:tcW w:w="2199" w:type="dxa"/>
            <w:vAlign w:val="center"/>
          </w:tcPr>
          <w:p w:rsidR="007232E1" w:rsidRPr="009F1E35" w:rsidRDefault="00714264" w:rsidP="00714264">
            <w:pPr>
              <w:spacing w:line="0" w:lineRule="atLeast"/>
              <w:jc w:val="center"/>
              <w:rPr>
                <w:rFonts w:ascii="Times New Roman" w:eastAsia="標楷體" w:hAnsi="Times New Roman" w:cs="Times New Roman"/>
                <w:kern w:val="0"/>
                <w:sz w:val="22"/>
              </w:rPr>
            </w:pPr>
            <w:r>
              <w:rPr>
                <w:rFonts w:ascii="Times New Roman" w:eastAsia="標楷體" w:hAnsi="Times New Roman" w:cs="Times New Roman" w:hint="eastAsia"/>
                <w:kern w:val="0"/>
                <w:sz w:val="22"/>
              </w:rPr>
              <w:t>大榮</w:t>
            </w:r>
            <w:r w:rsidR="007232E1" w:rsidRPr="009F1E35">
              <w:rPr>
                <w:rFonts w:ascii="Times New Roman" w:eastAsia="標楷體" w:hAnsi="Times New Roman" w:cs="Times New Roman"/>
                <w:kern w:val="0"/>
                <w:sz w:val="22"/>
              </w:rPr>
              <w:t>國小</w:t>
            </w:r>
            <w:r w:rsidR="007232E1" w:rsidRPr="009F1E35">
              <w:rPr>
                <w:rFonts w:ascii="Times New Roman" w:eastAsia="標楷體" w:hAnsi="Times New Roman" w:cs="Times New Roman"/>
                <w:kern w:val="0"/>
                <w:sz w:val="22"/>
              </w:rPr>
              <w:t>&amp;</w:t>
            </w:r>
            <w:r w:rsidR="007232E1" w:rsidRPr="009F1E35">
              <w:rPr>
                <w:rFonts w:ascii="Times New Roman" w:eastAsia="標楷體" w:hAnsi="Times New Roman" w:cs="Times New Roman"/>
                <w:kern w:val="0"/>
                <w:sz w:val="22"/>
              </w:rPr>
              <w:t>綜合輔導團團隊</w:t>
            </w:r>
          </w:p>
        </w:tc>
        <w:tc>
          <w:tcPr>
            <w:tcW w:w="922" w:type="dxa"/>
          </w:tcPr>
          <w:p w:rsidR="007232E1" w:rsidRPr="00C7276B" w:rsidRDefault="007232E1" w:rsidP="00493EBD">
            <w:pPr>
              <w:spacing w:line="0" w:lineRule="atLeast"/>
              <w:rPr>
                <w:rFonts w:ascii="Times New Roman" w:eastAsia="標楷體" w:hAnsi="Times New Roman" w:cs="Times New Roman"/>
                <w:kern w:val="0"/>
              </w:rPr>
            </w:pPr>
          </w:p>
        </w:tc>
      </w:tr>
    </w:tbl>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sectPr w:rsidR="007232E1" w:rsidRPr="00C7276B" w:rsidSect="007F112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EBD" w:rsidRDefault="00493EBD" w:rsidP="00F85E9D">
      <w:r>
        <w:separator/>
      </w:r>
    </w:p>
  </w:endnote>
  <w:endnote w:type="continuationSeparator" w:id="1">
    <w:p w:rsidR="00493EBD" w:rsidRDefault="00493EBD" w:rsidP="00F85E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EBD" w:rsidRDefault="00493EBD" w:rsidP="00F85E9D">
      <w:r>
        <w:separator/>
      </w:r>
    </w:p>
  </w:footnote>
  <w:footnote w:type="continuationSeparator" w:id="1">
    <w:p w:rsidR="00493EBD" w:rsidRDefault="00493EBD" w:rsidP="00F85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32E1"/>
    <w:rsid w:val="001645A2"/>
    <w:rsid w:val="0021731B"/>
    <w:rsid w:val="00265D42"/>
    <w:rsid w:val="00292562"/>
    <w:rsid w:val="00303E6F"/>
    <w:rsid w:val="003F71F2"/>
    <w:rsid w:val="00493EBD"/>
    <w:rsid w:val="004E3402"/>
    <w:rsid w:val="005611B6"/>
    <w:rsid w:val="00714264"/>
    <w:rsid w:val="007232E1"/>
    <w:rsid w:val="007F1123"/>
    <w:rsid w:val="009224CE"/>
    <w:rsid w:val="00AF33E3"/>
    <w:rsid w:val="00B57636"/>
    <w:rsid w:val="00E913FD"/>
    <w:rsid w:val="00EE4E87"/>
    <w:rsid w:val="00F85E9D"/>
    <w:rsid w:val="00FE6D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E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32E1"/>
    <w:rPr>
      <w:color w:val="0000FF"/>
      <w:u w:val="single"/>
    </w:rPr>
  </w:style>
  <w:style w:type="paragraph" w:styleId="a4">
    <w:name w:val="Body Text"/>
    <w:basedOn w:val="a"/>
    <w:link w:val="a5"/>
    <w:rsid w:val="007232E1"/>
    <w:pPr>
      <w:spacing w:after="120"/>
    </w:pPr>
    <w:rPr>
      <w:rFonts w:ascii="Times New Roman" w:eastAsia="新細明體" w:hAnsi="Times New Roman" w:cs="Times New Roman"/>
      <w:szCs w:val="24"/>
    </w:rPr>
  </w:style>
  <w:style w:type="character" w:customStyle="1" w:styleId="a5">
    <w:name w:val="本文 字元"/>
    <w:basedOn w:val="a0"/>
    <w:link w:val="a4"/>
    <w:rsid w:val="007232E1"/>
    <w:rPr>
      <w:rFonts w:ascii="Times New Roman" w:eastAsia="新細明體" w:hAnsi="Times New Roman" w:cs="Times New Roman"/>
      <w:szCs w:val="24"/>
    </w:rPr>
  </w:style>
  <w:style w:type="paragraph" w:styleId="a6">
    <w:name w:val="Body Text Indent"/>
    <w:basedOn w:val="a"/>
    <w:link w:val="a7"/>
    <w:rsid w:val="007232E1"/>
    <w:pPr>
      <w:spacing w:after="120"/>
      <w:ind w:leftChars="200" w:left="480"/>
    </w:pPr>
    <w:rPr>
      <w:rFonts w:ascii="Times New Roman" w:eastAsia="新細明體" w:hAnsi="Times New Roman" w:cs="Times New Roman"/>
      <w:szCs w:val="24"/>
    </w:rPr>
  </w:style>
  <w:style w:type="character" w:customStyle="1" w:styleId="a7">
    <w:name w:val="本文縮排 字元"/>
    <w:basedOn w:val="a0"/>
    <w:link w:val="a6"/>
    <w:rsid w:val="007232E1"/>
    <w:rPr>
      <w:rFonts w:ascii="Times New Roman" w:eastAsia="新細明體" w:hAnsi="Times New Roman" w:cs="Times New Roman"/>
      <w:szCs w:val="24"/>
    </w:rPr>
  </w:style>
  <w:style w:type="paragraph" w:styleId="Web">
    <w:name w:val="Normal (Web)"/>
    <w:basedOn w:val="a"/>
    <w:uiPriority w:val="99"/>
    <w:rsid w:val="007232E1"/>
    <w:pPr>
      <w:widowControl/>
      <w:spacing w:before="100" w:beforeAutospacing="1" w:after="100" w:afterAutospacing="1"/>
    </w:pPr>
    <w:rPr>
      <w:rFonts w:ascii="新細明體" w:eastAsia="新細明體" w:hAnsi="新細明體" w:cs="新細明體"/>
      <w:kern w:val="0"/>
      <w:szCs w:val="24"/>
    </w:rPr>
  </w:style>
  <w:style w:type="paragraph" w:styleId="a8">
    <w:name w:val="header"/>
    <w:basedOn w:val="a"/>
    <w:link w:val="a9"/>
    <w:uiPriority w:val="99"/>
    <w:semiHidden/>
    <w:unhideWhenUsed/>
    <w:rsid w:val="00F85E9D"/>
    <w:pPr>
      <w:tabs>
        <w:tab w:val="center" w:pos="4153"/>
        <w:tab w:val="right" w:pos="8306"/>
      </w:tabs>
      <w:snapToGrid w:val="0"/>
    </w:pPr>
    <w:rPr>
      <w:sz w:val="20"/>
      <w:szCs w:val="20"/>
    </w:rPr>
  </w:style>
  <w:style w:type="character" w:customStyle="1" w:styleId="a9">
    <w:name w:val="頁首 字元"/>
    <w:basedOn w:val="a0"/>
    <w:link w:val="a8"/>
    <w:uiPriority w:val="99"/>
    <w:semiHidden/>
    <w:rsid w:val="00F85E9D"/>
    <w:rPr>
      <w:sz w:val="20"/>
      <w:szCs w:val="20"/>
    </w:rPr>
  </w:style>
  <w:style w:type="paragraph" w:styleId="aa">
    <w:name w:val="footer"/>
    <w:basedOn w:val="a"/>
    <w:link w:val="ab"/>
    <w:uiPriority w:val="99"/>
    <w:semiHidden/>
    <w:unhideWhenUsed/>
    <w:rsid w:val="00F85E9D"/>
    <w:pPr>
      <w:tabs>
        <w:tab w:val="center" w:pos="4153"/>
        <w:tab w:val="right" w:pos="8306"/>
      </w:tabs>
      <w:snapToGrid w:val="0"/>
    </w:pPr>
    <w:rPr>
      <w:sz w:val="20"/>
      <w:szCs w:val="20"/>
    </w:rPr>
  </w:style>
  <w:style w:type="character" w:customStyle="1" w:styleId="ab">
    <w:name w:val="頁尾 字元"/>
    <w:basedOn w:val="a0"/>
    <w:link w:val="aa"/>
    <w:uiPriority w:val="99"/>
    <w:semiHidden/>
    <w:rsid w:val="00F85E9D"/>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ps.moe.edu.tw/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inservice.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2017-05-25T06:53:00Z</cp:lastPrinted>
  <dcterms:created xsi:type="dcterms:W3CDTF">2017-05-25T08:02:00Z</dcterms:created>
  <dcterms:modified xsi:type="dcterms:W3CDTF">2017-05-25T08:03:00Z</dcterms:modified>
</cp:coreProperties>
</file>