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3B" w:rsidRPr="00A9413B" w:rsidRDefault="00A9413B" w:rsidP="00A9413B">
      <w:pPr>
        <w:spacing w:line="240" w:lineRule="atLeast"/>
        <w:jc w:val="center"/>
        <w:rPr>
          <w:rFonts w:ascii="標楷體" w:eastAsia="標楷體" w:hAnsi="標楷體" w:cs="Times New Roman"/>
          <w:b/>
          <w:bCs/>
          <w:sz w:val="32"/>
          <w:szCs w:val="24"/>
        </w:rPr>
      </w:pPr>
      <w:bookmarkStart w:id="0" w:name="_GoBack"/>
      <w:r w:rsidRPr="00A9413B">
        <w:rPr>
          <w:rFonts w:ascii="標楷體" w:eastAsia="標楷體" w:hAnsi="標楷體" w:cs="Times New Roman" w:hint="eastAsia"/>
          <w:b/>
          <w:bCs/>
          <w:sz w:val="40"/>
          <w:szCs w:val="24"/>
        </w:rPr>
        <w:t>花蓮縣</w:t>
      </w:r>
      <w:r w:rsidR="00AC3FE0">
        <w:rPr>
          <w:rFonts w:ascii="標楷體" w:eastAsia="標楷體" w:hAnsi="標楷體" w:cs="Times New Roman" w:hint="eastAsia"/>
          <w:b/>
          <w:bCs/>
          <w:sz w:val="40"/>
          <w:szCs w:val="24"/>
        </w:rPr>
        <w:t>花蓮</w:t>
      </w:r>
      <w:r w:rsidRPr="00A9413B">
        <w:rPr>
          <w:rFonts w:ascii="標楷體" w:eastAsia="標楷體" w:hAnsi="標楷體" w:cs="Times New Roman" w:hint="eastAsia"/>
          <w:b/>
          <w:bCs/>
          <w:sz w:val="40"/>
          <w:szCs w:val="24"/>
        </w:rPr>
        <w:t>市公所107地方公職人員選舉報名擔任</w:t>
      </w:r>
      <w:r w:rsidRPr="00A9413B">
        <w:rPr>
          <w:rFonts w:ascii="標楷體" w:eastAsia="標楷體" w:hAnsi="標楷體" w:cs="Times New Roman" w:hint="eastAsia"/>
          <w:b/>
          <w:bCs/>
          <w:sz w:val="40"/>
          <w:szCs w:val="20"/>
        </w:rPr>
        <w:t>投票所開票所監察員名冊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4"/>
        <w:gridCol w:w="1283"/>
        <w:gridCol w:w="1143"/>
        <w:gridCol w:w="638"/>
        <w:gridCol w:w="1401"/>
        <w:gridCol w:w="603"/>
        <w:gridCol w:w="507"/>
        <w:gridCol w:w="495"/>
        <w:gridCol w:w="594"/>
        <w:gridCol w:w="1848"/>
        <w:gridCol w:w="708"/>
        <w:gridCol w:w="1229"/>
        <w:gridCol w:w="1178"/>
        <w:gridCol w:w="1273"/>
        <w:gridCol w:w="1143"/>
        <w:gridCol w:w="750"/>
      </w:tblGrid>
      <w:tr w:rsidR="00A9413B" w:rsidRPr="00A9413B" w:rsidTr="00032637">
        <w:trPr>
          <w:cantSplit/>
          <w:trHeight w:val="545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A9413B" w:rsidRPr="00A9413B" w:rsidRDefault="00A9413B" w:rsidP="00A9413B">
            <w:pPr>
              <w:spacing w:line="420" w:lineRule="exact"/>
              <w:jc w:val="distribute"/>
              <w:rPr>
                <w:rFonts w:ascii="標楷體" w:eastAsia="標楷體" w:hAnsi="標楷體" w:cs="Times New Roman"/>
                <w:spacing w:val="-20"/>
                <w:sz w:val="28"/>
                <w:szCs w:val="24"/>
              </w:rPr>
            </w:pPr>
            <w:r w:rsidRPr="00A9413B">
              <w:rPr>
                <w:rFonts w:ascii="標楷體" w:eastAsia="標楷體" w:hAnsi="標楷體" w:cs="Times New Roman" w:hint="eastAsia"/>
                <w:spacing w:val="-20"/>
                <w:sz w:val="28"/>
                <w:szCs w:val="24"/>
              </w:rPr>
              <w:t>姓名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260" w:lineRule="exact"/>
              <w:ind w:right="57"/>
              <w:rPr>
                <w:rFonts w:ascii="標楷體" w:eastAsia="標楷體" w:hAnsi="標楷體" w:cs="Times New Roman"/>
                <w:spacing w:val="-20"/>
                <w:w w:val="80"/>
                <w:sz w:val="28"/>
                <w:szCs w:val="28"/>
              </w:rPr>
            </w:pPr>
          </w:p>
          <w:p w:rsidR="00A9413B" w:rsidRPr="00A9413B" w:rsidRDefault="00A9413B" w:rsidP="00A9413B">
            <w:pPr>
              <w:spacing w:line="260" w:lineRule="exact"/>
              <w:ind w:right="57"/>
              <w:rPr>
                <w:rFonts w:ascii="標楷體" w:eastAsia="標楷體" w:hAnsi="標楷體" w:cs="Times New Roman"/>
                <w:spacing w:val="-20"/>
                <w:w w:val="80"/>
                <w:sz w:val="28"/>
                <w:szCs w:val="28"/>
              </w:rPr>
            </w:pPr>
          </w:p>
          <w:p w:rsidR="00A9413B" w:rsidRPr="00A9413B" w:rsidRDefault="00A9413B" w:rsidP="00A9413B">
            <w:pPr>
              <w:spacing w:line="260" w:lineRule="exact"/>
              <w:ind w:right="57"/>
              <w:rPr>
                <w:rFonts w:ascii="標楷體" w:eastAsia="標楷體" w:hAnsi="標楷體" w:cs="Times New Roman"/>
                <w:spacing w:val="-20"/>
                <w:w w:val="80"/>
                <w:sz w:val="28"/>
                <w:szCs w:val="28"/>
              </w:rPr>
            </w:pPr>
          </w:p>
          <w:p w:rsidR="00A9413B" w:rsidRPr="00A9413B" w:rsidRDefault="00A9413B" w:rsidP="00A9413B">
            <w:pPr>
              <w:spacing w:line="260" w:lineRule="exact"/>
              <w:ind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國民</w:t>
            </w: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出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性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別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服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務</w:t>
            </w:r>
            <w:proofErr w:type="gramEnd"/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機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關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現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職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通訊地</w:t>
            </w: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址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指定之投票所開票所編號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300" w:lineRule="exac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未抽中指定之投票所開票所時，是否願意接受公所另行指</w:t>
            </w:r>
            <w:r w:rsidRPr="00A9413B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定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同</w:t>
            </w: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意擔任監察員並簽章切結確實無說明</w:t>
            </w:r>
            <w:proofErr w:type="gramStart"/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不得擔任監察員之情事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3B" w:rsidRPr="00A9413B" w:rsidRDefault="00A9413B" w:rsidP="00A941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:rsidR="00A9413B" w:rsidRPr="00A9413B" w:rsidRDefault="00A9413B" w:rsidP="00A941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3B" w:rsidRPr="00A9413B" w:rsidRDefault="00A9413B" w:rsidP="00A941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:rsidR="00A9413B" w:rsidRPr="00A9413B" w:rsidRDefault="00A9413B" w:rsidP="00A941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黨籍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ind w:firstLineChars="6" w:firstLine="1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A9413B" w:rsidRPr="00A9413B" w:rsidTr="00032637">
        <w:trPr>
          <w:cantSplit/>
          <w:trHeight w:val="1787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pacing w:val="-20"/>
                <w:sz w:val="28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縣</w:t>
            </w:r>
          </w:p>
          <w:p w:rsidR="00A9413B" w:rsidRPr="00A9413B" w:rsidRDefault="00A9413B" w:rsidP="00A9413B">
            <w:pPr>
              <w:spacing w:line="26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市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left="28"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鄉鎮市區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村</w:t>
            </w:r>
          </w:p>
          <w:p w:rsidR="00A9413B" w:rsidRPr="00A9413B" w:rsidRDefault="00A9413B" w:rsidP="00A9413B">
            <w:pPr>
              <w:spacing w:line="26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路段、門牌號碼</w:t>
            </w: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9413B" w:rsidRPr="00A9413B" w:rsidTr="00032637">
        <w:trPr>
          <w:cantSplit/>
          <w:trHeight w:val="60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A9413B" w:rsidRPr="00A9413B" w:rsidTr="00032637">
        <w:trPr>
          <w:cantSplit/>
          <w:trHeight w:val="60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A9413B" w:rsidRPr="00A9413B" w:rsidTr="00032637">
        <w:trPr>
          <w:cantSplit/>
          <w:trHeight w:val="614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</w:tr>
      <w:tr w:rsidR="00A9413B" w:rsidRPr="00A9413B" w:rsidTr="00032637">
        <w:trPr>
          <w:cantSplit/>
          <w:trHeight w:val="614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</w:tr>
    </w:tbl>
    <w:p w:rsidR="00A9413B" w:rsidRPr="00A9413B" w:rsidRDefault="00A9413B" w:rsidP="00A941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1008" w:hangingChars="360" w:hanging="1008"/>
        <w:rPr>
          <w:rFonts w:ascii="標楷體" w:eastAsia="標楷體" w:hAnsi="標楷體" w:cs="Courier New"/>
          <w:kern w:val="0"/>
          <w:sz w:val="56"/>
          <w:szCs w:val="16"/>
        </w:rPr>
      </w:pPr>
      <w:r w:rsidRPr="00A9413B">
        <w:rPr>
          <w:rFonts w:ascii="標楷體" w:eastAsia="標楷體" w:hAnsi="標楷體" w:cs="Courier New" w:hint="eastAsia"/>
          <w:kern w:val="0"/>
          <w:sz w:val="28"/>
          <w:szCs w:val="16"/>
        </w:rPr>
        <w:t>以上所</w:t>
      </w:r>
      <w:proofErr w:type="gramStart"/>
      <w:r w:rsidRPr="00A9413B">
        <w:rPr>
          <w:rFonts w:ascii="標楷體" w:eastAsia="標楷體" w:hAnsi="標楷體" w:cs="Courier New" w:hint="eastAsia"/>
          <w:kern w:val="0"/>
          <w:sz w:val="28"/>
          <w:szCs w:val="16"/>
        </w:rPr>
        <w:t>遴</w:t>
      </w:r>
      <w:proofErr w:type="gramEnd"/>
      <w:r w:rsidRPr="00A9413B">
        <w:rPr>
          <w:rFonts w:ascii="標楷體" w:eastAsia="標楷體" w:hAnsi="標楷體" w:cs="Courier New" w:hint="eastAsia"/>
          <w:kern w:val="0"/>
          <w:sz w:val="28"/>
          <w:szCs w:val="16"/>
        </w:rPr>
        <w:t>薦之監察員確實無說明</w:t>
      </w:r>
      <w:proofErr w:type="gramStart"/>
      <w:r w:rsidRPr="00A9413B">
        <w:rPr>
          <w:rFonts w:ascii="標楷體" w:eastAsia="標楷體" w:hAnsi="標楷體" w:cs="Courier New" w:hint="eastAsia"/>
          <w:kern w:val="0"/>
          <w:sz w:val="28"/>
          <w:szCs w:val="16"/>
        </w:rPr>
        <w:t>一</w:t>
      </w:r>
      <w:proofErr w:type="gramEnd"/>
      <w:r w:rsidRPr="00A9413B">
        <w:rPr>
          <w:rFonts w:ascii="標楷體" w:eastAsia="標楷體" w:hAnsi="標楷體" w:cs="Courier New" w:hint="eastAsia"/>
          <w:kern w:val="0"/>
          <w:sz w:val="28"/>
          <w:szCs w:val="16"/>
        </w:rPr>
        <w:t>不得擔任監察員之情事特此切結。</w:t>
      </w:r>
      <w:r w:rsidRPr="00A9413B">
        <w:rPr>
          <w:rFonts w:ascii="標楷體" w:eastAsia="標楷體" w:hAnsi="標楷體" w:cs="Courier New" w:hint="eastAsia"/>
          <w:kern w:val="0"/>
          <w:sz w:val="56"/>
          <w:szCs w:val="16"/>
        </w:rPr>
        <w:tab/>
      </w:r>
      <w:r w:rsidRPr="00A9413B">
        <w:rPr>
          <w:rFonts w:ascii="標楷體" w:eastAsia="標楷體" w:hAnsi="標楷體" w:cs="Courier New" w:hint="eastAsia"/>
          <w:kern w:val="0"/>
          <w:sz w:val="56"/>
          <w:szCs w:val="16"/>
        </w:rPr>
        <w:tab/>
      </w:r>
    </w:p>
    <w:p w:rsidR="00A9413B" w:rsidRPr="00A9413B" w:rsidRDefault="00A9413B" w:rsidP="00A941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2016" w:hangingChars="360" w:hanging="2016"/>
        <w:rPr>
          <w:rFonts w:ascii="標楷體" w:eastAsia="標楷體" w:hAnsi="標楷體" w:cs="Courier New"/>
          <w:kern w:val="0"/>
          <w:sz w:val="56"/>
          <w:szCs w:val="16"/>
        </w:rPr>
      </w:pPr>
    </w:p>
    <w:p w:rsidR="00A9413B" w:rsidRPr="00A9413B" w:rsidRDefault="00A9413B" w:rsidP="00A9413B">
      <w:pPr>
        <w:adjustRightInd w:val="0"/>
        <w:snapToGrid w:val="0"/>
        <w:spacing w:line="0" w:lineRule="atLeast"/>
        <w:ind w:left="765" w:hanging="945"/>
        <w:jc w:val="both"/>
        <w:rPr>
          <w:rFonts w:ascii="標楷體" w:eastAsia="標楷體" w:hAnsi="標楷體" w:cs="Times New Roman"/>
          <w:spacing w:val="10"/>
          <w:szCs w:val="24"/>
        </w:rPr>
      </w:pPr>
      <w:r w:rsidRPr="00A9413B">
        <w:rPr>
          <w:rFonts w:ascii="標楷體" w:eastAsia="標楷體" w:hAnsi="標楷體" w:cs="Times New Roman" w:hint="eastAsia"/>
          <w:color w:val="000000"/>
          <w:spacing w:val="10"/>
          <w:szCs w:val="24"/>
        </w:rPr>
        <w:t>附式說明：</w:t>
      </w:r>
      <w:r w:rsidRPr="00A9413B">
        <w:rPr>
          <w:rFonts w:ascii="標楷體" w:eastAsia="標楷體" w:hAnsi="標楷體" w:cs="Times New Roman" w:hint="eastAsia"/>
          <w:spacing w:val="10"/>
          <w:szCs w:val="24"/>
        </w:rPr>
        <w:t>（請詳閱說明各項，並請確實填寫）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一、有選舉權而無下列情事之</w:t>
      </w:r>
      <w:proofErr w:type="gramStart"/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者，得擔任投票所、開票所監察員：</w:t>
      </w:r>
    </w:p>
    <w:p w:rsidR="00A9413B" w:rsidRPr="00A9413B" w:rsidRDefault="00A9413B" w:rsidP="00A9413B">
      <w:pPr>
        <w:widowControl/>
        <w:ind w:leftChars="100" w:left="442" w:hangingChars="84" w:hanging="20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proofErr w:type="gramStart"/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)公職選罷法第二十六條各款或第二十七條第一項各款情事之</w:t>
      </w:r>
      <w:proofErr w:type="gramStart"/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A9413B" w:rsidRPr="00A9413B" w:rsidRDefault="00A9413B" w:rsidP="00A9413B">
      <w:pPr>
        <w:widowControl/>
        <w:ind w:leftChars="100" w:left="442" w:hangingChars="84" w:hanging="20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(二)候選人。</w:t>
      </w:r>
    </w:p>
    <w:p w:rsidR="00A9413B" w:rsidRPr="00A9413B" w:rsidRDefault="00A9413B" w:rsidP="00A9413B">
      <w:pPr>
        <w:widowControl/>
        <w:ind w:leftChars="100" w:left="442" w:hangingChars="84" w:hanging="202"/>
        <w:rPr>
          <w:rFonts w:ascii="標楷體" w:eastAsia="標楷體" w:hAnsi="標楷體" w:cs="新細明體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(三)候選人</w:t>
      </w:r>
      <w:r w:rsidRPr="00A9413B">
        <w:rPr>
          <w:rFonts w:ascii="標楷體" w:eastAsia="標楷體" w:hAnsi="標楷體" w:cs="新細明體" w:hint="eastAsia"/>
          <w:kern w:val="0"/>
          <w:szCs w:val="24"/>
        </w:rPr>
        <w:t>之配偶及直系親屬。</w:t>
      </w:r>
    </w:p>
    <w:p w:rsidR="00A9413B" w:rsidRPr="00A9413B" w:rsidRDefault="00A9413B" w:rsidP="00A9413B">
      <w:pPr>
        <w:widowControl/>
        <w:ind w:leftChars="100" w:left="442" w:hangingChars="84" w:hanging="202"/>
        <w:rPr>
          <w:rFonts w:ascii="標楷體" w:eastAsia="標楷體" w:hAnsi="標楷體" w:cs="新細明體"/>
          <w:kern w:val="0"/>
          <w:szCs w:val="24"/>
        </w:rPr>
      </w:pPr>
      <w:r w:rsidRPr="00A9413B">
        <w:rPr>
          <w:rFonts w:ascii="標楷體" w:eastAsia="標楷體" w:hAnsi="標楷體" w:cs="新細明體"/>
          <w:kern w:val="0"/>
          <w:szCs w:val="24"/>
        </w:rPr>
        <w:t>(</w:t>
      </w:r>
      <w:r w:rsidRPr="00A9413B">
        <w:rPr>
          <w:rFonts w:ascii="標楷體" w:eastAsia="標楷體" w:hAnsi="標楷體" w:cs="新細明體" w:hint="eastAsia"/>
          <w:kern w:val="0"/>
          <w:szCs w:val="24"/>
          <w:lang w:eastAsia="zh-HK"/>
        </w:rPr>
        <w:t>四)年滿七十二歲或健康情形顯不足以執行監察職務者。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二、報名擔任監察員時，應附送本人國民身分證影印本或最近三個月內戶籍謄本。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三、本名冊由鄉(鎮、市)公所按報名擔任監察員名額填寫，報名擔任監察員應於「同意擔任監察員並簽章切結確實無說明</w:t>
      </w:r>
      <w:proofErr w:type="gramStart"/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不得擔任監察員之情事」欄內分別蓋章；將本名冊送花蓮縣選舉委員會審查，逾期視為放棄推薦。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四、監察員經</w:t>
      </w:r>
      <w:proofErr w:type="gramStart"/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派充後</w:t>
      </w:r>
      <w:proofErr w:type="gramEnd"/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應</w:t>
      </w: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參加講習。未經參加講習者，視為放棄。由各該鄉鎮市公所遴選適當人員派充之。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五、在「未抽中指定之投票所開票所時，是否願意接受選舉委員會另行指定」欄，未表示意願者，於未</w:t>
      </w: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抽</w:t>
      </w: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中指定之投票所開票所時，視為放棄擔任投票所、開票所監察員。</w:t>
      </w:r>
    </w:p>
    <w:p w:rsidR="00A9413B" w:rsidRPr="00A9413B" w:rsidRDefault="00A9413B" w:rsidP="00A9413B">
      <w:pPr>
        <w:spacing w:afterLines="50" w:after="120" w:line="400" w:lineRule="exact"/>
        <w:jc w:val="both"/>
        <w:rPr>
          <w:rFonts w:ascii="Times New Roman" w:eastAsia="標楷體" w:hAnsi="標楷體" w:cs="Times New Roman"/>
          <w:b/>
          <w:sz w:val="28"/>
          <w:szCs w:val="28"/>
        </w:rPr>
        <w:sectPr w:rsidR="00A9413B" w:rsidRPr="00A9413B" w:rsidSect="00612205">
          <w:footerReference w:type="even" r:id="rId9"/>
          <w:footerReference w:type="default" r:id="rId10"/>
          <w:pgSz w:w="16840" w:h="11907" w:orient="landscape" w:code="9"/>
          <w:pgMar w:top="567" w:right="567" w:bottom="567" w:left="567" w:header="851" w:footer="567" w:gutter="0"/>
          <w:cols w:space="425"/>
          <w:docGrid w:linePitch="360"/>
        </w:sectPr>
      </w:pPr>
      <w:r w:rsidRPr="00A9413B">
        <w:rPr>
          <w:rFonts w:ascii="標楷體" w:eastAsia="標楷體" w:hAnsi="標楷體" w:cs="Times New Roman" w:hint="eastAsia"/>
          <w:color w:val="000000"/>
          <w:szCs w:val="24"/>
        </w:rPr>
        <w:t>六、本名冊屬集體報名時，</w:t>
      </w:r>
      <w:r w:rsidRPr="00A9413B">
        <w:rPr>
          <w:rFonts w:ascii="標楷體" w:eastAsia="標楷體" w:hAnsi="標楷體" w:cs="Times New Roman" w:hint="eastAsia"/>
          <w:color w:val="000000"/>
          <w:szCs w:val="24"/>
          <w:lang w:eastAsia="zh-HK"/>
        </w:rPr>
        <w:t>該</w:t>
      </w:r>
      <w:proofErr w:type="gramStart"/>
      <w:r w:rsidRPr="00A9413B">
        <w:rPr>
          <w:rFonts w:ascii="標楷體" w:eastAsia="標楷體" w:hAnsi="標楷體" w:cs="Times New Roman" w:hint="eastAsia"/>
          <w:color w:val="000000"/>
          <w:szCs w:val="24"/>
        </w:rPr>
        <w:t>團體須書明</w:t>
      </w:r>
      <w:proofErr w:type="gramEnd"/>
      <w:r w:rsidRPr="00A9413B">
        <w:rPr>
          <w:rFonts w:ascii="標楷體" w:eastAsia="標楷體" w:hAnsi="標楷體" w:cs="Times New Roman" w:hint="eastAsia"/>
          <w:color w:val="000000"/>
          <w:szCs w:val="24"/>
        </w:rPr>
        <w:t>機構</w:t>
      </w:r>
      <w:proofErr w:type="gramStart"/>
      <w:r w:rsidRPr="00A9413B">
        <w:rPr>
          <w:rFonts w:ascii="標楷體" w:eastAsia="標楷體" w:hAnsi="標楷體" w:cs="Times New Roman" w:hint="eastAsia"/>
          <w:color w:val="000000"/>
          <w:szCs w:val="24"/>
        </w:rPr>
        <w:t>全銜並加</w:t>
      </w:r>
      <w:proofErr w:type="gramEnd"/>
      <w:r w:rsidRPr="00A9413B">
        <w:rPr>
          <w:rFonts w:ascii="標楷體" w:eastAsia="標楷體" w:hAnsi="標楷體" w:cs="Times New Roman" w:hint="eastAsia"/>
          <w:color w:val="000000"/>
          <w:szCs w:val="24"/>
        </w:rPr>
        <w:t>蓋機構印信</w:t>
      </w:r>
      <w:r w:rsidR="00796147">
        <w:rPr>
          <w:rFonts w:ascii="標楷體" w:eastAsia="標楷體" w:hAnsi="標楷體" w:hint="eastAsia"/>
        </w:rPr>
        <w:t>。</w:t>
      </w:r>
    </w:p>
    <w:p w:rsidR="003E76CE" w:rsidRDefault="003E76CE" w:rsidP="002E407F">
      <w:pPr>
        <w:spacing w:line="240" w:lineRule="atLeast"/>
      </w:pPr>
    </w:p>
    <w:sectPr w:rsidR="003E76CE" w:rsidSect="00A9413B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9D1" w:rsidRDefault="008249D1">
      <w:r>
        <w:separator/>
      </w:r>
    </w:p>
  </w:endnote>
  <w:endnote w:type="continuationSeparator" w:id="0">
    <w:p w:rsidR="008249D1" w:rsidRDefault="0082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CD" w:rsidRDefault="00796147" w:rsidP="00AC26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74CD" w:rsidRDefault="008249D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CD" w:rsidRPr="0055760F" w:rsidRDefault="00796147" w:rsidP="005C4CAD">
    <w:pPr>
      <w:pStyle w:val="a3"/>
      <w:framePr w:w="494" w:wrap="around" w:vAnchor="text" w:hAnchor="margin" w:xAlign="center" w:y="4"/>
      <w:rPr>
        <w:rStyle w:val="a5"/>
        <w:rFonts w:ascii="標楷體" w:eastAsia="標楷體" w:hAnsi="標楷體"/>
        <w:b/>
        <w:sz w:val="36"/>
        <w:szCs w:val="36"/>
      </w:rPr>
    </w:pPr>
    <w:r w:rsidRPr="0055760F">
      <w:rPr>
        <w:rStyle w:val="a5"/>
        <w:rFonts w:ascii="標楷體" w:eastAsia="標楷體" w:hAnsi="標楷體"/>
        <w:b/>
        <w:sz w:val="36"/>
        <w:szCs w:val="36"/>
      </w:rPr>
      <w:fldChar w:fldCharType="begin"/>
    </w:r>
    <w:r w:rsidRPr="0055760F">
      <w:rPr>
        <w:rStyle w:val="a5"/>
        <w:rFonts w:ascii="標楷體" w:eastAsia="標楷體" w:hAnsi="標楷體"/>
        <w:b/>
        <w:sz w:val="36"/>
        <w:szCs w:val="36"/>
      </w:rPr>
      <w:instrText xml:space="preserve">PAGE  </w:instrText>
    </w:r>
    <w:r w:rsidRPr="0055760F">
      <w:rPr>
        <w:rStyle w:val="a5"/>
        <w:rFonts w:ascii="標楷體" w:eastAsia="標楷體" w:hAnsi="標楷體"/>
        <w:b/>
        <w:sz w:val="36"/>
        <w:szCs w:val="36"/>
      </w:rPr>
      <w:fldChar w:fldCharType="separate"/>
    </w:r>
    <w:r w:rsidR="00AC3FE0">
      <w:rPr>
        <w:rStyle w:val="a5"/>
        <w:rFonts w:ascii="標楷體" w:eastAsia="標楷體" w:hAnsi="標楷體"/>
        <w:b/>
        <w:noProof/>
        <w:sz w:val="36"/>
        <w:szCs w:val="36"/>
      </w:rPr>
      <w:t>1</w:t>
    </w:r>
    <w:r w:rsidRPr="0055760F">
      <w:rPr>
        <w:rStyle w:val="a5"/>
        <w:rFonts w:ascii="標楷體" w:eastAsia="標楷體" w:hAnsi="標楷體"/>
        <w:b/>
        <w:sz w:val="36"/>
        <w:szCs w:val="36"/>
      </w:rPr>
      <w:fldChar w:fldCharType="end"/>
    </w:r>
  </w:p>
  <w:p w:rsidR="000474CD" w:rsidRDefault="008249D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9D1" w:rsidRDefault="008249D1">
      <w:r>
        <w:separator/>
      </w:r>
    </w:p>
  </w:footnote>
  <w:footnote w:type="continuationSeparator" w:id="0">
    <w:p w:rsidR="008249D1" w:rsidRDefault="00824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170"/>
    <w:multiLevelType w:val="hybridMultilevel"/>
    <w:tmpl w:val="541C1518"/>
    <w:lvl w:ilvl="0" w:tplc="2E74902C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3B"/>
    <w:rsid w:val="00056CEA"/>
    <w:rsid w:val="001951A3"/>
    <w:rsid w:val="002E407F"/>
    <w:rsid w:val="003E76CE"/>
    <w:rsid w:val="007863CC"/>
    <w:rsid w:val="00796147"/>
    <w:rsid w:val="007E719B"/>
    <w:rsid w:val="008249D1"/>
    <w:rsid w:val="00A9413B"/>
    <w:rsid w:val="00AC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13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9413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9413B"/>
  </w:style>
  <w:style w:type="paragraph" w:styleId="a6">
    <w:name w:val="header"/>
    <w:basedOn w:val="a"/>
    <w:link w:val="a7"/>
    <w:uiPriority w:val="99"/>
    <w:unhideWhenUsed/>
    <w:rsid w:val="002E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40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13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9413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9413B"/>
  </w:style>
  <w:style w:type="paragraph" w:styleId="a6">
    <w:name w:val="header"/>
    <w:basedOn w:val="a"/>
    <w:link w:val="a7"/>
    <w:uiPriority w:val="99"/>
    <w:unhideWhenUsed/>
    <w:rsid w:val="002E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40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E0447-84E7-4160-84BC-4C601625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cec99</dc:creator>
  <cp:lastModifiedBy>陳柏欣</cp:lastModifiedBy>
  <cp:revision>3</cp:revision>
  <dcterms:created xsi:type="dcterms:W3CDTF">2018-09-16T05:03:00Z</dcterms:created>
  <dcterms:modified xsi:type="dcterms:W3CDTF">2018-09-16T05:22:00Z</dcterms:modified>
</cp:coreProperties>
</file>