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1C" w:rsidRPr="00230040" w:rsidRDefault="00755024" w:rsidP="00226B76">
      <w:pPr>
        <w:spacing w:beforeLines="5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科普教學宅急便</w:t>
      </w:r>
    </w:p>
    <w:p w:rsidR="00D16E64" w:rsidRPr="00E05EF0" w:rsidRDefault="00800C3A" w:rsidP="00226B76">
      <w:pPr>
        <w:pStyle w:val="aa"/>
        <w:widowControl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r w:rsidRPr="00E05EF0">
        <w:rPr>
          <w:rFonts w:ascii="Times New Roman" w:eastAsia="標楷體" w:hAnsi="Times New Roman" w:cs="Times New Roman"/>
          <w:b/>
          <w:kern w:val="0"/>
          <w:sz w:val="28"/>
          <w:szCs w:val="28"/>
        </w:rPr>
        <w:t>依據</w:t>
      </w:r>
    </w:p>
    <w:p w:rsidR="00A44974" w:rsidRPr="00D25773" w:rsidRDefault="00D25773" w:rsidP="00226B76">
      <w:pPr>
        <w:widowControl/>
        <w:spacing w:beforeLines="50" w:afterLines="50" w:line="480" w:lineRule="exact"/>
        <w:ind w:leftChars="236" w:left="566"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25773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依據科技部</w:t>
      </w:r>
      <w:r w:rsidRPr="00D2577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07</w:t>
      </w:r>
      <w:r w:rsidRPr="00D25773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年專題研究計畫</w:t>
      </w:r>
      <w:proofErr w:type="gramStart"/>
      <w:r w:rsidRPr="00D2577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《</w:t>
      </w:r>
      <w:proofErr w:type="gramEnd"/>
      <w:r w:rsidRPr="00D25773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科普活動：</w:t>
      </w:r>
      <w:proofErr w:type="gramStart"/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第二屆南花蓮</w:t>
      </w:r>
      <w:proofErr w:type="gramEnd"/>
      <w:r w:rsidR="0073162F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全民科學</w:t>
      </w:r>
      <w:proofErr w:type="gramStart"/>
      <w:r w:rsidR="0073162F">
        <w:rPr>
          <w:rFonts w:ascii="Times New Roman" w:eastAsia="標楷體" w:hAnsi="Times New Roman" w:cs="Times New Roman" w:hint="eastAsia"/>
          <w:kern w:val="0"/>
          <w:sz w:val="28"/>
          <w:szCs w:val="28"/>
        </w:rPr>
        <w:t>週—</w:t>
      </w:r>
      <w:proofErr w:type="gramEnd"/>
      <w:r w:rsidR="0073162F">
        <w:rPr>
          <w:rFonts w:ascii="Times New Roman" w:eastAsia="標楷體" w:hAnsi="Times New Roman" w:cs="Times New Roman" w:hint="eastAsia"/>
          <w:kern w:val="0"/>
          <w:sz w:val="28"/>
          <w:szCs w:val="28"/>
        </w:rPr>
        <w:t>金針山下科普教學宅急便</w:t>
      </w:r>
      <w:proofErr w:type="gramStart"/>
      <w:r w:rsidR="0073162F">
        <w:rPr>
          <w:rFonts w:ascii="Times New Roman" w:eastAsia="標楷體" w:hAnsi="Times New Roman" w:cs="Times New Roman" w:hint="eastAsia"/>
          <w:kern w:val="0"/>
          <w:sz w:val="28"/>
          <w:szCs w:val="28"/>
        </w:rPr>
        <w:t>》</w:t>
      </w:r>
      <w:proofErr w:type="gramEnd"/>
      <w:r w:rsidR="0073162F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實施</w:t>
      </w:r>
      <w:r w:rsidR="00755024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科普教學宅急便</w:t>
      </w:r>
      <w:r w:rsidRPr="00D2577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D16E64" w:rsidRPr="00E05EF0" w:rsidRDefault="00A44974" w:rsidP="00226B76">
      <w:pPr>
        <w:pStyle w:val="aa"/>
        <w:widowControl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目的</w:t>
      </w:r>
    </w:p>
    <w:p w:rsidR="002740EC" w:rsidRDefault="00755024" w:rsidP="00226B76">
      <w:pPr>
        <w:widowControl/>
        <w:spacing w:beforeLines="50" w:afterLines="50" w:line="480" w:lineRule="exact"/>
        <w:ind w:leftChars="236" w:left="566" w:firstLine="480"/>
        <w:rPr>
          <w:rFonts w:ascii="Times New Roman" w:eastAsia="標楷體" w:hAnsi="Times New Roman" w:cs="Times New Roman"/>
          <w:sz w:val="28"/>
          <w:szCs w:val="28"/>
        </w:rPr>
      </w:pPr>
      <w:r w:rsidRPr="00755024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為帶動花蓮中南部地區學校之科學學習興趣，並進行種子老師及小關主的培訓</w:t>
      </w:r>
      <w:r w:rsidR="002740EC" w:rsidRPr="00755024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D7527D" w:rsidRPr="00E05EF0" w:rsidRDefault="00D16E64" w:rsidP="00226B76">
      <w:pPr>
        <w:pStyle w:val="aa"/>
        <w:widowControl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r w:rsidRPr="00E05EF0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辦理單位</w:t>
      </w:r>
    </w:p>
    <w:p w:rsidR="00D7527D" w:rsidRPr="00E05EF0" w:rsidRDefault="00684E3B" w:rsidP="00226B76">
      <w:pPr>
        <w:pStyle w:val="aa"/>
        <w:widowControl/>
        <w:numPr>
          <w:ilvl w:val="0"/>
          <w:numId w:val="10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指導單位：</w:t>
      </w:r>
      <w:r w:rsidR="00D7527D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科技部</w:t>
      </w:r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、花蓮縣政府教育處</w:t>
      </w:r>
    </w:p>
    <w:p w:rsidR="00767235" w:rsidRDefault="00D7527D" w:rsidP="00226B76">
      <w:pPr>
        <w:pStyle w:val="aa"/>
        <w:widowControl/>
        <w:numPr>
          <w:ilvl w:val="0"/>
          <w:numId w:val="10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5EF0">
        <w:rPr>
          <w:rFonts w:ascii="Times New Roman" w:eastAsia="標楷體" w:hAnsi="Times New Roman" w:cs="Times New Roman"/>
          <w:kern w:val="0"/>
          <w:sz w:val="28"/>
          <w:szCs w:val="28"/>
        </w:rPr>
        <w:t>主辦單位：</w:t>
      </w:r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</w:t>
      </w:r>
      <w:proofErr w:type="gramStart"/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北教育大學</w:t>
      </w:r>
    </w:p>
    <w:p w:rsidR="00D7527D" w:rsidRPr="00767235" w:rsidRDefault="00D7527D" w:rsidP="00226B76">
      <w:pPr>
        <w:pStyle w:val="aa"/>
        <w:widowControl/>
        <w:numPr>
          <w:ilvl w:val="0"/>
          <w:numId w:val="10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協辦</w:t>
      </w:r>
      <w:r w:rsidRPr="00767235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767235" w:rsidRP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國立東華大學</w:t>
      </w:r>
      <w:r w:rsidR="00767235" w:rsidRP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(</w:t>
      </w:r>
      <w:r w:rsidR="00767235" w:rsidRP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科學教育中心、教育與潛能開發學系</w:t>
      </w:r>
      <w:r w:rsidR="00767235" w:rsidRP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E05EF0" w:rsidRPr="00E05EF0" w:rsidRDefault="00D7527D" w:rsidP="00226B76">
      <w:pPr>
        <w:pStyle w:val="aa"/>
        <w:widowControl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新細明體" w:hAnsi="Times New Roman" w:cs="Times New Roman"/>
          <w:b/>
          <w:kern w:val="0"/>
          <w:sz w:val="28"/>
          <w:szCs w:val="28"/>
        </w:rPr>
      </w:pPr>
      <w:r w:rsidRPr="00E05EF0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實施方式</w:t>
      </w:r>
    </w:p>
    <w:p w:rsidR="00E018E6" w:rsidRDefault="00684E3B" w:rsidP="00226B76">
      <w:pPr>
        <w:pStyle w:val="aa"/>
        <w:widowControl/>
        <w:numPr>
          <w:ilvl w:val="0"/>
          <w:numId w:val="20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相關活動日期及地點</w:t>
      </w:r>
    </w:p>
    <w:tbl>
      <w:tblPr>
        <w:tblW w:w="8364" w:type="dxa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8"/>
        <w:gridCol w:w="1134"/>
        <w:gridCol w:w="851"/>
        <w:gridCol w:w="3118"/>
        <w:gridCol w:w="2127"/>
      </w:tblGrid>
      <w:tr w:rsidR="00E018E6" w:rsidRPr="00E2344E" w:rsidTr="00432977">
        <w:tc>
          <w:tcPr>
            <w:tcW w:w="426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場次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8E6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  <w:p w:rsidR="00E018E6" w:rsidRPr="00E2344E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8E6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地</w:t>
            </w:r>
          </w:p>
          <w:p w:rsidR="00E018E6" w:rsidRPr="00E2344E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8E6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內</w:t>
            </w:r>
          </w:p>
          <w:p w:rsidR="00E018E6" w:rsidRPr="00E2344E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8E6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課</w:t>
            </w:r>
          </w:p>
          <w:p w:rsidR="00E018E6" w:rsidRPr="00E2344E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8E6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指導</w:t>
            </w:r>
          </w:p>
          <w:p w:rsidR="00E018E6" w:rsidRPr="00E2344E" w:rsidRDefault="00E018E6" w:rsidP="0044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教師</w:t>
            </w:r>
          </w:p>
        </w:tc>
      </w:tr>
      <w:tr w:rsidR="00E018E6" w:rsidRPr="00E2344E" w:rsidTr="00432977">
        <w:tc>
          <w:tcPr>
            <w:tcW w:w="426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="005D271C">
              <w:rPr>
                <w:rFonts w:ascii="Times New Roman" w:eastAsia="標楷體" w:hAnsi="Times New Roman" w:hint="eastAsia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玉里國小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國小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8E6" w:rsidRPr="00E2344E" w:rsidRDefault="00566216" w:rsidP="00E018E6">
            <w:pPr>
              <w:pStyle w:val="aa"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計畫</w:t>
            </w:r>
            <w:r w:rsidR="00E018E6"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說明</w:t>
            </w:r>
          </w:p>
          <w:p w:rsidR="00CF542C" w:rsidRDefault="00CF542C" w:rsidP="00CF542C">
            <w:pPr>
              <w:pStyle w:val="aa"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返鄉車票的秘密</w:t>
            </w:r>
          </w:p>
          <w:p w:rsidR="00CF542C" w:rsidRDefault="00CF542C" w:rsidP="00CF542C">
            <w:pPr>
              <w:pStyle w:val="aa"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螢光四射</w:t>
            </w:r>
          </w:p>
          <w:p w:rsidR="00CF542C" w:rsidRDefault="00CF542C" w:rsidP="00CF542C">
            <w:pPr>
              <w:pStyle w:val="aa"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天然</w:t>
            </w:r>
            <w:proofErr w:type="gramStart"/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柚香優</w:t>
            </w:r>
            <w:proofErr w:type="gramEnd"/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潔淨</w:t>
            </w:r>
          </w:p>
          <w:p w:rsidR="00CF542C" w:rsidRDefault="00CF542C" w:rsidP="00CF542C">
            <w:pPr>
              <w:pStyle w:val="aa"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雄</w:t>
            </w:r>
            <w:proofErr w:type="gramStart"/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鵰</w:t>
            </w:r>
            <w:proofErr w:type="gramEnd"/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傲視馬太</w:t>
            </w:r>
            <w:proofErr w:type="gramStart"/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鞍</w:t>
            </w:r>
            <w:proofErr w:type="gramEnd"/>
          </w:p>
          <w:p w:rsidR="00E018E6" w:rsidRPr="00E2344E" w:rsidRDefault="00CF542C" w:rsidP="00CF542C">
            <w:pPr>
              <w:pStyle w:val="aa"/>
              <w:numPr>
                <w:ilvl w:val="0"/>
                <w:numId w:val="21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魔法之泉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林靜雯</w:t>
            </w: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="00CF542C"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曾賢德</w:t>
            </w:r>
            <w:r w:rsidR="00CF542C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  <w:r w:rsidR="00CF542C"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陳文正</w:t>
            </w:r>
            <w:r w:rsidR="00CF542C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  <w:r w:rsidR="00CF542C"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林碧惠</w:t>
            </w:r>
            <w:r w:rsidR="00CF542C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  <w:r w:rsidR="00CF542C"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林長宏</w:t>
            </w:r>
            <w:r w:rsidR="00CF542C">
              <w:rPr>
                <w:rFonts w:ascii="Times New Roman" w:eastAsia="標楷體" w:hAnsi="Times New Roman" w:hint="eastAsia"/>
                <w:sz w:val="20"/>
                <w:szCs w:val="20"/>
              </w:rPr>
              <w:t>、</w:t>
            </w:r>
            <w:r w:rsidR="00CF542C" w:rsidRPr="00CF542C">
              <w:rPr>
                <w:rFonts w:ascii="Times New Roman" w:eastAsia="標楷體" w:hAnsi="Times New Roman" w:hint="eastAsia"/>
                <w:sz w:val="20"/>
                <w:szCs w:val="20"/>
              </w:rPr>
              <w:t>顏冠明</w:t>
            </w:r>
          </w:p>
        </w:tc>
      </w:tr>
      <w:tr w:rsidR="00E018E6" w:rsidRPr="00E2344E" w:rsidTr="00432977">
        <w:tc>
          <w:tcPr>
            <w:tcW w:w="426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/2</w:t>
            </w:r>
            <w:r w:rsidR="005D271C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大興國小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國小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8E6" w:rsidRDefault="00DA437E" w:rsidP="00E018E6">
            <w:pPr>
              <w:pStyle w:val="aa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計畫說明</w:t>
            </w:r>
          </w:p>
          <w:p w:rsidR="00DA437E" w:rsidRDefault="00DA437E" w:rsidP="00DA437E">
            <w:pPr>
              <w:pStyle w:val="aa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返鄉車票的秘密</w:t>
            </w:r>
          </w:p>
          <w:p w:rsidR="00DA437E" w:rsidRDefault="00DA437E" w:rsidP="00DA437E">
            <w:pPr>
              <w:pStyle w:val="aa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天然</w:t>
            </w: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柚香優</w:t>
            </w:r>
            <w:proofErr w:type="gramEnd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潔淨</w:t>
            </w:r>
          </w:p>
          <w:p w:rsidR="00DA437E" w:rsidRDefault="00DA437E" w:rsidP="00DA437E">
            <w:pPr>
              <w:pStyle w:val="aa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蝶</w:t>
            </w:r>
            <w:proofErr w:type="gramEnd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豆花麻</w:t>
            </w: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糬</w:t>
            </w:r>
            <w:proofErr w:type="gramEnd"/>
          </w:p>
          <w:p w:rsidR="00DA437E" w:rsidRDefault="00DA437E" w:rsidP="00DA437E">
            <w:pPr>
              <w:pStyle w:val="aa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洛神花彈珠</w:t>
            </w:r>
            <w:proofErr w:type="gramEnd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汽水</w:t>
            </w:r>
          </w:p>
          <w:p w:rsidR="00DA437E" w:rsidRDefault="00DA437E" w:rsidP="00DA437E">
            <w:pPr>
              <w:pStyle w:val="aa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雄</w:t>
            </w: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鵰</w:t>
            </w:r>
            <w:proofErr w:type="gramEnd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傲視馬太</w:t>
            </w: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鞍</w:t>
            </w:r>
            <w:proofErr w:type="gramEnd"/>
          </w:p>
          <w:p w:rsidR="00DA437E" w:rsidRPr="00E2344E" w:rsidRDefault="00DA437E" w:rsidP="00DA437E">
            <w:pPr>
              <w:pStyle w:val="aa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花現寶可夢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8E6" w:rsidRPr="00E2344E" w:rsidRDefault="00DA437E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林靜雯、曾賢德、林碧惠、劉</w:t>
            </w:r>
            <w:proofErr w:type="gramStart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姵</w:t>
            </w:r>
            <w:proofErr w:type="gramEnd"/>
            <w:r w:rsidRPr="00DA437E">
              <w:rPr>
                <w:rFonts w:ascii="Times New Roman" w:eastAsia="標楷體" w:hAnsi="Times New Roman" w:hint="eastAsia"/>
                <w:sz w:val="20"/>
                <w:szCs w:val="20"/>
              </w:rPr>
              <w:t>君、黃鴻志、林長宏、陳霈語</w:t>
            </w:r>
          </w:p>
        </w:tc>
      </w:tr>
      <w:tr w:rsidR="00E018E6" w:rsidRPr="00E2344E" w:rsidTr="00432977">
        <w:tc>
          <w:tcPr>
            <w:tcW w:w="426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5D271C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="005D271C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8E6" w:rsidRPr="00E2344E" w:rsidRDefault="005D271C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光復商工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8E6" w:rsidRPr="00E2344E" w:rsidRDefault="005D271C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國高中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8E6" w:rsidRDefault="00916495" w:rsidP="00E018E6">
            <w:pPr>
              <w:pStyle w:val="aa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計畫說明</w:t>
            </w:r>
          </w:p>
          <w:p w:rsidR="00916495" w:rsidRDefault="00916495" w:rsidP="00916495">
            <w:pPr>
              <w:pStyle w:val="aa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羅山泥火山噴發</w:t>
            </w:r>
          </w:p>
          <w:p w:rsidR="00916495" w:rsidRDefault="00916495" w:rsidP="00916495">
            <w:pPr>
              <w:pStyle w:val="aa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口簧恆久遠，支支永流傳</w:t>
            </w:r>
          </w:p>
          <w:p w:rsidR="00916495" w:rsidRDefault="00916495" w:rsidP="00916495">
            <w:pPr>
              <w:pStyle w:val="aa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Bang</w:t>
            </w:r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！超級獵手</w:t>
            </w:r>
          </w:p>
          <w:p w:rsidR="00916495" w:rsidRDefault="00916495" w:rsidP="00916495">
            <w:pPr>
              <w:pStyle w:val="aa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翻轉吧！</w:t>
            </w:r>
            <w:proofErr w:type="gramStart"/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曼</w:t>
            </w:r>
            <w:proofErr w:type="gramEnd"/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波魚</w:t>
            </w:r>
          </w:p>
          <w:p w:rsidR="00916495" w:rsidRPr="00E2344E" w:rsidRDefault="00916495" w:rsidP="00916495">
            <w:pPr>
              <w:pStyle w:val="aa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原來</w:t>
            </w:r>
            <w:proofErr w:type="gramStart"/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要搗米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18E6" w:rsidRPr="00E2344E" w:rsidRDefault="00916495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林靜雯、葉旺奇、</w:t>
            </w:r>
            <w:proofErr w:type="gramStart"/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拉罕羅幸</w:t>
            </w:r>
            <w:proofErr w:type="gramEnd"/>
            <w:r w:rsidRPr="00916495">
              <w:rPr>
                <w:rFonts w:ascii="Times New Roman" w:eastAsia="標楷體" w:hAnsi="Times New Roman" w:hint="eastAsia"/>
                <w:sz w:val="20"/>
                <w:szCs w:val="20"/>
              </w:rPr>
              <w:t>、倪偵傑、陳錦松、黃俊仁</w:t>
            </w:r>
          </w:p>
        </w:tc>
      </w:tr>
      <w:tr w:rsidR="00E018E6" w:rsidRPr="00E2344E" w:rsidTr="00432977">
        <w:tc>
          <w:tcPr>
            <w:tcW w:w="426" w:type="dxa"/>
            <w:shd w:val="clear" w:color="auto" w:fill="auto"/>
            <w:vAlign w:val="center"/>
          </w:tcPr>
          <w:p w:rsidR="00E018E6" w:rsidRPr="00E2344E" w:rsidRDefault="00E018E6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2344E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18E6" w:rsidRPr="00E2344E" w:rsidRDefault="005D271C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01</w:t>
            </w:r>
            <w:r w:rsidR="00E018E6" w:rsidRPr="00E2344E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8E6" w:rsidRPr="00E2344E" w:rsidRDefault="005D271C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玉里國中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8E6" w:rsidRPr="00E2344E" w:rsidRDefault="00C5791A" w:rsidP="00C5791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國</w:t>
            </w:r>
            <w:r w:rsidR="00E018E6" w:rsidRPr="00E2344E">
              <w:rPr>
                <w:rFonts w:ascii="Times New Roman" w:eastAsia="標楷體" w:hAnsi="Times New Roman"/>
                <w:sz w:val="20"/>
                <w:szCs w:val="20"/>
              </w:rPr>
              <w:t>高中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及</w:t>
            </w:r>
            <w:r w:rsidR="005D271C">
              <w:rPr>
                <w:rFonts w:ascii="Times New Roman" w:eastAsia="標楷體" w:hAnsi="Times New Roman" w:hint="eastAsia"/>
                <w:sz w:val="20"/>
                <w:szCs w:val="20"/>
              </w:rPr>
              <w:t>國小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8E6" w:rsidRDefault="00AA7D82" w:rsidP="00E018E6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計畫說明</w:t>
            </w:r>
          </w:p>
          <w:p w:rsidR="00AA7D82" w:rsidRDefault="00AA7D82" w:rsidP="00AA7D82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口簧恆久遠，支支永流傳</w:t>
            </w:r>
          </w:p>
          <w:p w:rsidR="00AA7D82" w:rsidRDefault="00AA7D82" w:rsidP="00AA7D82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lastRenderedPageBreak/>
              <w:t>化紙乾坤</w:t>
            </w:r>
            <w:proofErr w:type="gramEnd"/>
          </w:p>
          <w:p w:rsidR="00AA7D82" w:rsidRDefault="00AA7D82" w:rsidP="00AA7D82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洛神花彈珠</w:t>
            </w:r>
            <w:proofErr w:type="gramEnd"/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汽水</w:t>
            </w:r>
          </w:p>
          <w:p w:rsidR="00AA7D82" w:rsidRPr="00E2344E" w:rsidRDefault="00AA7D82" w:rsidP="00AA7D82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翻轉吧！</w:t>
            </w:r>
            <w:proofErr w:type="gramStart"/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曼波魚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17D" w:rsidRDefault="00B7217D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E018E6" w:rsidRPr="00E2344E" w:rsidRDefault="00AA7D82" w:rsidP="0044544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_GoBack"/>
            <w:bookmarkEnd w:id="0"/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林靜雯、</w:t>
            </w:r>
            <w:proofErr w:type="gramStart"/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拉罕羅幸</w:t>
            </w:r>
            <w:proofErr w:type="gramEnd"/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t>、王</w:t>
            </w:r>
            <w:r w:rsidRPr="00AA7D82">
              <w:rPr>
                <w:rFonts w:ascii="Times New Roman" w:eastAsia="標楷體" w:hAnsi="Times New Roman" w:hint="eastAsia"/>
                <w:sz w:val="20"/>
                <w:szCs w:val="20"/>
              </w:rPr>
              <w:lastRenderedPageBreak/>
              <w:t>獻樟、黃鴻志、陳錦松</w:t>
            </w:r>
          </w:p>
        </w:tc>
      </w:tr>
    </w:tbl>
    <w:p w:rsidR="00684E3B" w:rsidRDefault="00684E3B" w:rsidP="00226B76">
      <w:pPr>
        <w:pStyle w:val="aa"/>
        <w:widowControl/>
        <w:numPr>
          <w:ilvl w:val="0"/>
          <w:numId w:val="20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請各合作學</w:t>
      </w:r>
      <w:r w:rsidRPr="00684E3B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</w:t>
      </w:r>
      <w:r w:rsidRPr="00684E3B">
        <w:rPr>
          <w:rFonts w:ascii="Times New Roman" w:eastAsia="標楷體" w:hAnsi="Times New Roman" w:cs="Times New Roman" w:hint="eastAsia"/>
          <w:kern w:val="0"/>
          <w:sz w:val="28"/>
          <w:szCs w:val="28"/>
        </w:rPr>
        <w:t>1-2</w:t>
      </w:r>
      <w:r w:rsidRPr="00684E3B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名指導教師及</w:t>
      </w:r>
      <w:r w:rsidRPr="00684E3B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名以上高年級欲擔任小關主之學生</w:t>
      </w:r>
      <w:r w:rsidRPr="00684E3B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參與</w:t>
      </w:r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至少兩場培訓</w:t>
      </w:r>
      <w:r w:rsidR="0043297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。如實施方式第一項表列，</w:t>
      </w:r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中部國小學校建議場次</w:t>
      </w:r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，南部國小學校建議</w:t>
      </w:r>
      <w:proofErr w:type="gramStart"/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場次</w:t>
      </w:r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proofErr w:type="gramEnd"/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，國高中建議</w:t>
      </w:r>
      <w:proofErr w:type="gramStart"/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場次</w:t>
      </w:r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767235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proofErr w:type="gramEnd"/>
      <w:r w:rsidR="00186FA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32977" w:rsidRDefault="002A5985" w:rsidP="00226B76">
      <w:pPr>
        <w:pStyle w:val="aa"/>
        <w:widowControl/>
        <w:numPr>
          <w:ilvl w:val="0"/>
          <w:numId w:val="20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A59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同時開放有興趣之高、國中、小學教師與學生報名研習。如場地許可，亦開放一般民眾報名。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br/>
      </w:r>
    </w:p>
    <w:p w:rsidR="006A331A" w:rsidRDefault="002A5985" w:rsidP="00226B76">
      <w:pPr>
        <w:pStyle w:val="aa"/>
        <w:widowControl/>
        <w:numPr>
          <w:ilvl w:val="0"/>
          <w:numId w:val="7"/>
        </w:numPr>
        <w:spacing w:beforeLines="50" w:afterLines="50" w:line="480" w:lineRule="exact"/>
        <w:ind w:leftChars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報名方式</w:t>
      </w:r>
      <w:r w:rsidR="008A785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</w:t>
      </w:r>
    </w:p>
    <w:p w:rsidR="00B64C92" w:rsidRPr="00B64C92" w:rsidRDefault="00301887" w:rsidP="00226B76">
      <w:pPr>
        <w:pStyle w:val="aa"/>
        <w:widowControl/>
        <w:numPr>
          <w:ilvl w:val="0"/>
          <w:numId w:val="26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請於各場次活動日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一週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6A331A" w:rsidRP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</w:t>
      </w:r>
      <w:r w:rsidR="006A331A" w:rsidRP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GOOGLE</w:t>
      </w:r>
      <w:r w:rsidR="006A331A" w:rsidRP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表單連結報名。教師研習資訊將隨後刊登於教師研習系統。已於</w:t>
      </w:r>
      <w:r w:rsidR="006A331A" w:rsidRP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GOOGLE</w:t>
      </w:r>
      <w:r w:rsidR="006A331A" w:rsidRP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表單連結報名之教師，毋須於教師研習系統重複報名。</w:t>
      </w:r>
      <w:r w:rsidR="006A331A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表單連結：</w:t>
      </w:r>
      <w:r w:rsidR="00B64C92" w:rsidRPr="00B64C92">
        <w:rPr>
          <w:rFonts w:ascii="Times New Roman" w:eastAsia="標楷體" w:hAnsi="Times New Roman" w:cs="Times New Roman"/>
          <w:kern w:val="0"/>
          <w:sz w:val="28"/>
          <w:szCs w:val="28"/>
        </w:rPr>
        <w:t>https://goo.gl/forms/YVvpFHck6be36okb2</w:t>
      </w:r>
    </w:p>
    <w:p w:rsidR="006A331A" w:rsidRPr="006A331A" w:rsidRDefault="006A331A" w:rsidP="00226B76">
      <w:pPr>
        <w:pStyle w:val="aa"/>
        <w:widowControl/>
        <w:numPr>
          <w:ilvl w:val="0"/>
          <w:numId w:val="26"/>
        </w:numPr>
        <w:spacing w:beforeLines="50"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已報名之</w:t>
      </w:r>
      <w:r w:rsidR="00566216">
        <w:rPr>
          <w:rFonts w:ascii="Times New Roman" w:eastAsia="標楷體" w:hAnsi="Times New Roman" w:cs="Times New Roman"/>
          <w:kern w:val="0"/>
          <w:sz w:val="28"/>
          <w:szCs w:val="28"/>
        </w:rPr>
        <w:t>研習學員</w:t>
      </w:r>
      <w:r w:rsidRPr="006A331A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若臨時不克前來，請務必聯繫承辦人取消。</w:t>
      </w:r>
    </w:p>
    <w:p w:rsidR="00590992" w:rsidRPr="00684E3B" w:rsidRDefault="002A5985" w:rsidP="00C36575">
      <w:pPr>
        <w:pStyle w:val="aa"/>
        <w:widowControl/>
        <w:numPr>
          <w:ilvl w:val="0"/>
          <w:numId w:val="7"/>
        </w:numPr>
        <w:spacing w:beforeLines="50" w:afterLines="50" w:line="480" w:lineRule="exact"/>
        <w:ind w:leftChars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連絡資訊：</w:t>
      </w:r>
      <w:r w:rsidR="008A7854">
        <w:rPr>
          <w:rFonts w:ascii="標楷體" w:eastAsia="標楷體" w:hAnsi="標楷體" w:cs="Times New Roman"/>
          <w:b/>
          <w:kern w:val="0"/>
          <w:sz w:val="28"/>
          <w:szCs w:val="28"/>
        </w:rPr>
        <w:br/>
      </w:r>
      <w:r w:rsidR="008A7854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請洽承辦人</w:t>
      </w:r>
      <w:r w:rsidR="007D7224">
        <w:rPr>
          <w:rFonts w:ascii="Times New Roman" w:eastAsia="標楷體" w:hAnsi="Times New Roman" w:cs="Times New Roman" w:hint="eastAsia"/>
          <w:kern w:val="0"/>
          <w:sz w:val="28"/>
          <w:szCs w:val="28"/>
        </w:rPr>
        <w:t>趙樂馨華小姐</w:t>
      </w:r>
      <w:r w:rsidR="008A7854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03-</w:t>
      </w:r>
      <w:r w:rsidR="00CF362C">
        <w:rPr>
          <w:rFonts w:ascii="Times New Roman" w:eastAsia="標楷體" w:hAnsi="Times New Roman" w:cs="Times New Roman" w:hint="eastAsia"/>
          <w:kern w:val="0"/>
          <w:sz w:val="28"/>
          <w:szCs w:val="28"/>
        </w:rPr>
        <w:t>8903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845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Email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jwlin.</w:t>
      </w:r>
      <w:r w:rsidR="007D7224">
        <w:rPr>
          <w:rFonts w:ascii="Times New Roman" w:eastAsia="標楷體" w:hAnsi="Times New Roman" w:cs="Times New Roman" w:hint="eastAsia"/>
          <w:kern w:val="0"/>
          <w:sz w:val="28"/>
          <w:szCs w:val="28"/>
        </w:rPr>
        <w:t>research</w:t>
      </w:r>
      <w:r w:rsidR="008A7854" w:rsidRPr="00E05EF0">
        <w:rPr>
          <w:rFonts w:ascii="Times New Roman" w:eastAsia="標楷體" w:hAnsi="Times New Roman" w:cs="Times New Roman" w:hint="eastAsia"/>
          <w:kern w:val="0"/>
          <w:sz w:val="28"/>
          <w:szCs w:val="28"/>
        </w:rPr>
        <w:t>@gmail.com</w:t>
      </w:r>
    </w:p>
    <w:sectPr w:rsidR="00590992" w:rsidRPr="00684E3B" w:rsidSect="002312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A9" w:rsidRDefault="000F55A9" w:rsidP="002701A7">
      <w:r>
        <w:separator/>
      </w:r>
    </w:p>
  </w:endnote>
  <w:endnote w:type="continuationSeparator" w:id="0">
    <w:p w:rsidR="000F55A9" w:rsidRDefault="000F55A9" w:rsidP="0027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A9" w:rsidRDefault="000F55A9" w:rsidP="002701A7">
      <w:r>
        <w:separator/>
      </w:r>
    </w:p>
  </w:footnote>
  <w:footnote w:type="continuationSeparator" w:id="0">
    <w:p w:rsidR="000F55A9" w:rsidRDefault="000F55A9" w:rsidP="0027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1DF"/>
    <w:multiLevelType w:val="hybridMultilevel"/>
    <w:tmpl w:val="AFBE80C6"/>
    <w:lvl w:ilvl="0" w:tplc="4934CBC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13071EF2"/>
    <w:multiLevelType w:val="hybridMultilevel"/>
    <w:tmpl w:val="F04EA6FE"/>
    <w:lvl w:ilvl="0" w:tplc="94CCFD9C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2">
    <w:nsid w:val="14A249BE"/>
    <w:multiLevelType w:val="hybridMultilevel"/>
    <w:tmpl w:val="2E085BCE"/>
    <w:lvl w:ilvl="0" w:tplc="ACACD4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C0FA4"/>
    <w:multiLevelType w:val="hybridMultilevel"/>
    <w:tmpl w:val="ABA8EF9A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7D6D0E"/>
    <w:multiLevelType w:val="hybridMultilevel"/>
    <w:tmpl w:val="464E778C"/>
    <w:lvl w:ilvl="0" w:tplc="5958D9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263F8"/>
    <w:multiLevelType w:val="hybridMultilevel"/>
    <w:tmpl w:val="F99C8D1A"/>
    <w:lvl w:ilvl="0" w:tplc="9E56AE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1051B"/>
    <w:multiLevelType w:val="hybridMultilevel"/>
    <w:tmpl w:val="2096A462"/>
    <w:lvl w:ilvl="0" w:tplc="3EA82D16">
      <w:start w:val="1"/>
      <w:numFmt w:val="ideographLegalTraditional"/>
      <w:lvlText w:val="%1、"/>
      <w:lvlJc w:val="left"/>
      <w:pPr>
        <w:ind w:left="588" w:hanging="588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1D1DCC"/>
    <w:multiLevelType w:val="hybridMultilevel"/>
    <w:tmpl w:val="359604F4"/>
    <w:lvl w:ilvl="0" w:tplc="49849AE8">
      <w:start w:val="7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1D3C95"/>
    <w:multiLevelType w:val="hybridMultilevel"/>
    <w:tmpl w:val="AE00CB3A"/>
    <w:lvl w:ilvl="0" w:tplc="4CDCE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7B3A4E"/>
    <w:multiLevelType w:val="hybridMultilevel"/>
    <w:tmpl w:val="ABA8EF9A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E164414"/>
    <w:multiLevelType w:val="hybridMultilevel"/>
    <w:tmpl w:val="AE00CB3A"/>
    <w:lvl w:ilvl="0" w:tplc="4CDCE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674B17"/>
    <w:multiLevelType w:val="hybridMultilevel"/>
    <w:tmpl w:val="F17A5ACA"/>
    <w:lvl w:ilvl="0" w:tplc="9E56AE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0221B0"/>
    <w:multiLevelType w:val="hybridMultilevel"/>
    <w:tmpl w:val="ABA8EF9A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7B5C52"/>
    <w:multiLevelType w:val="hybridMultilevel"/>
    <w:tmpl w:val="ABA8EF9A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DAF25E0"/>
    <w:multiLevelType w:val="hybridMultilevel"/>
    <w:tmpl w:val="4C7ED63A"/>
    <w:lvl w:ilvl="0" w:tplc="F4864EC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B90159"/>
    <w:multiLevelType w:val="hybridMultilevel"/>
    <w:tmpl w:val="ABA8EF9A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3B670B6"/>
    <w:multiLevelType w:val="hybridMultilevel"/>
    <w:tmpl w:val="D50CD3C6"/>
    <w:lvl w:ilvl="0" w:tplc="A622DB76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51AD1A7C"/>
    <w:multiLevelType w:val="hybridMultilevel"/>
    <w:tmpl w:val="ABA8EF9A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2C8097A"/>
    <w:multiLevelType w:val="hybridMultilevel"/>
    <w:tmpl w:val="6302D664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E30604A4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F6563BC"/>
    <w:multiLevelType w:val="hybridMultilevel"/>
    <w:tmpl w:val="BDE0B7DC"/>
    <w:lvl w:ilvl="0" w:tplc="966C58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155D47"/>
    <w:multiLevelType w:val="hybridMultilevel"/>
    <w:tmpl w:val="71565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1B29B6"/>
    <w:multiLevelType w:val="hybridMultilevel"/>
    <w:tmpl w:val="AE00CB3A"/>
    <w:lvl w:ilvl="0" w:tplc="4CDCE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B96C26"/>
    <w:multiLevelType w:val="hybridMultilevel"/>
    <w:tmpl w:val="2E025CDA"/>
    <w:lvl w:ilvl="0" w:tplc="FF04C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026CB3"/>
    <w:multiLevelType w:val="hybridMultilevel"/>
    <w:tmpl w:val="ABA8EF9A"/>
    <w:lvl w:ilvl="0" w:tplc="D334F5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9F03E54"/>
    <w:multiLevelType w:val="hybridMultilevel"/>
    <w:tmpl w:val="6B064D98"/>
    <w:lvl w:ilvl="0" w:tplc="39FCFBAA">
      <w:start w:val="1"/>
      <w:numFmt w:val="decimal"/>
      <w:lvlText w:val="%1."/>
      <w:lvlJc w:val="left"/>
      <w:pPr>
        <w:ind w:left="19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7BC87736"/>
    <w:multiLevelType w:val="hybridMultilevel"/>
    <w:tmpl w:val="1FF8E18E"/>
    <w:lvl w:ilvl="0" w:tplc="3832564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D4C070FE">
      <w:start w:val="1"/>
      <w:numFmt w:val="taiwaneseCountingThousand"/>
      <w:suff w:val="nothing"/>
      <w:lvlText w:val="%2、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4"/>
  </w:num>
  <w:num w:numId="5">
    <w:abstractNumId w:val="1"/>
  </w:num>
  <w:num w:numId="6">
    <w:abstractNumId w:val="7"/>
  </w:num>
  <w:num w:numId="7">
    <w:abstractNumId w:val="25"/>
  </w:num>
  <w:num w:numId="8">
    <w:abstractNumId w:val="6"/>
  </w:num>
  <w:num w:numId="9">
    <w:abstractNumId w:val="14"/>
  </w:num>
  <w:num w:numId="10">
    <w:abstractNumId w:val="23"/>
  </w:num>
  <w:num w:numId="11">
    <w:abstractNumId w:val="19"/>
  </w:num>
  <w:num w:numId="12">
    <w:abstractNumId w:val="9"/>
  </w:num>
  <w:num w:numId="13">
    <w:abstractNumId w:val="18"/>
  </w:num>
  <w:num w:numId="14">
    <w:abstractNumId w:val="0"/>
  </w:num>
  <w:num w:numId="15">
    <w:abstractNumId w:val="3"/>
  </w:num>
  <w:num w:numId="16">
    <w:abstractNumId w:val="12"/>
  </w:num>
  <w:num w:numId="17">
    <w:abstractNumId w:val="17"/>
  </w:num>
  <w:num w:numId="18">
    <w:abstractNumId w:val="16"/>
  </w:num>
  <w:num w:numId="19">
    <w:abstractNumId w:val="22"/>
  </w:num>
  <w:num w:numId="20">
    <w:abstractNumId w:val="15"/>
  </w:num>
  <w:num w:numId="21">
    <w:abstractNumId w:val="4"/>
  </w:num>
  <w:num w:numId="22">
    <w:abstractNumId w:val="8"/>
  </w:num>
  <w:num w:numId="23">
    <w:abstractNumId w:val="2"/>
  </w:num>
  <w:num w:numId="24">
    <w:abstractNumId w:val="10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C3A"/>
    <w:rsid w:val="00030C4B"/>
    <w:rsid w:val="00035686"/>
    <w:rsid w:val="00062A45"/>
    <w:rsid w:val="00087F1E"/>
    <w:rsid w:val="000926A1"/>
    <w:rsid w:val="000A2A35"/>
    <w:rsid w:val="000B10B6"/>
    <w:rsid w:val="000C3E23"/>
    <w:rsid w:val="000D04EB"/>
    <w:rsid w:val="000D05EE"/>
    <w:rsid w:val="000E6988"/>
    <w:rsid w:val="000F55A9"/>
    <w:rsid w:val="0010562C"/>
    <w:rsid w:val="00170ED0"/>
    <w:rsid w:val="00172193"/>
    <w:rsid w:val="00186FAE"/>
    <w:rsid w:val="00187B74"/>
    <w:rsid w:val="001D42B6"/>
    <w:rsid w:val="001E4C58"/>
    <w:rsid w:val="001F5D44"/>
    <w:rsid w:val="00215275"/>
    <w:rsid w:val="00226B76"/>
    <w:rsid w:val="00230040"/>
    <w:rsid w:val="002312F6"/>
    <w:rsid w:val="002701A7"/>
    <w:rsid w:val="002740EC"/>
    <w:rsid w:val="00274973"/>
    <w:rsid w:val="00283A1C"/>
    <w:rsid w:val="002865CC"/>
    <w:rsid w:val="00287C17"/>
    <w:rsid w:val="00287E5F"/>
    <w:rsid w:val="002A5985"/>
    <w:rsid w:val="002A5B32"/>
    <w:rsid w:val="002B09C6"/>
    <w:rsid w:val="002C0858"/>
    <w:rsid w:val="002C5001"/>
    <w:rsid w:val="002D031A"/>
    <w:rsid w:val="002E0835"/>
    <w:rsid w:val="002E168D"/>
    <w:rsid w:val="002E3D9F"/>
    <w:rsid w:val="002E4DB5"/>
    <w:rsid w:val="002F4826"/>
    <w:rsid w:val="00301887"/>
    <w:rsid w:val="00324BDB"/>
    <w:rsid w:val="00330553"/>
    <w:rsid w:val="00335088"/>
    <w:rsid w:val="003404FB"/>
    <w:rsid w:val="00356FDC"/>
    <w:rsid w:val="00361AF7"/>
    <w:rsid w:val="00361CD3"/>
    <w:rsid w:val="00386505"/>
    <w:rsid w:val="003C4117"/>
    <w:rsid w:val="003D121C"/>
    <w:rsid w:val="003E306E"/>
    <w:rsid w:val="00402066"/>
    <w:rsid w:val="00407CC3"/>
    <w:rsid w:val="00413253"/>
    <w:rsid w:val="00430860"/>
    <w:rsid w:val="00432977"/>
    <w:rsid w:val="00443B34"/>
    <w:rsid w:val="00457FB1"/>
    <w:rsid w:val="004A6C52"/>
    <w:rsid w:val="004B2611"/>
    <w:rsid w:val="004C1936"/>
    <w:rsid w:val="004C349C"/>
    <w:rsid w:val="004C6594"/>
    <w:rsid w:val="004C6600"/>
    <w:rsid w:val="004D47F9"/>
    <w:rsid w:val="004E1CB9"/>
    <w:rsid w:val="00515055"/>
    <w:rsid w:val="00522FF0"/>
    <w:rsid w:val="00542802"/>
    <w:rsid w:val="00566216"/>
    <w:rsid w:val="005823B1"/>
    <w:rsid w:val="00590992"/>
    <w:rsid w:val="00591049"/>
    <w:rsid w:val="00597B49"/>
    <w:rsid w:val="005A0A52"/>
    <w:rsid w:val="005B3E2E"/>
    <w:rsid w:val="005B5B9C"/>
    <w:rsid w:val="005D271C"/>
    <w:rsid w:val="005E0AF6"/>
    <w:rsid w:val="005E0B1D"/>
    <w:rsid w:val="005E26BD"/>
    <w:rsid w:val="005F5F07"/>
    <w:rsid w:val="00606577"/>
    <w:rsid w:val="006065D1"/>
    <w:rsid w:val="00610735"/>
    <w:rsid w:val="00616038"/>
    <w:rsid w:val="006351EF"/>
    <w:rsid w:val="00636C47"/>
    <w:rsid w:val="0064618D"/>
    <w:rsid w:val="00647E55"/>
    <w:rsid w:val="00650ECF"/>
    <w:rsid w:val="00653A7F"/>
    <w:rsid w:val="006624A3"/>
    <w:rsid w:val="006625CA"/>
    <w:rsid w:val="00684E3B"/>
    <w:rsid w:val="0069485B"/>
    <w:rsid w:val="00695502"/>
    <w:rsid w:val="006A2D88"/>
    <w:rsid w:val="006A331A"/>
    <w:rsid w:val="006A7652"/>
    <w:rsid w:val="006C18EB"/>
    <w:rsid w:val="006C2973"/>
    <w:rsid w:val="006C7529"/>
    <w:rsid w:val="006D0DF9"/>
    <w:rsid w:val="006F5CA5"/>
    <w:rsid w:val="0073162F"/>
    <w:rsid w:val="00736A9E"/>
    <w:rsid w:val="00747CCF"/>
    <w:rsid w:val="00755024"/>
    <w:rsid w:val="00767235"/>
    <w:rsid w:val="00787EB0"/>
    <w:rsid w:val="007B02A4"/>
    <w:rsid w:val="007C5307"/>
    <w:rsid w:val="007C6CDF"/>
    <w:rsid w:val="007D7224"/>
    <w:rsid w:val="007F3F8F"/>
    <w:rsid w:val="00800081"/>
    <w:rsid w:val="00800C3A"/>
    <w:rsid w:val="00814FEC"/>
    <w:rsid w:val="00852CB4"/>
    <w:rsid w:val="00877A67"/>
    <w:rsid w:val="00882B2B"/>
    <w:rsid w:val="008A23AD"/>
    <w:rsid w:val="008A64AA"/>
    <w:rsid w:val="008A7854"/>
    <w:rsid w:val="008B1FED"/>
    <w:rsid w:val="008C6182"/>
    <w:rsid w:val="008D3756"/>
    <w:rsid w:val="008E67BF"/>
    <w:rsid w:val="008F3A2D"/>
    <w:rsid w:val="008F7B59"/>
    <w:rsid w:val="0090160F"/>
    <w:rsid w:val="00912B08"/>
    <w:rsid w:val="00916495"/>
    <w:rsid w:val="00931081"/>
    <w:rsid w:val="00946843"/>
    <w:rsid w:val="00960D90"/>
    <w:rsid w:val="00982070"/>
    <w:rsid w:val="00A21D9C"/>
    <w:rsid w:val="00A44974"/>
    <w:rsid w:val="00A46197"/>
    <w:rsid w:val="00A63441"/>
    <w:rsid w:val="00A75F85"/>
    <w:rsid w:val="00A76054"/>
    <w:rsid w:val="00A76A21"/>
    <w:rsid w:val="00A83F0A"/>
    <w:rsid w:val="00AA7CEC"/>
    <w:rsid w:val="00AA7D82"/>
    <w:rsid w:val="00AB48DC"/>
    <w:rsid w:val="00AB76C1"/>
    <w:rsid w:val="00AF2F84"/>
    <w:rsid w:val="00AF7B5F"/>
    <w:rsid w:val="00B271E7"/>
    <w:rsid w:val="00B3149B"/>
    <w:rsid w:val="00B34CA7"/>
    <w:rsid w:val="00B426D3"/>
    <w:rsid w:val="00B43C47"/>
    <w:rsid w:val="00B64C92"/>
    <w:rsid w:val="00B651F3"/>
    <w:rsid w:val="00B71C64"/>
    <w:rsid w:val="00B7217D"/>
    <w:rsid w:val="00B82B84"/>
    <w:rsid w:val="00B83A72"/>
    <w:rsid w:val="00B921EC"/>
    <w:rsid w:val="00B94E64"/>
    <w:rsid w:val="00BC50DB"/>
    <w:rsid w:val="00BD109F"/>
    <w:rsid w:val="00BE2BCC"/>
    <w:rsid w:val="00BE3920"/>
    <w:rsid w:val="00C21E97"/>
    <w:rsid w:val="00C256D0"/>
    <w:rsid w:val="00C36575"/>
    <w:rsid w:val="00C37BF5"/>
    <w:rsid w:val="00C45D67"/>
    <w:rsid w:val="00C5791A"/>
    <w:rsid w:val="00C6481F"/>
    <w:rsid w:val="00C74F53"/>
    <w:rsid w:val="00C943FF"/>
    <w:rsid w:val="00CD3117"/>
    <w:rsid w:val="00CE25FF"/>
    <w:rsid w:val="00CF011D"/>
    <w:rsid w:val="00CF362C"/>
    <w:rsid w:val="00CF542C"/>
    <w:rsid w:val="00CF6306"/>
    <w:rsid w:val="00D0322B"/>
    <w:rsid w:val="00D14A2E"/>
    <w:rsid w:val="00D16E64"/>
    <w:rsid w:val="00D25773"/>
    <w:rsid w:val="00D25C51"/>
    <w:rsid w:val="00D40B7C"/>
    <w:rsid w:val="00D70B53"/>
    <w:rsid w:val="00D7527D"/>
    <w:rsid w:val="00D75D75"/>
    <w:rsid w:val="00D821C9"/>
    <w:rsid w:val="00D979E1"/>
    <w:rsid w:val="00DA2A07"/>
    <w:rsid w:val="00DA437E"/>
    <w:rsid w:val="00E018E6"/>
    <w:rsid w:val="00E04F8D"/>
    <w:rsid w:val="00E05EF0"/>
    <w:rsid w:val="00E7651F"/>
    <w:rsid w:val="00E776D0"/>
    <w:rsid w:val="00EB133E"/>
    <w:rsid w:val="00ED0650"/>
    <w:rsid w:val="00F040AD"/>
    <w:rsid w:val="00F114E5"/>
    <w:rsid w:val="00F25468"/>
    <w:rsid w:val="00F26BF9"/>
    <w:rsid w:val="00F30B87"/>
    <w:rsid w:val="00F346DA"/>
    <w:rsid w:val="00F400B2"/>
    <w:rsid w:val="00F42DF5"/>
    <w:rsid w:val="00F51C26"/>
    <w:rsid w:val="00F803A5"/>
    <w:rsid w:val="00FB2F7B"/>
    <w:rsid w:val="00FD4934"/>
    <w:rsid w:val="00FD5F41"/>
    <w:rsid w:val="00FE66DF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0C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0C3A"/>
  </w:style>
  <w:style w:type="character" w:styleId="a4">
    <w:name w:val="Emphasis"/>
    <w:basedOn w:val="a0"/>
    <w:uiPriority w:val="20"/>
    <w:qFormat/>
    <w:rsid w:val="00800C3A"/>
    <w:rPr>
      <w:i/>
      <w:iCs/>
    </w:rPr>
  </w:style>
  <w:style w:type="paragraph" w:styleId="a5">
    <w:name w:val="header"/>
    <w:basedOn w:val="a"/>
    <w:link w:val="a6"/>
    <w:uiPriority w:val="99"/>
    <w:unhideWhenUsed/>
    <w:rsid w:val="0027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1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1A7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324BDB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312F6"/>
    <w:pPr>
      <w:ind w:leftChars="200" w:left="480"/>
    </w:pPr>
  </w:style>
  <w:style w:type="paragraph" w:customStyle="1" w:styleId="Default">
    <w:name w:val="Default"/>
    <w:rsid w:val="00CF011D"/>
    <w:pPr>
      <w:widowControl w:val="0"/>
      <w:autoSpaceDE w:val="0"/>
      <w:autoSpaceDN w:val="0"/>
      <w:adjustRightInd w:val="0"/>
    </w:pPr>
    <w:rPr>
      <w:rFonts w:ascii="標楷體....." w:eastAsia="標楷體....." w:hAnsi="Times New Roman" w:cs="標楷體....."/>
      <w:color w:val="000000"/>
      <w:kern w:val="0"/>
      <w:szCs w:val="24"/>
    </w:rPr>
  </w:style>
  <w:style w:type="paragraph" w:styleId="ab">
    <w:name w:val="Body Text Indent"/>
    <w:basedOn w:val="a"/>
    <w:link w:val="ac"/>
    <w:rsid w:val="00457FB1"/>
    <w:pPr>
      <w:spacing w:line="400" w:lineRule="exact"/>
      <w:ind w:left="960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ac">
    <w:name w:val="本文縮排 字元"/>
    <w:basedOn w:val="a0"/>
    <w:link w:val="ab"/>
    <w:rsid w:val="00457FB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D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D42B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FF5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2740E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740EC"/>
  </w:style>
  <w:style w:type="character" w:customStyle="1" w:styleId="af2">
    <w:name w:val="註解文字 字元"/>
    <w:basedOn w:val="a0"/>
    <w:link w:val="af1"/>
    <w:uiPriority w:val="99"/>
    <w:semiHidden/>
    <w:rsid w:val="002740E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740E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740EC"/>
    <w:rPr>
      <w:b/>
      <w:bCs/>
    </w:rPr>
  </w:style>
  <w:style w:type="paragraph" w:styleId="af5">
    <w:name w:val="Revision"/>
    <w:hidden/>
    <w:uiPriority w:val="99"/>
    <w:semiHidden/>
    <w:rsid w:val="007C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D334-2051-4BD7-87FB-90524852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>USER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2017-08-31T12:12:00Z</cp:lastPrinted>
  <dcterms:created xsi:type="dcterms:W3CDTF">2018-10-05T06:57:00Z</dcterms:created>
  <dcterms:modified xsi:type="dcterms:W3CDTF">2018-10-05T06:57:00Z</dcterms:modified>
</cp:coreProperties>
</file>