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B86" w:rsidRPr="00BB2C2C" w:rsidRDefault="00BE4ACA" w:rsidP="00F20926">
      <w:pPr>
        <w:spacing w:afterLines="100" w:line="440" w:lineRule="exact"/>
        <w:jc w:val="center"/>
        <w:rPr>
          <w:rFonts w:eastAsia="標楷體"/>
          <w:color w:val="000000" w:themeColor="text1"/>
          <w:sz w:val="32"/>
          <w:szCs w:val="32"/>
        </w:rPr>
      </w:pPr>
      <w:bookmarkStart w:id="0" w:name="_GoBack"/>
      <w:r w:rsidRPr="00BB2C2C">
        <w:rPr>
          <w:rFonts w:eastAsia="標楷體" w:hint="eastAsia"/>
          <w:color w:val="000000" w:themeColor="text1"/>
          <w:sz w:val="32"/>
          <w:szCs w:val="32"/>
        </w:rPr>
        <w:t>學</w:t>
      </w:r>
      <w:r w:rsidR="00B45D1D" w:rsidRPr="00BB2C2C">
        <w:rPr>
          <w:rFonts w:eastAsia="標楷體" w:hint="eastAsia"/>
          <w:color w:val="000000" w:themeColor="text1"/>
          <w:sz w:val="32"/>
          <w:szCs w:val="32"/>
        </w:rPr>
        <w:t>校</w:t>
      </w:r>
      <w:r w:rsidRPr="00BB2C2C">
        <w:rPr>
          <w:rFonts w:eastAsia="標楷體" w:hint="eastAsia"/>
          <w:color w:val="000000" w:themeColor="text1"/>
          <w:sz w:val="32"/>
          <w:szCs w:val="32"/>
        </w:rPr>
        <w:t>辦理</w:t>
      </w:r>
      <w:r w:rsidR="007525B7" w:rsidRPr="00BB2C2C">
        <w:rPr>
          <w:rFonts w:eastAsia="標楷體" w:hint="eastAsia"/>
          <w:color w:val="000000" w:themeColor="text1"/>
          <w:sz w:val="32"/>
          <w:szCs w:val="32"/>
        </w:rPr>
        <w:t>契約</w:t>
      </w:r>
      <w:r w:rsidR="00C67AE6" w:rsidRPr="00BB2C2C">
        <w:rPr>
          <w:rFonts w:eastAsia="標楷體" w:hint="eastAsia"/>
          <w:color w:val="000000" w:themeColor="text1"/>
          <w:sz w:val="32"/>
          <w:szCs w:val="32"/>
        </w:rPr>
        <w:t>進用人員</w:t>
      </w:r>
      <w:r w:rsidR="00ED2FF7" w:rsidRPr="00BB2C2C">
        <w:rPr>
          <w:rFonts w:eastAsia="標楷體"/>
          <w:color w:val="000000" w:themeColor="text1"/>
          <w:sz w:val="32"/>
          <w:szCs w:val="32"/>
        </w:rPr>
        <w:t>通報</w:t>
      </w:r>
      <w:r w:rsidR="00B82942" w:rsidRPr="00BB2C2C">
        <w:rPr>
          <w:rFonts w:eastAsia="標楷體" w:hint="eastAsia"/>
          <w:color w:val="000000" w:themeColor="text1"/>
          <w:sz w:val="32"/>
          <w:szCs w:val="32"/>
        </w:rPr>
        <w:t>查詢</w:t>
      </w:r>
      <w:r w:rsidR="009E78BD" w:rsidRPr="00BB2C2C">
        <w:rPr>
          <w:rFonts w:eastAsia="標楷體"/>
          <w:color w:val="000000" w:themeColor="text1"/>
          <w:sz w:val="32"/>
          <w:szCs w:val="32"/>
        </w:rPr>
        <w:t>作業</w:t>
      </w:r>
      <w:r w:rsidR="00B82942" w:rsidRPr="00BB2C2C">
        <w:rPr>
          <w:rFonts w:eastAsia="標楷體" w:hint="eastAsia"/>
          <w:color w:val="000000" w:themeColor="text1"/>
          <w:sz w:val="32"/>
          <w:szCs w:val="32"/>
        </w:rPr>
        <w:t>注意事項</w:t>
      </w:r>
    </w:p>
    <w:bookmarkEnd w:id="0"/>
    <w:p w:rsidR="00702D8D" w:rsidRPr="00BB2C2C" w:rsidRDefault="00E81861" w:rsidP="00F20926">
      <w:pPr>
        <w:tabs>
          <w:tab w:val="left" w:pos="567"/>
        </w:tabs>
        <w:spacing w:afterLines="25" w:line="440" w:lineRule="exact"/>
        <w:ind w:left="480" w:hangingChars="200" w:hanging="480"/>
        <w:jc w:val="both"/>
        <w:rPr>
          <w:rFonts w:eastAsia="標楷體"/>
          <w:color w:val="000000" w:themeColor="text1"/>
        </w:rPr>
      </w:pPr>
      <w:r w:rsidRPr="00BB2C2C">
        <w:rPr>
          <w:rFonts w:eastAsia="標楷體"/>
          <w:color w:val="000000" w:themeColor="text1"/>
        </w:rPr>
        <w:t>一、</w:t>
      </w:r>
      <w:r w:rsidR="00F63981" w:rsidRPr="00BB2C2C">
        <w:rPr>
          <w:rFonts w:eastAsia="標楷體" w:hint="eastAsia"/>
          <w:color w:val="000000" w:themeColor="text1"/>
        </w:rPr>
        <w:t>為維護校園安全，保障學生受教權益，防範契約進用人員有不適任情事，特訂定本注意事項。</w:t>
      </w:r>
    </w:p>
    <w:p w:rsidR="00132426" w:rsidRPr="00BB2C2C" w:rsidRDefault="00702D8D" w:rsidP="00F20926">
      <w:pPr>
        <w:tabs>
          <w:tab w:val="left" w:pos="567"/>
        </w:tabs>
        <w:spacing w:afterLines="25" w:line="440" w:lineRule="exact"/>
        <w:ind w:left="480" w:hangingChars="200" w:hanging="480"/>
        <w:jc w:val="both"/>
        <w:rPr>
          <w:rFonts w:eastAsia="標楷體"/>
          <w:color w:val="000000" w:themeColor="text1"/>
        </w:rPr>
      </w:pPr>
      <w:r w:rsidRPr="00BB2C2C">
        <w:rPr>
          <w:rFonts w:eastAsia="標楷體" w:hint="eastAsia"/>
          <w:color w:val="000000" w:themeColor="text1"/>
        </w:rPr>
        <w:t>二、</w:t>
      </w:r>
      <w:r w:rsidR="00F63981" w:rsidRPr="00BB2C2C">
        <w:rPr>
          <w:rFonts w:eastAsia="標楷體" w:hint="eastAsia"/>
          <w:color w:val="000000" w:themeColor="text1"/>
        </w:rPr>
        <w:t>學校以契約進用人員如相關教育法令已定有涉性侵害、性騷擾或性霸凌行為之消極資格及通報規定者，依各該相關規定辦理，不適用本注意事項（本注意事項適用對象如附件一）</w:t>
      </w:r>
      <w:r w:rsidR="00132426" w:rsidRPr="00132426">
        <w:rPr>
          <w:rFonts w:eastAsia="標楷體" w:hint="eastAsia"/>
          <w:color w:val="000000" w:themeColor="text1"/>
          <w:u w:val="single"/>
        </w:rPr>
        <w:t>。</w:t>
      </w:r>
    </w:p>
    <w:p w:rsidR="00E81861" w:rsidRPr="00BB2C2C" w:rsidRDefault="00702D8D" w:rsidP="00F20926">
      <w:pPr>
        <w:tabs>
          <w:tab w:val="left" w:pos="567"/>
        </w:tabs>
        <w:spacing w:afterLines="25" w:line="440" w:lineRule="exact"/>
        <w:ind w:left="480" w:hangingChars="200" w:hanging="480"/>
        <w:jc w:val="both"/>
        <w:rPr>
          <w:rFonts w:eastAsia="標楷體"/>
          <w:color w:val="000000" w:themeColor="text1"/>
        </w:rPr>
      </w:pPr>
      <w:r w:rsidRPr="00BB2C2C">
        <w:rPr>
          <w:rFonts w:eastAsia="標楷體" w:hint="eastAsia"/>
          <w:color w:val="000000" w:themeColor="text1"/>
        </w:rPr>
        <w:t>三、曾有下列情事之一者，學校不得僱用為契約進用人員：</w:t>
      </w:r>
    </w:p>
    <w:p w:rsidR="00E81861" w:rsidRPr="00BB2C2C" w:rsidRDefault="00702D8D" w:rsidP="00F20926">
      <w:pPr>
        <w:tabs>
          <w:tab w:val="left" w:pos="567"/>
        </w:tabs>
        <w:spacing w:afterLines="25"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一</w:t>
      </w:r>
      <w:r w:rsidRPr="00BB2C2C">
        <w:rPr>
          <w:rFonts w:eastAsia="標楷體" w:hint="eastAsia"/>
          <w:color w:val="000000" w:themeColor="text1"/>
        </w:rPr>
        <w:t xml:space="preserve">) </w:t>
      </w:r>
      <w:r w:rsidR="00E81861" w:rsidRPr="00BB2C2C">
        <w:rPr>
          <w:rFonts w:eastAsia="標楷體"/>
          <w:color w:val="000000" w:themeColor="text1"/>
        </w:rPr>
        <w:t>犯性侵害犯罪防治法第</w:t>
      </w:r>
      <w:r w:rsidR="00E81861" w:rsidRPr="00BB2C2C">
        <w:rPr>
          <w:rFonts w:eastAsia="標楷體" w:hint="eastAsia"/>
          <w:color w:val="000000" w:themeColor="text1"/>
        </w:rPr>
        <w:t>二</w:t>
      </w:r>
      <w:r w:rsidR="00E81861" w:rsidRPr="00BB2C2C">
        <w:rPr>
          <w:rFonts w:eastAsia="標楷體"/>
          <w:color w:val="000000" w:themeColor="text1"/>
        </w:rPr>
        <w:t>條第</w:t>
      </w:r>
      <w:r w:rsidR="00E81861" w:rsidRPr="00BB2C2C">
        <w:rPr>
          <w:rFonts w:eastAsia="標楷體" w:hint="eastAsia"/>
          <w:color w:val="000000" w:themeColor="text1"/>
        </w:rPr>
        <w:t>一</w:t>
      </w:r>
      <w:r w:rsidR="00E81861" w:rsidRPr="00BB2C2C">
        <w:rPr>
          <w:rFonts w:eastAsia="標楷體"/>
          <w:color w:val="000000" w:themeColor="text1"/>
        </w:rPr>
        <w:t>項</w:t>
      </w:r>
      <w:r w:rsidR="00E81861" w:rsidRPr="00BB2C2C">
        <w:rPr>
          <w:rFonts w:eastAsia="標楷體" w:hint="eastAsia"/>
          <w:color w:val="000000" w:themeColor="text1"/>
        </w:rPr>
        <w:t>之性侵害犯罪</w:t>
      </w:r>
      <w:r w:rsidR="00E81861" w:rsidRPr="00BB2C2C">
        <w:rPr>
          <w:rFonts w:eastAsia="標楷體"/>
          <w:color w:val="000000" w:themeColor="text1"/>
        </w:rPr>
        <w:t>，經有罪判決確定。</w:t>
      </w:r>
    </w:p>
    <w:p w:rsidR="00E81861" w:rsidRPr="00BB2C2C" w:rsidRDefault="00702D8D" w:rsidP="00F20926">
      <w:pPr>
        <w:tabs>
          <w:tab w:val="left" w:pos="567"/>
        </w:tabs>
        <w:spacing w:afterLines="25"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二</w:t>
      </w:r>
      <w:r w:rsidRPr="00BB2C2C">
        <w:rPr>
          <w:rFonts w:eastAsia="標楷體" w:hint="eastAsia"/>
          <w:color w:val="000000" w:themeColor="text1"/>
        </w:rPr>
        <w:t xml:space="preserve">) </w:t>
      </w:r>
      <w:r w:rsidR="00E81861" w:rsidRPr="00BB2C2C">
        <w:rPr>
          <w:rFonts w:eastAsia="標楷體"/>
          <w:color w:val="000000" w:themeColor="text1"/>
        </w:rPr>
        <w:t>經學校性別平等教育委員會（以下簡稱性平會）或依法組成之相關委員會調查確認有性侵害行為屬實。</w:t>
      </w:r>
    </w:p>
    <w:p w:rsidR="00E81861" w:rsidRPr="00BB2C2C" w:rsidRDefault="00702D8D" w:rsidP="00F20926">
      <w:pPr>
        <w:tabs>
          <w:tab w:val="left" w:pos="567"/>
        </w:tabs>
        <w:spacing w:afterLines="25"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三</w:t>
      </w:r>
      <w:r w:rsidRPr="00BB2C2C">
        <w:rPr>
          <w:rFonts w:eastAsia="標楷體" w:hint="eastAsia"/>
          <w:color w:val="000000" w:themeColor="text1"/>
        </w:rPr>
        <w:t>)</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w:t>
      </w:r>
      <w:r w:rsidR="00E81861" w:rsidRPr="00BB2C2C">
        <w:rPr>
          <w:rFonts w:eastAsia="標楷體" w:hint="eastAsia"/>
          <w:color w:val="000000" w:themeColor="text1"/>
        </w:rPr>
        <w:t>及</w:t>
      </w:r>
      <w:r w:rsidR="00E81861" w:rsidRPr="00BB2C2C">
        <w:rPr>
          <w:rFonts w:eastAsia="標楷體"/>
          <w:color w:val="000000" w:themeColor="text1"/>
        </w:rPr>
        <w:t>終身不得</w:t>
      </w:r>
      <w:r w:rsidR="00E81861" w:rsidRPr="00BB2C2C">
        <w:rPr>
          <w:rFonts w:eastAsia="標楷體" w:hint="eastAsia"/>
          <w:color w:val="000000" w:themeColor="text1"/>
        </w:rPr>
        <w:t>擔任教育從業人員之必要</w:t>
      </w:r>
      <w:r w:rsidR="00E81861" w:rsidRPr="00BB2C2C">
        <w:rPr>
          <w:rFonts w:eastAsia="標楷體"/>
          <w:color w:val="000000" w:themeColor="text1"/>
        </w:rPr>
        <w:t>。</w:t>
      </w:r>
    </w:p>
    <w:p w:rsidR="00E81861" w:rsidRPr="00BB2C2C" w:rsidRDefault="00702D8D" w:rsidP="00F20926">
      <w:pPr>
        <w:tabs>
          <w:tab w:val="left" w:pos="567"/>
        </w:tabs>
        <w:spacing w:afterLines="25"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四</w:t>
      </w:r>
      <w:r w:rsidRPr="00BB2C2C">
        <w:rPr>
          <w:rFonts w:eastAsia="標楷體" w:hint="eastAsia"/>
          <w:color w:val="000000" w:themeColor="text1"/>
        </w:rPr>
        <w:t>)</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終止契約之必要，</w:t>
      </w:r>
      <w:r w:rsidR="00E81861" w:rsidRPr="00BB2C2C">
        <w:rPr>
          <w:rFonts w:eastAsia="標楷體" w:hint="eastAsia"/>
          <w:color w:val="000000" w:themeColor="text1"/>
        </w:rPr>
        <w:t>且議決一</w:t>
      </w:r>
      <w:r w:rsidR="00E81861" w:rsidRPr="00BB2C2C">
        <w:rPr>
          <w:rFonts w:eastAsia="標楷體"/>
          <w:color w:val="000000" w:themeColor="text1"/>
        </w:rPr>
        <w:t>年至</w:t>
      </w:r>
      <w:r w:rsidR="00E81861" w:rsidRPr="00BB2C2C">
        <w:rPr>
          <w:rFonts w:eastAsia="標楷體" w:hint="eastAsia"/>
          <w:color w:val="000000" w:themeColor="text1"/>
        </w:rPr>
        <w:t>四</w:t>
      </w:r>
      <w:r w:rsidR="00E81861" w:rsidRPr="00BB2C2C">
        <w:rPr>
          <w:rFonts w:eastAsia="標楷體"/>
          <w:color w:val="000000" w:themeColor="text1"/>
        </w:rPr>
        <w:t>年不得</w:t>
      </w:r>
      <w:r w:rsidR="00E81861" w:rsidRPr="00BB2C2C">
        <w:rPr>
          <w:rFonts w:eastAsia="標楷體" w:hint="eastAsia"/>
          <w:color w:val="000000" w:themeColor="text1"/>
        </w:rPr>
        <w:t>擔任教育從業人員，於該管制期間</w:t>
      </w:r>
      <w:r w:rsidR="00E81861" w:rsidRPr="00BB2C2C">
        <w:rPr>
          <w:rFonts w:eastAsia="標楷體"/>
          <w:color w:val="000000" w:themeColor="text1"/>
        </w:rPr>
        <w:t>。</w:t>
      </w:r>
    </w:p>
    <w:p w:rsidR="00E81861" w:rsidRPr="00BB2C2C" w:rsidRDefault="00702D8D" w:rsidP="00F20926">
      <w:pPr>
        <w:tabs>
          <w:tab w:val="left" w:pos="567"/>
        </w:tabs>
        <w:spacing w:afterLines="25"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五</w:t>
      </w:r>
      <w:r w:rsidRPr="00BB2C2C">
        <w:rPr>
          <w:rFonts w:eastAsia="標楷體" w:hint="eastAsia"/>
          <w:color w:val="000000" w:themeColor="text1"/>
        </w:rPr>
        <w:t>)</w:t>
      </w:r>
      <w:r w:rsidR="00E81861" w:rsidRPr="00BB2C2C">
        <w:rPr>
          <w:rFonts w:eastAsia="標楷體"/>
          <w:color w:val="000000" w:themeColor="text1"/>
        </w:rPr>
        <w:t>經主管教育行政機關認定符合補習及進修教育法第</w:t>
      </w:r>
      <w:r w:rsidR="00E81861" w:rsidRPr="00BB2C2C">
        <w:rPr>
          <w:rFonts w:eastAsia="標楷體" w:hint="eastAsia"/>
          <w:color w:val="000000" w:themeColor="text1"/>
        </w:rPr>
        <w:t>九</w:t>
      </w:r>
      <w:r w:rsidR="00E81861" w:rsidRPr="00BB2C2C">
        <w:rPr>
          <w:rFonts w:eastAsia="標楷體"/>
          <w:color w:val="000000" w:themeColor="text1"/>
        </w:rPr>
        <w:t>條第</w:t>
      </w:r>
      <w:r w:rsidR="00E81861" w:rsidRPr="00BB2C2C">
        <w:rPr>
          <w:rFonts w:eastAsia="標楷體" w:hint="eastAsia"/>
          <w:color w:val="000000" w:themeColor="text1"/>
        </w:rPr>
        <w:t>六</w:t>
      </w:r>
      <w:r w:rsidR="00E81861" w:rsidRPr="00BB2C2C">
        <w:rPr>
          <w:rFonts w:eastAsia="標楷體"/>
          <w:color w:val="000000" w:themeColor="text1"/>
        </w:rPr>
        <w:t>項第</w:t>
      </w:r>
      <w:r w:rsidR="00E81861" w:rsidRPr="00BB2C2C">
        <w:rPr>
          <w:rFonts w:eastAsia="標楷體" w:hint="eastAsia"/>
          <w:color w:val="000000" w:themeColor="text1"/>
        </w:rPr>
        <w:t>二</w:t>
      </w:r>
      <w:r w:rsidR="00E81861" w:rsidRPr="00BB2C2C">
        <w:rPr>
          <w:rFonts w:eastAsia="標楷體"/>
          <w:color w:val="000000" w:themeColor="text1"/>
        </w:rPr>
        <w:t>款之情事。</w:t>
      </w:r>
    </w:p>
    <w:p w:rsidR="00E81861" w:rsidRPr="00BB2C2C" w:rsidRDefault="00702D8D" w:rsidP="00F20926">
      <w:pPr>
        <w:tabs>
          <w:tab w:val="left" w:pos="567"/>
        </w:tabs>
        <w:spacing w:afterLines="25"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六</w:t>
      </w:r>
      <w:r w:rsidRPr="00BB2C2C">
        <w:rPr>
          <w:rFonts w:eastAsia="標楷體" w:hint="eastAsia"/>
          <w:color w:val="000000" w:themeColor="text1"/>
        </w:rPr>
        <w:t>)</w:t>
      </w:r>
      <w:r w:rsidR="00E81861" w:rsidRPr="00BB2C2C">
        <w:rPr>
          <w:rFonts w:eastAsia="標楷體"/>
          <w:color w:val="000000" w:themeColor="text1"/>
        </w:rPr>
        <w:t>經主管教育行政機關認定符合補習及進修教育法第</w:t>
      </w:r>
      <w:r w:rsidR="00E81861" w:rsidRPr="00BB2C2C">
        <w:rPr>
          <w:rFonts w:eastAsia="標楷體" w:hint="eastAsia"/>
          <w:color w:val="000000" w:themeColor="text1"/>
        </w:rPr>
        <w:t>九</w:t>
      </w:r>
      <w:r w:rsidR="00E81861" w:rsidRPr="00BB2C2C">
        <w:rPr>
          <w:rFonts w:eastAsia="標楷體"/>
          <w:color w:val="000000" w:themeColor="text1"/>
        </w:rPr>
        <w:t>條第</w:t>
      </w:r>
      <w:r w:rsidR="00E81861" w:rsidRPr="00BB2C2C">
        <w:rPr>
          <w:rFonts w:eastAsia="標楷體" w:hint="eastAsia"/>
          <w:color w:val="000000" w:themeColor="text1"/>
        </w:rPr>
        <w:t>六</w:t>
      </w:r>
      <w:r w:rsidR="00E81861" w:rsidRPr="00BB2C2C">
        <w:rPr>
          <w:rFonts w:eastAsia="標楷體"/>
          <w:color w:val="000000" w:themeColor="text1"/>
        </w:rPr>
        <w:t>項第</w:t>
      </w:r>
      <w:r w:rsidR="00E81861" w:rsidRPr="00BB2C2C">
        <w:rPr>
          <w:rFonts w:eastAsia="標楷體" w:hint="eastAsia"/>
          <w:color w:val="000000" w:themeColor="text1"/>
        </w:rPr>
        <w:t>三</w:t>
      </w:r>
      <w:r w:rsidR="00E81861" w:rsidRPr="00BB2C2C">
        <w:rPr>
          <w:rFonts w:eastAsia="標楷體"/>
          <w:color w:val="000000" w:themeColor="text1"/>
        </w:rPr>
        <w:t>款之情事，且</w:t>
      </w:r>
      <w:r w:rsidR="00E81861" w:rsidRPr="00BB2C2C">
        <w:rPr>
          <w:rFonts w:eastAsia="標楷體" w:hint="eastAsia"/>
          <w:color w:val="000000" w:themeColor="text1"/>
        </w:rPr>
        <w:t>於</w:t>
      </w:r>
      <w:r w:rsidR="00E81861" w:rsidRPr="00BB2C2C">
        <w:rPr>
          <w:rFonts w:eastAsia="標楷體"/>
          <w:color w:val="000000" w:themeColor="text1"/>
        </w:rPr>
        <w:t>該認定</w:t>
      </w:r>
      <w:r w:rsidR="00E81861" w:rsidRPr="00BB2C2C">
        <w:rPr>
          <w:rFonts w:eastAsia="標楷體" w:hint="eastAsia"/>
          <w:color w:val="000000" w:themeColor="text1"/>
        </w:rPr>
        <w:t>一</w:t>
      </w:r>
      <w:r w:rsidR="00E81861" w:rsidRPr="00BB2C2C">
        <w:rPr>
          <w:rFonts w:eastAsia="標楷體"/>
          <w:color w:val="000000" w:themeColor="text1"/>
        </w:rPr>
        <w:t>年至</w:t>
      </w:r>
      <w:r w:rsidR="00E81861" w:rsidRPr="00BB2C2C">
        <w:rPr>
          <w:rFonts w:eastAsia="標楷體" w:hint="eastAsia"/>
          <w:color w:val="000000" w:themeColor="text1"/>
        </w:rPr>
        <w:t>四</w:t>
      </w:r>
      <w:r w:rsidR="00E81861" w:rsidRPr="00BB2C2C">
        <w:rPr>
          <w:rFonts w:eastAsia="標楷體"/>
          <w:color w:val="000000" w:themeColor="text1"/>
        </w:rPr>
        <w:t>年不得聘用或僱用期間。</w:t>
      </w:r>
    </w:p>
    <w:p w:rsidR="00E81861" w:rsidRPr="00BB2C2C" w:rsidRDefault="00A01E3A" w:rsidP="00F20926">
      <w:pPr>
        <w:tabs>
          <w:tab w:val="left" w:pos="567"/>
        </w:tabs>
        <w:spacing w:afterLines="25" w:line="440" w:lineRule="exact"/>
        <w:ind w:left="480" w:hangingChars="200" w:hanging="480"/>
        <w:jc w:val="both"/>
        <w:rPr>
          <w:rFonts w:eastAsia="標楷體"/>
          <w:color w:val="000000" w:themeColor="text1"/>
        </w:rPr>
      </w:pPr>
      <w:r w:rsidRPr="00BB2C2C">
        <w:rPr>
          <w:rFonts w:eastAsia="標楷體" w:hint="eastAsia"/>
          <w:color w:val="000000" w:themeColor="text1"/>
        </w:rPr>
        <w:t>四、</w:t>
      </w:r>
      <w:r w:rsidR="00E81861" w:rsidRPr="00BB2C2C">
        <w:rPr>
          <w:rFonts w:eastAsia="標楷體"/>
          <w:color w:val="000000" w:themeColor="text1"/>
        </w:rPr>
        <w:t>契約進用人員於契約有效期間有以下情形之一者，學校應予終止契約：</w:t>
      </w:r>
    </w:p>
    <w:p w:rsidR="00E81861" w:rsidRPr="00BB2C2C" w:rsidRDefault="00A01E3A" w:rsidP="00F20926">
      <w:pPr>
        <w:tabs>
          <w:tab w:val="left" w:pos="567"/>
        </w:tabs>
        <w:spacing w:afterLines="25"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一</w:t>
      </w:r>
      <w:r w:rsidRPr="00BB2C2C">
        <w:rPr>
          <w:rFonts w:eastAsia="標楷體" w:hint="eastAsia"/>
          <w:color w:val="000000" w:themeColor="text1"/>
        </w:rPr>
        <w:t xml:space="preserve">) </w:t>
      </w:r>
      <w:r w:rsidR="00E81861" w:rsidRPr="00BB2C2C">
        <w:rPr>
          <w:rFonts w:eastAsia="標楷體"/>
          <w:color w:val="000000" w:themeColor="text1"/>
        </w:rPr>
        <w:t>犯性侵害犯罪防治法第</w:t>
      </w:r>
      <w:r w:rsidR="00E81861" w:rsidRPr="00BB2C2C">
        <w:rPr>
          <w:rFonts w:eastAsia="標楷體" w:hint="eastAsia"/>
          <w:color w:val="000000" w:themeColor="text1"/>
        </w:rPr>
        <w:t>二</w:t>
      </w:r>
      <w:r w:rsidR="00E81861" w:rsidRPr="00BB2C2C">
        <w:rPr>
          <w:rFonts w:eastAsia="標楷體"/>
          <w:color w:val="000000" w:themeColor="text1"/>
        </w:rPr>
        <w:t>條第</w:t>
      </w:r>
      <w:r w:rsidR="00E81861" w:rsidRPr="00BB2C2C">
        <w:rPr>
          <w:rFonts w:eastAsia="標楷體" w:hint="eastAsia"/>
          <w:color w:val="000000" w:themeColor="text1"/>
        </w:rPr>
        <w:t>一</w:t>
      </w:r>
      <w:r w:rsidR="00E81861" w:rsidRPr="00BB2C2C">
        <w:rPr>
          <w:rFonts w:eastAsia="標楷體"/>
          <w:color w:val="000000" w:themeColor="text1"/>
        </w:rPr>
        <w:t>項</w:t>
      </w:r>
      <w:r w:rsidR="00E81861" w:rsidRPr="00BB2C2C">
        <w:rPr>
          <w:rFonts w:ascii="標楷體" w:eastAsia="標楷體" w:hAnsi="標楷體" w:hint="eastAsia"/>
          <w:color w:val="000000" w:themeColor="text1"/>
        </w:rPr>
        <w:t>之性侵害犯罪</w:t>
      </w:r>
      <w:r w:rsidR="00E81861" w:rsidRPr="00BB2C2C">
        <w:rPr>
          <w:rFonts w:eastAsia="標楷體"/>
          <w:color w:val="000000" w:themeColor="text1"/>
        </w:rPr>
        <w:t>，經有罪判決確定。</w:t>
      </w:r>
    </w:p>
    <w:p w:rsidR="00E81861" w:rsidRPr="00BB2C2C" w:rsidRDefault="00A01E3A" w:rsidP="00F20926">
      <w:pPr>
        <w:tabs>
          <w:tab w:val="left" w:pos="567"/>
        </w:tabs>
        <w:spacing w:afterLines="25"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二</w:t>
      </w:r>
      <w:r w:rsidRPr="00BB2C2C">
        <w:rPr>
          <w:rFonts w:eastAsia="標楷體" w:hint="eastAsia"/>
          <w:color w:val="000000" w:themeColor="text1"/>
        </w:rPr>
        <w:t xml:space="preserve">) </w:t>
      </w:r>
      <w:r w:rsidR="00E81861" w:rsidRPr="00BB2C2C">
        <w:rPr>
          <w:rFonts w:eastAsia="標楷體"/>
          <w:color w:val="000000" w:themeColor="text1"/>
        </w:rPr>
        <w:t>經學校性平會或依法組成之相關委員會調查確認有性侵害行為屬實。</w:t>
      </w:r>
    </w:p>
    <w:p w:rsidR="00E81861" w:rsidRPr="00BB2C2C" w:rsidRDefault="00A01E3A" w:rsidP="00F20926">
      <w:pPr>
        <w:tabs>
          <w:tab w:val="left" w:pos="567"/>
        </w:tabs>
        <w:spacing w:afterLines="25"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三</w:t>
      </w:r>
      <w:r w:rsidRPr="00BB2C2C">
        <w:rPr>
          <w:rFonts w:eastAsia="標楷體" w:hint="eastAsia"/>
          <w:color w:val="000000" w:themeColor="text1"/>
        </w:rPr>
        <w:t xml:space="preserve">) </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w:t>
      </w:r>
      <w:r w:rsidR="00E81861" w:rsidRPr="00BB2C2C">
        <w:rPr>
          <w:rFonts w:eastAsia="標楷體" w:hint="eastAsia"/>
          <w:color w:val="000000" w:themeColor="text1"/>
        </w:rPr>
        <w:t>及</w:t>
      </w:r>
      <w:r w:rsidR="00E81861" w:rsidRPr="00BB2C2C">
        <w:rPr>
          <w:rFonts w:eastAsia="標楷體"/>
          <w:color w:val="000000" w:themeColor="text1"/>
        </w:rPr>
        <w:t>終身</w:t>
      </w:r>
      <w:r w:rsidR="00716A0C" w:rsidRPr="00BB2C2C">
        <w:rPr>
          <w:rFonts w:eastAsia="標楷體" w:hint="eastAsia"/>
          <w:color w:val="000000" w:themeColor="text1"/>
        </w:rPr>
        <w:t>不得擔任教育從業人員</w:t>
      </w:r>
      <w:r w:rsidR="00E81861" w:rsidRPr="00BB2C2C">
        <w:rPr>
          <w:rFonts w:eastAsia="標楷體"/>
          <w:color w:val="000000" w:themeColor="text1"/>
        </w:rPr>
        <w:t>之必要。</w:t>
      </w:r>
    </w:p>
    <w:p w:rsidR="00E81861" w:rsidRPr="00BB2C2C" w:rsidRDefault="00A01E3A" w:rsidP="00F20926">
      <w:pPr>
        <w:tabs>
          <w:tab w:val="left" w:pos="567"/>
        </w:tabs>
        <w:spacing w:afterLines="25"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四</w:t>
      </w:r>
      <w:r w:rsidRPr="00BB2C2C">
        <w:rPr>
          <w:rFonts w:eastAsia="標楷體" w:hint="eastAsia"/>
          <w:color w:val="000000" w:themeColor="text1"/>
        </w:rPr>
        <w:t xml:space="preserve">) </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w:t>
      </w:r>
      <w:r w:rsidR="00E81861" w:rsidRPr="00BB2C2C">
        <w:rPr>
          <w:rFonts w:eastAsia="標楷體" w:hint="eastAsia"/>
          <w:color w:val="000000" w:themeColor="text1"/>
        </w:rPr>
        <w:t>及議決一</w:t>
      </w:r>
      <w:r w:rsidR="00E81861" w:rsidRPr="00BB2C2C">
        <w:rPr>
          <w:rFonts w:eastAsia="標楷體"/>
          <w:color w:val="000000" w:themeColor="text1"/>
        </w:rPr>
        <w:t>年至</w:t>
      </w:r>
      <w:r w:rsidR="00E81861" w:rsidRPr="00BB2C2C">
        <w:rPr>
          <w:rFonts w:eastAsia="標楷體" w:hint="eastAsia"/>
          <w:color w:val="000000" w:themeColor="text1"/>
        </w:rPr>
        <w:t>四</w:t>
      </w:r>
      <w:r w:rsidR="00E81861" w:rsidRPr="00BB2C2C">
        <w:rPr>
          <w:rFonts w:eastAsia="標楷體"/>
          <w:color w:val="000000" w:themeColor="text1"/>
        </w:rPr>
        <w:t>年</w:t>
      </w:r>
      <w:r w:rsidR="00716A0C" w:rsidRPr="00BB2C2C">
        <w:rPr>
          <w:rFonts w:eastAsia="標楷體" w:hint="eastAsia"/>
          <w:color w:val="000000" w:themeColor="text1"/>
        </w:rPr>
        <w:t>不得擔任教育從業人員</w:t>
      </w:r>
      <w:r w:rsidR="00E81861" w:rsidRPr="00BB2C2C">
        <w:rPr>
          <w:rFonts w:eastAsia="標楷體"/>
          <w:color w:val="000000" w:themeColor="text1"/>
        </w:rPr>
        <w:t>之必要</w:t>
      </w:r>
      <w:r w:rsidR="00E81861" w:rsidRPr="00BB2C2C">
        <w:rPr>
          <w:rFonts w:eastAsia="標楷體" w:hint="eastAsia"/>
          <w:color w:val="000000" w:themeColor="text1"/>
        </w:rPr>
        <w:t>。</w:t>
      </w:r>
    </w:p>
    <w:p w:rsidR="00E81861" w:rsidRPr="00BB2C2C" w:rsidRDefault="00A01E3A" w:rsidP="00F20926">
      <w:pPr>
        <w:tabs>
          <w:tab w:val="left" w:pos="567"/>
        </w:tabs>
        <w:spacing w:afterLines="25" w:line="440" w:lineRule="exact"/>
        <w:ind w:left="480" w:hangingChars="200" w:hanging="480"/>
        <w:jc w:val="both"/>
        <w:rPr>
          <w:rFonts w:eastAsia="標楷體"/>
          <w:color w:val="000000" w:themeColor="text1"/>
        </w:rPr>
      </w:pPr>
      <w:r w:rsidRPr="00BB2C2C">
        <w:rPr>
          <w:rFonts w:eastAsia="標楷體" w:hint="eastAsia"/>
          <w:color w:val="000000" w:themeColor="text1"/>
        </w:rPr>
        <w:t>五、</w:t>
      </w:r>
      <w:r w:rsidR="007A504E" w:rsidRPr="00BB2C2C">
        <w:rPr>
          <w:rFonts w:eastAsia="標楷體" w:hint="eastAsia"/>
          <w:color w:val="000000" w:themeColor="text1"/>
        </w:rPr>
        <w:t>前點第二款至第四款於契約進用人員具有學生身分時，應以其與被害人互動時之身分為認定依據。</w:t>
      </w:r>
    </w:p>
    <w:p w:rsidR="00E81861" w:rsidRPr="00BB2C2C" w:rsidRDefault="00A01E3A" w:rsidP="00F20926">
      <w:pPr>
        <w:tabs>
          <w:tab w:val="left" w:pos="567"/>
        </w:tabs>
        <w:spacing w:afterLines="25" w:line="440" w:lineRule="exact"/>
        <w:ind w:left="480" w:hangingChars="200" w:hanging="480"/>
        <w:jc w:val="both"/>
        <w:rPr>
          <w:rFonts w:eastAsia="標楷體"/>
          <w:color w:val="000000" w:themeColor="text1"/>
        </w:rPr>
      </w:pPr>
      <w:r w:rsidRPr="00BB2C2C">
        <w:rPr>
          <w:rFonts w:eastAsia="標楷體" w:hint="eastAsia"/>
          <w:color w:val="000000" w:themeColor="text1"/>
        </w:rPr>
        <w:t>六、</w:t>
      </w:r>
      <w:r w:rsidR="00E81861" w:rsidRPr="00BB2C2C">
        <w:rPr>
          <w:rFonts w:eastAsia="標楷體"/>
          <w:color w:val="000000" w:themeColor="text1"/>
        </w:rPr>
        <w:t>學校應將</w:t>
      </w:r>
      <w:r w:rsidR="007A504E" w:rsidRPr="00BB2C2C">
        <w:rPr>
          <w:rFonts w:eastAsia="標楷體" w:hint="eastAsia"/>
          <w:color w:val="000000" w:themeColor="text1"/>
        </w:rPr>
        <w:t>第三</w:t>
      </w:r>
      <w:r w:rsidR="00E81861" w:rsidRPr="00BB2C2C">
        <w:rPr>
          <w:rFonts w:eastAsia="標楷體" w:hint="eastAsia"/>
          <w:color w:val="000000" w:themeColor="text1"/>
        </w:rPr>
        <w:t>點</w:t>
      </w:r>
      <w:r w:rsidR="00E81861" w:rsidRPr="00BB2C2C">
        <w:rPr>
          <w:rFonts w:eastAsia="標楷體"/>
          <w:color w:val="000000" w:themeColor="text1"/>
        </w:rPr>
        <w:t>及第</w:t>
      </w:r>
      <w:r w:rsidR="007A504E" w:rsidRPr="00BB2C2C">
        <w:rPr>
          <w:rFonts w:eastAsia="標楷體" w:hint="eastAsia"/>
          <w:color w:val="000000" w:themeColor="text1"/>
        </w:rPr>
        <w:t>四點</w:t>
      </w:r>
      <w:r w:rsidR="00E81861" w:rsidRPr="00BB2C2C">
        <w:rPr>
          <w:rFonts w:eastAsia="標楷體"/>
          <w:color w:val="000000" w:themeColor="text1"/>
        </w:rPr>
        <w:t>各</w:t>
      </w:r>
      <w:r w:rsidR="007A504E" w:rsidRPr="00BB2C2C">
        <w:rPr>
          <w:rFonts w:eastAsia="標楷體" w:hint="eastAsia"/>
          <w:color w:val="000000" w:themeColor="text1"/>
        </w:rPr>
        <w:t>款</w:t>
      </w:r>
      <w:r w:rsidR="00E81861" w:rsidRPr="00BB2C2C">
        <w:rPr>
          <w:rFonts w:eastAsia="標楷體"/>
          <w:color w:val="000000" w:themeColor="text1"/>
        </w:rPr>
        <w:t>納入契約（契約文字範例如附件</w:t>
      </w:r>
      <w:r w:rsidR="00E81861" w:rsidRPr="00BB2C2C">
        <w:rPr>
          <w:rFonts w:eastAsia="標楷體" w:hint="eastAsia"/>
          <w:color w:val="000000" w:themeColor="text1"/>
        </w:rPr>
        <w:t>二</w:t>
      </w:r>
      <w:r w:rsidR="00E81861" w:rsidRPr="00BB2C2C">
        <w:rPr>
          <w:rFonts w:eastAsia="標楷體"/>
          <w:color w:val="000000" w:themeColor="text1"/>
        </w:rPr>
        <w:t>）。</w:t>
      </w:r>
    </w:p>
    <w:p w:rsidR="00E81861" w:rsidRPr="00BB2C2C" w:rsidRDefault="00A01E3A" w:rsidP="00F20926">
      <w:pPr>
        <w:tabs>
          <w:tab w:val="left" w:pos="567"/>
        </w:tabs>
        <w:spacing w:afterLines="25" w:line="440" w:lineRule="exact"/>
        <w:ind w:left="480" w:hangingChars="200" w:hanging="480"/>
        <w:jc w:val="both"/>
        <w:rPr>
          <w:rFonts w:eastAsia="標楷體"/>
          <w:color w:val="000000" w:themeColor="text1"/>
        </w:rPr>
      </w:pPr>
      <w:r w:rsidRPr="00BB2C2C">
        <w:rPr>
          <w:rFonts w:eastAsia="標楷體" w:hint="eastAsia"/>
          <w:color w:val="000000" w:themeColor="text1"/>
        </w:rPr>
        <w:lastRenderedPageBreak/>
        <w:t>七、</w:t>
      </w:r>
      <w:r w:rsidR="00E81861" w:rsidRPr="00BB2C2C">
        <w:rPr>
          <w:rFonts w:eastAsia="標楷體"/>
          <w:color w:val="000000" w:themeColor="text1"/>
        </w:rPr>
        <w:t>適用</w:t>
      </w:r>
      <w:r w:rsidR="00E81861" w:rsidRPr="00BB2C2C">
        <w:rPr>
          <w:rFonts w:ascii="標楷體" w:eastAsia="標楷體" w:hAnsi="標楷體" w:hint="eastAsia"/>
          <w:color w:val="000000" w:themeColor="text1"/>
        </w:rPr>
        <w:t>勞動基準法</w:t>
      </w:r>
      <w:r w:rsidR="00E81861" w:rsidRPr="00BB2C2C">
        <w:rPr>
          <w:rFonts w:eastAsia="標楷體"/>
          <w:color w:val="000000" w:themeColor="text1"/>
        </w:rPr>
        <w:t>人員</w:t>
      </w:r>
      <w:r w:rsidR="00E81861" w:rsidRPr="00BB2C2C">
        <w:rPr>
          <w:rFonts w:ascii="標楷體" w:eastAsia="標楷體" w:hAnsi="標楷體" w:hint="eastAsia"/>
          <w:color w:val="000000" w:themeColor="text1"/>
        </w:rPr>
        <w:t>如</w:t>
      </w:r>
      <w:r w:rsidR="00E81861" w:rsidRPr="00BB2C2C">
        <w:rPr>
          <w:rFonts w:ascii="標楷體" w:eastAsia="標楷體" w:hAnsi="標楷體"/>
          <w:color w:val="000000" w:themeColor="text1"/>
        </w:rPr>
        <w:t>有</w:t>
      </w:r>
      <w:r w:rsidR="00E81861" w:rsidRPr="00BB2C2C">
        <w:rPr>
          <w:rFonts w:ascii="標楷體" w:eastAsia="標楷體" w:hAnsi="標楷體" w:hint="eastAsia"/>
          <w:color w:val="000000" w:themeColor="text1"/>
        </w:rPr>
        <w:t>第</w:t>
      </w:r>
      <w:r w:rsidR="007A504E" w:rsidRPr="00BB2C2C">
        <w:rPr>
          <w:rFonts w:ascii="標楷體" w:eastAsia="標楷體" w:hAnsi="標楷體" w:hint="eastAsia"/>
          <w:color w:val="000000" w:themeColor="text1"/>
        </w:rPr>
        <w:t>三</w:t>
      </w:r>
      <w:r w:rsidR="00E81861" w:rsidRPr="00BB2C2C">
        <w:rPr>
          <w:rFonts w:ascii="標楷體" w:eastAsia="標楷體" w:hAnsi="標楷體" w:hint="eastAsia"/>
          <w:color w:val="000000" w:themeColor="text1"/>
        </w:rPr>
        <w:t>點及第</w:t>
      </w:r>
      <w:r w:rsidR="007A504E" w:rsidRPr="00BB2C2C">
        <w:rPr>
          <w:rFonts w:ascii="標楷體" w:eastAsia="標楷體" w:hAnsi="標楷體" w:hint="eastAsia"/>
          <w:color w:val="000000" w:themeColor="text1"/>
        </w:rPr>
        <w:t>四點</w:t>
      </w:r>
      <w:r w:rsidR="00E81861" w:rsidRPr="00BB2C2C">
        <w:rPr>
          <w:rFonts w:ascii="標楷體" w:eastAsia="標楷體" w:hAnsi="標楷體" w:hint="eastAsia"/>
          <w:color w:val="000000" w:themeColor="text1"/>
        </w:rPr>
        <w:t>情形之一，</w:t>
      </w:r>
      <w:r w:rsidR="00E81861" w:rsidRPr="00BB2C2C">
        <w:rPr>
          <w:rFonts w:eastAsia="標楷體"/>
          <w:color w:val="000000" w:themeColor="text1"/>
        </w:rPr>
        <w:t>構成勞動基準法第</w:t>
      </w:r>
      <w:r w:rsidR="00E81861" w:rsidRPr="00BB2C2C">
        <w:rPr>
          <w:rFonts w:eastAsia="標楷體" w:hint="eastAsia"/>
          <w:color w:val="000000" w:themeColor="text1"/>
        </w:rPr>
        <w:t>十二</w:t>
      </w:r>
      <w:r w:rsidR="00E81861" w:rsidRPr="00BB2C2C">
        <w:rPr>
          <w:rFonts w:eastAsia="標楷體"/>
          <w:color w:val="000000" w:themeColor="text1"/>
        </w:rPr>
        <w:t>條第</w:t>
      </w:r>
      <w:r w:rsidR="00E81861" w:rsidRPr="00BB2C2C">
        <w:rPr>
          <w:rFonts w:eastAsia="標楷體" w:hint="eastAsia"/>
          <w:color w:val="000000" w:themeColor="text1"/>
        </w:rPr>
        <w:t>一</w:t>
      </w:r>
      <w:r w:rsidR="00E81861" w:rsidRPr="00BB2C2C">
        <w:rPr>
          <w:rFonts w:eastAsia="標楷體"/>
          <w:color w:val="000000" w:themeColor="text1"/>
        </w:rPr>
        <w:t>項規定之情事，</w:t>
      </w:r>
      <w:r w:rsidR="003F5416" w:rsidRPr="00BB2C2C">
        <w:rPr>
          <w:rFonts w:eastAsia="標楷體" w:hint="eastAsia"/>
          <w:color w:val="000000" w:themeColor="text1"/>
        </w:rPr>
        <w:t>學校</w:t>
      </w:r>
      <w:r w:rsidR="00E81861" w:rsidRPr="00BB2C2C">
        <w:rPr>
          <w:rFonts w:eastAsia="標楷體"/>
          <w:color w:val="000000" w:themeColor="text1"/>
        </w:rPr>
        <w:t>得不經預告終止勞動契約。</w:t>
      </w:r>
    </w:p>
    <w:p w:rsidR="00E81861" w:rsidRPr="00BB2C2C" w:rsidRDefault="00A01E3A" w:rsidP="00F20926">
      <w:pPr>
        <w:tabs>
          <w:tab w:val="left" w:pos="567"/>
        </w:tabs>
        <w:spacing w:afterLines="25" w:line="440" w:lineRule="exact"/>
        <w:ind w:left="480" w:hangingChars="200" w:hanging="480"/>
        <w:jc w:val="both"/>
        <w:rPr>
          <w:rFonts w:eastAsia="標楷體"/>
          <w:color w:val="000000" w:themeColor="text1"/>
        </w:rPr>
      </w:pPr>
      <w:r w:rsidRPr="00BB2C2C">
        <w:rPr>
          <w:rFonts w:eastAsia="標楷體" w:hint="eastAsia"/>
          <w:color w:val="000000" w:themeColor="text1"/>
        </w:rPr>
        <w:t>八</w:t>
      </w:r>
      <w:r w:rsidR="00E81861" w:rsidRPr="00BB2C2C">
        <w:rPr>
          <w:rFonts w:eastAsia="標楷體"/>
          <w:color w:val="000000" w:themeColor="text1"/>
        </w:rPr>
        <w:t>、學校辦理甄選時，應將</w:t>
      </w:r>
      <w:r w:rsidR="00E81861" w:rsidRPr="00BB2C2C">
        <w:rPr>
          <w:rFonts w:eastAsia="標楷體" w:hint="eastAsia"/>
          <w:color w:val="000000" w:themeColor="text1"/>
        </w:rPr>
        <w:t>第</w:t>
      </w:r>
      <w:r w:rsidR="007A504E" w:rsidRPr="00BB2C2C">
        <w:rPr>
          <w:rFonts w:eastAsia="標楷體" w:hint="eastAsia"/>
          <w:color w:val="000000" w:themeColor="text1"/>
        </w:rPr>
        <w:t>三</w:t>
      </w:r>
      <w:r w:rsidR="00E81861" w:rsidRPr="00BB2C2C">
        <w:rPr>
          <w:rFonts w:eastAsia="標楷體" w:hint="eastAsia"/>
          <w:color w:val="000000" w:themeColor="text1"/>
        </w:rPr>
        <w:t>點</w:t>
      </w:r>
      <w:r w:rsidR="007A504E" w:rsidRPr="00BB2C2C">
        <w:rPr>
          <w:rFonts w:eastAsia="標楷體" w:hint="eastAsia"/>
          <w:color w:val="000000" w:themeColor="text1"/>
        </w:rPr>
        <w:t>各</w:t>
      </w:r>
      <w:r w:rsidR="00E81861" w:rsidRPr="00BB2C2C">
        <w:rPr>
          <w:rFonts w:eastAsia="標楷體" w:hint="eastAsia"/>
          <w:color w:val="000000" w:themeColor="text1"/>
        </w:rPr>
        <w:t>款</w:t>
      </w:r>
      <w:r w:rsidR="00E81861" w:rsidRPr="00BB2C2C">
        <w:rPr>
          <w:rFonts w:eastAsia="標楷體"/>
          <w:color w:val="000000" w:themeColor="text1"/>
        </w:rPr>
        <w:t>規定納入甄選簡章，以使應徵者確實知悉，並依個人資料保護法規定，請應徵者填寫書面同意學校</w:t>
      </w:r>
      <w:r w:rsidR="00716A0C" w:rsidRPr="00BB2C2C">
        <w:rPr>
          <w:rFonts w:eastAsia="標楷體" w:hint="eastAsia"/>
          <w:color w:val="000000" w:themeColor="text1"/>
        </w:rPr>
        <w:t>及</w:t>
      </w:r>
      <w:r w:rsidR="00E81861" w:rsidRPr="00BB2C2C">
        <w:rPr>
          <w:rFonts w:eastAsia="標楷體" w:hint="eastAsia"/>
          <w:color w:val="000000" w:themeColor="text1"/>
        </w:rPr>
        <w:t>主管教育行政機關</w:t>
      </w:r>
      <w:r w:rsidR="00E81861" w:rsidRPr="00BB2C2C">
        <w:rPr>
          <w:rFonts w:eastAsia="標楷體"/>
          <w:color w:val="000000" w:themeColor="text1"/>
        </w:rPr>
        <w:t>辦理蒐集、處理及利用其個人</w:t>
      </w:r>
      <w:r w:rsidR="00E81861" w:rsidRPr="0023781D">
        <w:rPr>
          <w:rFonts w:eastAsia="標楷體"/>
          <w:color w:val="000000" w:themeColor="text1"/>
        </w:rPr>
        <w:t>資料，</w:t>
      </w:r>
      <w:r w:rsidR="00132426" w:rsidRPr="0023781D">
        <w:rPr>
          <w:rFonts w:eastAsia="標楷體" w:hint="eastAsia"/>
          <w:color w:val="000000" w:themeColor="text1"/>
        </w:rPr>
        <w:t>並同意法務部、警政機關及各級主管教育行政機關提供相關資訊；</w:t>
      </w:r>
      <w:r w:rsidR="00E81861" w:rsidRPr="0023781D">
        <w:rPr>
          <w:rFonts w:eastAsia="標楷體"/>
          <w:color w:val="000000" w:themeColor="text1"/>
        </w:rPr>
        <w:t>及</w:t>
      </w:r>
      <w:r w:rsidR="00E81861" w:rsidRPr="00BB2C2C">
        <w:rPr>
          <w:rFonts w:eastAsia="標楷體"/>
          <w:color w:val="000000" w:themeColor="text1"/>
        </w:rPr>
        <w:t>切結確實無</w:t>
      </w:r>
      <w:r w:rsidR="007A504E" w:rsidRPr="00BB2C2C">
        <w:rPr>
          <w:rFonts w:eastAsia="標楷體" w:hint="eastAsia"/>
          <w:color w:val="000000" w:themeColor="text1"/>
        </w:rPr>
        <w:t>第三點各款</w:t>
      </w:r>
      <w:r w:rsidR="00E81861" w:rsidRPr="00BB2C2C">
        <w:rPr>
          <w:rFonts w:eastAsia="標楷體"/>
          <w:color w:val="000000" w:themeColor="text1"/>
        </w:rPr>
        <w:t>之情事，避免衍生爭議。</w:t>
      </w:r>
    </w:p>
    <w:p w:rsidR="00E81861" w:rsidRPr="00BB2C2C" w:rsidRDefault="00A01E3A" w:rsidP="00F20926">
      <w:pPr>
        <w:tabs>
          <w:tab w:val="left" w:pos="567"/>
        </w:tabs>
        <w:spacing w:afterLines="25" w:line="440" w:lineRule="exact"/>
        <w:ind w:left="480" w:hangingChars="200" w:hanging="480"/>
        <w:jc w:val="both"/>
        <w:rPr>
          <w:rFonts w:eastAsia="標楷體"/>
          <w:color w:val="000000" w:themeColor="text1"/>
        </w:rPr>
      </w:pPr>
      <w:r w:rsidRPr="00BB2C2C">
        <w:rPr>
          <w:rFonts w:eastAsia="標楷體" w:hint="eastAsia"/>
          <w:color w:val="000000" w:themeColor="text1"/>
        </w:rPr>
        <w:t>九</w:t>
      </w:r>
      <w:r w:rsidR="00E81861" w:rsidRPr="00BB2C2C">
        <w:rPr>
          <w:rFonts w:eastAsia="標楷體"/>
          <w:color w:val="000000" w:themeColor="text1"/>
        </w:rPr>
        <w:t>、學校辦理查詢作業</w:t>
      </w:r>
      <w:r w:rsidR="00E81861" w:rsidRPr="00BB2C2C">
        <w:rPr>
          <w:rFonts w:eastAsia="標楷體" w:hint="eastAsia"/>
          <w:color w:val="000000" w:themeColor="text1"/>
        </w:rPr>
        <w:t>：</w:t>
      </w:r>
    </w:p>
    <w:p w:rsidR="00E81861" w:rsidRPr="00BB2C2C" w:rsidRDefault="00E81861" w:rsidP="00F20926">
      <w:pPr>
        <w:tabs>
          <w:tab w:val="left" w:pos="567"/>
        </w:tabs>
        <w:spacing w:afterLines="25"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一</w:t>
      </w:r>
      <w:r w:rsidRPr="00BB2C2C">
        <w:rPr>
          <w:rFonts w:eastAsia="標楷體"/>
          <w:color w:val="000000" w:themeColor="text1"/>
        </w:rPr>
        <w:t xml:space="preserve">) </w:t>
      </w:r>
      <w:r w:rsidRPr="00BB2C2C">
        <w:rPr>
          <w:rFonts w:eastAsia="標楷體"/>
          <w:color w:val="000000" w:themeColor="text1"/>
        </w:rPr>
        <w:t>學校於簽訂契約前：</w:t>
      </w:r>
    </w:p>
    <w:p w:rsidR="00E81861" w:rsidRPr="00BB2C2C" w:rsidRDefault="00E81861" w:rsidP="00F20926">
      <w:pPr>
        <w:spacing w:afterLines="25" w:line="440" w:lineRule="exact"/>
        <w:ind w:leftChars="248" w:left="960" w:hangingChars="152" w:hanging="365"/>
        <w:jc w:val="both"/>
        <w:rPr>
          <w:rFonts w:eastAsia="標楷體"/>
          <w:color w:val="000000" w:themeColor="text1"/>
        </w:rPr>
      </w:pPr>
      <w:r w:rsidRPr="00BB2C2C">
        <w:rPr>
          <w:rFonts w:eastAsia="標楷體"/>
          <w:color w:val="000000" w:themeColor="text1"/>
        </w:rPr>
        <w:t>1</w:t>
      </w:r>
      <w:r w:rsidRPr="00BB2C2C">
        <w:rPr>
          <w:rFonts w:eastAsia="標楷體"/>
          <w:color w:val="000000" w:themeColor="text1"/>
        </w:rPr>
        <w:t>、學校應至「全國校園不適任人員通報查詢系統」查詢，擬僱用之契約進用人員有無不得僱用之情事。</w:t>
      </w:r>
    </w:p>
    <w:p w:rsidR="00E81861" w:rsidRPr="00BB2C2C" w:rsidRDefault="00E81861" w:rsidP="00F20926">
      <w:pPr>
        <w:spacing w:afterLines="25" w:line="440" w:lineRule="exact"/>
        <w:ind w:leftChars="248" w:left="960" w:hangingChars="152" w:hanging="365"/>
        <w:jc w:val="both"/>
        <w:rPr>
          <w:rFonts w:eastAsia="標楷體"/>
          <w:color w:val="000000" w:themeColor="text1"/>
        </w:rPr>
      </w:pPr>
      <w:r w:rsidRPr="00BB2C2C">
        <w:rPr>
          <w:rFonts w:eastAsia="標楷體"/>
          <w:color w:val="000000" w:themeColor="text1"/>
        </w:rPr>
        <w:t>2</w:t>
      </w:r>
      <w:r w:rsidRPr="00BB2C2C">
        <w:rPr>
          <w:rFonts w:eastAsia="標楷體"/>
          <w:color w:val="000000" w:themeColor="text1"/>
        </w:rPr>
        <w:t>、學校應依「性別平等教育法」第</w:t>
      </w:r>
      <w:r w:rsidRPr="00BB2C2C">
        <w:rPr>
          <w:rFonts w:eastAsia="標楷體" w:hint="eastAsia"/>
          <w:color w:val="000000" w:themeColor="text1"/>
        </w:rPr>
        <w:t>二十七</w:t>
      </w:r>
      <w:r w:rsidRPr="00BB2C2C">
        <w:rPr>
          <w:rFonts w:eastAsia="標楷體"/>
          <w:color w:val="000000" w:themeColor="text1"/>
        </w:rPr>
        <w:t>條及「性侵害犯罪加害人登記報到查訪及查閱辦法」第</w:t>
      </w:r>
      <w:r w:rsidRPr="00BB2C2C">
        <w:rPr>
          <w:rFonts w:eastAsia="標楷體" w:hint="eastAsia"/>
          <w:color w:val="000000" w:themeColor="text1"/>
        </w:rPr>
        <w:t>十四條及第十五</w:t>
      </w:r>
      <w:r w:rsidRPr="00BB2C2C">
        <w:rPr>
          <w:rFonts w:eastAsia="標楷體"/>
          <w:color w:val="000000" w:themeColor="text1"/>
        </w:rPr>
        <w:t>條規定，報請各主管教育行政機關核轉所在地直轄市、縣（市）政府警察局辦理查詢，是否有性侵害犯罪紀錄。</w:t>
      </w:r>
    </w:p>
    <w:p w:rsidR="00E81861" w:rsidRPr="00BB2C2C" w:rsidRDefault="00E81861" w:rsidP="00F20926">
      <w:pPr>
        <w:tabs>
          <w:tab w:val="left" w:pos="567"/>
        </w:tabs>
        <w:spacing w:afterLines="25"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二</w:t>
      </w:r>
      <w:r w:rsidRPr="00BB2C2C">
        <w:rPr>
          <w:rFonts w:eastAsia="標楷體"/>
          <w:color w:val="000000" w:themeColor="text1"/>
        </w:rPr>
        <w:t xml:space="preserve">) </w:t>
      </w:r>
      <w:r w:rsidRPr="00BB2C2C">
        <w:rPr>
          <w:rFonts w:eastAsia="標楷體"/>
          <w:color w:val="000000" w:themeColor="text1"/>
        </w:rPr>
        <w:t>學校於簽訂契約後：學校應於簽訂契約後之定期月（</w:t>
      </w:r>
      <w:r w:rsidRPr="00BB2C2C">
        <w:rPr>
          <w:rFonts w:eastAsia="標楷體" w:hint="eastAsia"/>
          <w:color w:val="000000" w:themeColor="text1"/>
        </w:rPr>
        <w:t>一月</w:t>
      </w:r>
      <w:r w:rsidRPr="00BB2C2C">
        <w:rPr>
          <w:rFonts w:eastAsia="標楷體"/>
          <w:color w:val="000000" w:themeColor="text1"/>
        </w:rPr>
        <w:t>、</w:t>
      </w:r>
      <w:r w:rsidRPr="00BB2C2C">
        <w:rPr>
          <w:rFonts w:eastAsia="標楷體" w:hint="eastAsia"/>
          <w:color w:val="000000" w:themeColor="text1"/>
        </w:rPr>
        <w:t>三月</w:t>
      </w:r>
      <w:r w:rsidRPr="00BB2C2C">
        <w:rPr>
          <w:rFonts w:eastAsia="標楷體"/>
          <w:color w:val="000000" w:themeColor="text1"/>
        </w:rPr>
        <w:t>、</w:t>
      </w:r>
      <w:r w:rsidRPr="00BB2C2C">
        <w:rPr>
          <w:rFonts w:eastAsia="標楷體" w:hint="eastAsia"/>
          <w:color w:val="000000" w:themeColor="text1"/>
        </w:rPr>
        <w:t>六月</w:t>
      </w:r>
      <w:r w:rsidRPr="00BB2C2C">
        <w:rPr>
          <w:rFonts w:eastAsia="標楷體"/>
          <w:color w:val="000000" w:themeColor="text1"/>
        </w:rPr>
        <w:t>、</w:t>
      </w:r>
      <w:r w:rsidRPr="00BB2C2C">
        <w:rPr>
          <w:rFonts w:eastAsia="標楷體" w:hint="eastAsia"/>
          <w:color w:val="000000" w:themeColor="text1"/>
        </w:rPr>
        <w:t>七月</w:t>
      </w:r>
      <w:r w:rsidRPr="00BB2C2C">
        <w:rPr>
          <w:rFonts w:eastAsia="標楷體"/>
          <w:color w:val="000000" w:themeColor="text1"/>
        </w:rPr>
        <w:t>或</w:t>
      </w:r>
      <w:r w:rsidRPr="00BB2C2C">
        <w:rPr>
          <w:rFonts w:eastAsia="標楷體" w:hint="eastAsia"/>
          <w:color w:val="000000" w:themeColor="text1"/>
        </w:rPr>
        <w:t>九</w:t>
      </w:r>
      <w:r w:rsidRPr="00BB2C2C">
        <w:rPr>
          <w:rFonts w:eastAsia="標楷體"/>
          <w:color w:val="000000" w:themeColor="text1"/>
        </w:rPr>
        <w:t>月）之</w:t>
      </w:r>
      <w:r w:rsidRPr="00BB2C2C">
        <w:rPr>
          <w:rFonts w:eastAsia="標楷體" w:hint="eastAsia"/>
          <w:color w:val="000000" w:themeColor="text1"/>
        </w:rPr>
        <w:t>一</w:t>
      </w:r>
      <w:r w:rsidRPr="00BB2C2C">
        <w:rPr>
          <w:rFonts w:eastAsia="標楷體"/>
          <w:color w:val="000000" w:themeColor="text1"/>
        </w:rPr>
        <w:t>日前（例如</w:t>
      </w:r>
      <w:r w:rsidRPr="00BB2C2C">
        <w:rPr>
          <w:rFonts w:eastAsia="標楷體" w:hint="eastAsia"/>
          <w:color w:val="000000" w:themeColor="text1"/>
        </w:rPr>
        <w:t>一</w:t>
      </w:r>
      <w:r w:rsidRPr="00BB2C2C">
        <w:rPr>
          <w:rFonts w:eastAsia="標楷體"/>
          <w:color w:val="000000" w:themeColor="text1"/>
        </w:rPr>
        <w:t>月</w:t>
      </w:r>
      <w:r w:rsidRPr="00BB2C2C">
        <w:rPr>
          <w:rFonts w:eastAsia="標楷體" w:hint="eastAsia"/>
          <w:color w:val="000000" w:themeColor="text1"/>
        </w:rPr>
        <w:t>二</w:t>
      </w:r>
      <w:r w:rsidRPr="00BB2C2C">
        <w:rPr>
          <w:rFonts w:eastAsia="標楷體"/>
          <w:color w:val="000000" w:themeColor="text1"/>
        </w:rPr>
        <w:t>日簽約，請於</w:t>
      </w:r>
      <w:r w:rsidRPr="00BB2C2C">
        <w:rPr>
          <w:rFonts w:eastAsia="標楷體" w:hint="eastAsia"/>
          <w:color w:val="000000" w:themeColor="text1"/>
        </w:rPr>
        <w:t>三</w:t>
      </w:r>
      <w:r w:rsidRPr="00BB2C2C">
        <w:rPr>
          <w:rFonts w:eastAsia="標楷體"/>
          <w:color w:val="000000" w:themeColor="text1"/>
        </w:rPr>
        <w:t>月</w:t>
      </w:r>
      <w:r w:rsidRPr="00BB2C2C">
        <w:rPr>
          <w:rFonts w:eastAsia="標楷體" w:hint="eastAsia"/>
          <w:color w:val="000000" w:themeColor="text1"/>
        </w:rPr>
        <w:t>一</w:t>
      </w:r>
      <w:r w:rsidRPr="00BB2C2C">
        <w:rPr>
          <w:rFonts w:eastAsia="標楷體"/>
          <w:color w:val="000000" w:themeColor="text1"/>
        </w:rPr>
        <w:t>日前）</w:t>
      </w:r>
      <w:r w:rsidRPr="00BB2C2C">
        <w:rPr>
          <w:rFonts w:eastAsia="標楷體" w:hint="eastAsia"/>
          <w:color w:val="000000" w:themeColor="text1"/>
        </w:rPr>
        <w:t>將</w:t>
      </w:r>
      <w:r w:rsidRPr="00BB2C2C">
        <w:rPr>
          <w:rFonts w:eastAsia="標楷體"/>
          <w:color w:val="000000" w:themeColor="text1"/>
        </w:rPr>
        <w:t>查詢名冊報</w:t>
      </w:r>
      <w:r w:rsidRPr="00BB2C2C">
        <w:rPr>
          <w:rFonts w:eastAsia="標楷體" w:hint="eastAsia"/>
          <w:color w:val="000000" w:themeColor="text1"/>
        </w:rPr>
        <w:t>送</w:t>
      </w:r>
      <w:r w:rsidRPr="00BB2C2C">
        <w:rPr>
          <w:rFonts w:eastAsia="標楷體"/>
          <w:color w:val="000000" w:themeColor="text1"/>
        </w:rPr>
        <w:t>各主管教育行政機關，各主管教育行政機關應於定期月（</w:t>
      </w:r>
      <w:r w:rsidRPr="00BB2C2C">
        <w:rPr>
          <w:rFonts w:eastAsia="標楷體" w:hint="eastAsia"/>
          <w:color w:val="000000" w:themeColor="text1"/>
        </w:rPr>
        <w:t>一月</w:t>
      </w:r>
      <w:r w:rsidRPr="00BB2C2C">
        <w:rPr>
          <w:rFonts w:eastAsia="標楷體"/>
          <w:color w:val="000000" w:themeColor="text1"/>
        </w:rPr>
        <w:t>、</w:t>
      </w:r>
      <w:r w:rsidRPr="00BB2C2C">
        <w:rPr>
          <w:rFonts w:eastAsia="標楷體" w:hint="eastAsia"/>
          <w:color w:val="000000" w:themeColor="text1"/>
        </w:rPr>
        <w:t>三月</w:t>
      </w:r>
      <w:r w:rsidRPr="00BB2C2C">
        <w:rPr>
          <w:rFonts w:eastAsia="標楷體"/>
          <w:color w:val="000000" w:themeColor="text1"/>
        </w:rPr>
        <w:t>、</w:t>
      </w:r>
      <w:r w:rsidRPr="00BB2C2C">
        <w:rPr>
          <w:rFonts w:eastAsia="標楷體" w:hint="eastAsia"/>
          <w:color w:val="000000" w:themeColor="text1"/>
        </w:rPr>
        <w:t>六月</w:t>
      </w:r>
      <w:r w:rsidRPr="00BB2C2C">
        <w:rPr>
          <w:rFonts w:eastAsia="標楷體"/>
          <w:color w:val="000000" w:themeColor="text1"/>
        </w:rPr>
        <w:t>、</w:t>
      </w:r>
      <w:r w:rsidRPr="00BB2C2C">
        <w:rPr>
          <w:rFonts w:eastAsia="標楷體" w:hint="eastAsia"/>
          <w:color w:val="000000" w:themeColor="text1"/>
        </w:rPr>
        <w:t>七月</w:t>
      </w:r>
      <w:r w:rsidRPr="00BB2C2C">
        <w:rPr>
          <w:rFonts w:eastAsia="標楷體"/>
          <w:color w:val="000000" w:themeColor="text1"/>
        </w:rPr>
        <w:t>或</w:t>
      </w:r>
      <w:r w:rsidRPr="00BB2C2C">
        <w:rPr>
          <w:rFonts w:eastAsia="標楷體" w:hint="eastAsia"/>
          <w:color w:val="000000" w:themeColor="text1"/>
        </w:rPr>
        <w:t>九</w:t>
      </w:r>
      <w:r w:rsidRPr="00BB2C2C">
        <w:rPr>
          <w:rFonts w:eastAsia="標楷體"/>
          <w:color w:val="000000" w:themeColor="text1"/>
        </w:rPr>
        <w:t>月）之</w:t>
      </w:r>
      <w:r w:rsidRPr="00BB2C2C">
        <w:rPr>
          <w:rFonts w:eastAsia="標楷體" w:hint="eastAsia"/>
          <w:color w:val="000000" w:themeColor="text1"/>
        </w:rPr>
        <w:t>十</w:t>
      </w:r>
      <w:r w:rsidRPr="00BB2C2C">
        <w:rPr>
          <w:rFonts w:eastAsia="標楷體"/>
          <w:color w:val="000000" w:themeColor="text1"/>
        </w:rPr>
        <w:t>日前報</w:t>
      </w:r>
      <w:r w:rsidRPr="00BB2C2C">
        <w:rPr>
          <w:rFonts w:eastAsia="標楷體" w:hint="eastAsia"/>
          <w:color w:val="000000" w:themeColor="text1"/>
        </w:rPr>
        <w:t>送</w:t>
      </w:r>
      <w:r w:rsidR="00716A0C" w:rsidRPr="00BB2C2C">
        <w:rPr>
          <w:rFonts w:eastAsia="標楷體" w:hint="eastAsia"/>
          <w:color w:val="000000" w:themeColor="text1"/>
        </w:rPr>
        <w:t>教育部（以下簡稱本部）</w:t>
      </w:r>
      <w:r w:rsidRPr="00BB2C2C">
        <w:rPr>
          <w:rFonts w:eastAsia="標楷體"/>
          <w:color w:val="000000" w:themeColor="text1"/>
        </w:rPr>
        <w:t>，由本部核轉法務部</w:t>
      </w:r>
      <w:r w:rsidRPr="00BB2C2C">
        <w:rPr>
          <w:rFonts w:eastAsia="標楷體" w:hint="eastAsia"/>
          <w:color w:val="000000" w:themeColor="text1"/>
        </w:rPr>
        <w:t>或與法務部系統介接</w:t>
      </w:r>
      <w:r w:rsidRPr="00BB2C2C">
        <w:rPr>
          <w:rFonts w:eastAsia="標楷體"/>
          <w:color w:val="000000" w:themeColor="text1"/>
        </w:rPr>
        <w:t>查詢是否犯性侵害犯罪防治法第</w:t>
      </w:r>
      <w:r w:rsidRPr="00BB2C2C">
        <w:rPr>
          <w:rFonts w:eastAsia="標楷體" w:hint="eastAsia"/>
          <w:color w:val="000000" w:themeColor="text1"/>
        </w:rPr>
        <w:t>二</w:t>
      </w:r>
      <w:r w:rsidRPr="00BB2C2C">
        <w:rPr>
          <w:rFonts w:eastAsia="標楷體"/>
          <w:color w:val="000000" w:themeColor="text1"/>
        </w:rPr>
        <w:t>條第</w:t>
      </w:r>
      <w:r w:rsidRPr="00BB2C2C">
        <w:rPr>
          <w:rFonts w:eastAsia="標楷體" w:hint="eastAsia"/>
          <w:color w:val="000000" w:themeColor="text1"/>
        </w:rPr>
        <w:t>一</w:t>
      </w:r>
      <w:r w:rsidRPr="00BB2C2C">
        <w:rPr>
          <w:rFonts w:eastAsia="標楷體"/>
          <w:color w:val="000000" w:themeColor="text1"/>
        </w:rPr>
        <w:t>項</w:t>
      </w:r>
      <w:r w:rsidRPr="00BB2C2C">
        <w:rPr>
          <w:rFonts w:ascii="標楷體" w:eastAsia="標楷體" w:hAnsi="標楷體" w:hint="eastAsia"/>
          <w:color w:val="000000" w:themeColor="text1"/>
        </w:rPr>
        <w:t>之性侵害犯罪</w:t>
      </w:r>
      <w:r w:rsidRPr="00BB2C2C">
        <w:rPr>
          <w:rFonts w:ascii="標楷體" w:eastAsia="標楷體" w:hAnsi="標楷體"/>
          <w:color w:val="000000" w:themeColor="text1"/>
        </w:rPr>
        <w:t>，</w:t>
      </w:r>
      <w:r w:rsidRPr="00BB2C2C">
        <w:rPr>
          <w:rFonts w:eastAsia="標楷體"/>
          <w:color w:val="000000" w:themeColor="text1"/>
        </w:rPr>
        <w:t>經有罪判決確定。</w:t>
      </w:r>
    </w:p>
    <w:p w:rsidR="00E81861" w:rsidRPr="00BB2C2C" w:rsidRDefault="00E81861" w:rsidP="00F20926">
      <w:pPr>
        <w:tabs>
          <w:tab w:val="left" w:pos="567"/>
        </w:tabs>
        <w:spacing w:afterLines="25"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三</w:t>
      </w:r>
      <w:r w:rsidRPr="00BB2C2C">
        <w:rPr>
          <w:rFonts w:eastAsia="標楷體"/>
          <w:color w:val="000000" w:themeColor="text1"/>
        </w:rPr>
        <w:t xml:space="preserve">) </w:t>
      </w:r>
      <w:r w:rsidRPr="00BB2C2C">
        <w:rPr>
          <w:rFonts w:eastAsia="標楷體"/>
          <w:color w:val="000000" w:themeColor="text1"/>
        </w:rPr>
        <w:t>契約進用人員於僱用後，學校應每年定期依第</w:t>
      </w:r>
      <w:r w:rsidRPr="00BB2C2C">
        <w:rPr>
          <w:rFonts w:eastAsia="標楷體" w:hint="eastAsia"/>
          <w:color w:val="000000" w:themeColor="text1"/>
        </w:rPr>
        <w:t>一</w:t>
      </w:r>
      <w:r w:rsidRPr="00BB2C2C">
        <w:rPr>
          <w:rFonts w:eastAsia="標楷體"/>
          <w:color w:val="000000" w:themeColor="text1"/>
        </w:rPr>
        <w:t>款第</w:t>
      </w:r>
      <w:r w:rsidRPr="00BB2C2C">
        <w:rPr>
          <w:rFonts w:eastAsia="標楷體" w:hint="eastAsia"/>
          <w:color w:val="000000" w:themeColor="text1"/>
        </w:rPr>
        <w:t>一</w:t>
      </w:r>
      <w:r w:rsidRPr="00BB2C2C">
        <w:rPr>
          <w:rFonts w:eastAsia="標楷體"/>
          <w:color w:val="000000" w:themeColor="text1"/>
        </w:rPr>
        <w:t>目及前款</w:t>
      </w:r>
      <w:r w:rsidRPr="00BB2C2C">
        <w:rPr>
          <w:rFonts w:eastAsia="標楷體" w:hint="eastAsia"/>
          <w:color w:val="000000" w:themeColor="text1"/>
        </w:rPr>
        <w:t>規定</w:t>
      </w:r>
      <w:r w:rsidRPr="00BB2C2C">
        <w:rPr>
          <w:rFonts w:eastAsia="標楷體"/>
          <w:color w:val="000000" w:themeColor="text1"/>
        </w:rPr>
        <w:t>辦理查詢至少</w:t>
      </w:r>
      <w:r w:rsidRPr="00BB2C2C">
        <w:rPr>
          <w:rFonts w:eastAsia="標楷體" w:hint="eastAsia"/>
          <w:color w:val="000000" w:themeColor="text1"/>
        </w:rPr>
        <w:t>一</w:t>
      </w:r>
      <w:r w:rsidRPr="00BB2C2C">
        <w:rPr>
          <w:rFonts w:eastAsia="標楷體"/>
          <w:color w:val="000000" w:themeColor="text1"/>
        </w:rPr>
        <w:t>次。</w:t>
      </w:r>
    </w:p>
    <w:p w:rsidR="00E81861" w:rsidRPr="00BB2C2C" w:rsidRDefault="00A01E3A" w:rsidP="00F20926">
      <w:pPr>
        <w:tabs>
          <w:tab w:val="left" w:pos="567"/>
        </w:tabs>
        <w:spacing w:afterLines="25" w:line="440" w:lineRule="exact"/>
        <w:ind w:left="480" w:hangingChars="200" w:hanging="480"/>
        <w:jc w:val="both"/>
        <w:rPr>
          <w:rFonts w:eastAsia="標楷體"/>
          <w:color w:val="000000" w:themeColor="text1"/>
        </w:rPr>
      </w:pPr>
      <w:r w:rsidRPr="00BB2C2C">
        <w:rPr>
          <w:rFonts w:eastAsia="標楷體" w:hint="eastAsia"/>
          <w:color w:val="000000" w:themeColor="text1"/>
        </w:rPr>
        <w:t>十</w:t>
      </w:r>
      <w:r w:rsidR="00E81861" w:rsidRPr="00BB2C2C">
        <w:rPr>
          <w:rFonts w:eastAsia="標楷體"/>
          <w:color w:val="000000" w:themeColor="text1"/>
        </w:rPr>
        <w:t>、學校及主管教育行政機關辦理通報作業</w:t>
      </w:r>
      <w:r w:rsidR="00392DD3" w:rsidRPr="00BB2C2C">
        <w:rPr>
          <w:rFonts w:eastAsia="標楷體" w:hint="eastAsia"/>
          <w:color w:val="000000" w:themeColor="text1"/>
        </w:rPr>
        <w:t>：</w:t>
      </w:r>
    </w:p>
    <w:p w:rsidR="00E81861" w:rsidRPr="00BB2C2C" w:rsidRDefault="00E81861" w:rsidP="00F20926">
      <w:pPr>
        <w:tabs>
          <w:tab w:val="left" w:pos="567"/>
        </w:tabs>
        <w:spacing w:afterLines="25"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一</w:t>
      </w:r>
      <w:r w:rsidRPr="00BB2C2C">
        <w:rPr>
          <w:rFonts w:eastAsia="標楷體"/>
          <w:color w:val="000000" w:themeColor="text1"/>
        </w:rPr>
        <w:t xml:space="preserve">) </w:t>
      </w:r>
      <w:r w:rsidRPr="00BB2C2C">
        <w:rPr>
          <w:rFonts w:eastAsia="標楷體"/>
          <w:color w:val="000000" w:themeColor="text1"/>
        </w:rPr>
        <w:t>契約進用人員於受僱期間如有第</w:t>
      </w:r>
      <w:r w:rsidR="00837E50" w:rsidRPr="00BB2C2C">
        <w:rPr>
          <w:rFonts w:eastAsia="標楷體" w:hint="eastAsia"/>
          <w:color w:val="000000" w:themeColor="text1"/>
        </w:rPr>
        <w:t>四</w:t>
      </w:r>
      <w:r w:rsidRPr="00BB2C2C">
        <w:rPr>
          <w:rFonts w:eastAsia="標楷體"/>
          <w:color w:val="000000" w:themeColor="text1"/>
        </w:rPr>
        <w:t>點</w:t>
      </w:r>
      <w:r w:rsidR="007A504E" w:rsidRPr="00BB2C2C">
        <w:rPr>
          <w:rFonts w:eastAsia="標楷體" w:hint="eastAsia"/>
          <w:color w:val="000000" w:themeColor="text1"/>
        </w:rPr>
        <w:t>各</w:t>
      </w:r>
      <w:r w:rsidRPr="00BB2C2C">
        <w:rPr>
          <w:rFonts w:eastAsia="標楷體"/>
          <w:color w:val="000000" w:themeColor="text1"/>
        </w:rPr>
        <w:t>款情形之一，學校應於終止契約書面送達後次日起</w:t>
      </w:r>
      <w:r w:rsidRPr="00BB2C2C">
        <w:rPr>
          <w:rFonts w:eastAsia="標楷體" w:hint="eastAsia"/>
          <w:color w:val="000000" w:themeColor="text1"/>
        </w:rPr>
        <w:t>七個</w:t>
      </w:r>
      <w:r w:rsidRPr="00BB2C2C">
        <w:rPr>
          <w:rFonts w:eastAsia="標楷體"/>
          <w:color w:val="000000" w:themeColor="text1"/>
        </w:rPr>
        <w:t>工作日內，檢送以下資料函報主管教育行政機關辦理通報（作業流程圖如附件</w:t>
      </w:r>
      <w:r w:rsidRPr="00BB2C2C">
        <w:rPr>
          <w:rFonts w:eastAsia="標楷體" w:hint="eastAsia"/>
          <w:color w:val="000000" w:themeColor="text1"/>
        </w:rPr>
        <w:t>三</w:t>
      </w:r>
      <w:r w:rsidRPr="00BB2C2C">
        <w:rPr>
          <w:rFonts w:eastAsia="標楷體"/>
          <w:color w:val="000000" w:themeColor="text1"/>
        </w:rPr>
        <w:t>）；離職後始經查證屬實者，亦同：</w:t>
      </w:r>
    </w:p>
    <w:p w:rsidR="00E81861" w:rsidRPr="00BB2C2C" w:rsidRDefault="00E81861" w:rsidP="00F20926">
      <w:pPr>
        <w:spacing w:afterLines="25" w:line="440" w:lineRule="exact"/>
        <w:ind w:leftChars="248" w:left="960" w:hangingChars="152" w:hanging="365"/>
        <w:jc w:val="both"/>
        <w:rPr>
          <w:rFonts w:eastAsia="標楷體"/>
          <w:color w:val="000000" w:themeColor="text1"/>
        </w:rPr>
      </w:pPr>
      <w:r w:rsidRPr="00BB2C2C">
        <w:rPr>
          <w:rFonts w:eastAsia="標楷體"/>
          <w:color w:val="000000" w:themeColor="text1"/>
        </w:rPr>
        <w:t>1</w:t>
      </w:r>
      <w:r w:rsidRPr="00BB2C2C">
        <w:rPr>
          <w:rFonts w:eastAsia="標楷體"/>
          <w:color w:val="000000" w:themeColor="text1"/>
        </w:rPr>
        <w:t>、學校對契約進用人員為終止契約之書面通知及該通知送達證明文件（例如中華郵政掛號郵件收件回執聯）。</w:t>
      </w:r>
    </w:p>
    <w:p w:rsidR="00E81861" w:rsidRPr="00BB2C2C" w:rsidRDefault="00E81861" w:rsidP="00F20926">
      <w:pPr>
        <w:spacing w:afterLines="25" w:line="440" w:lineRule="exact"/>
        <w:ind w:leftChars="248" w:left="960" w:hangingChars="152" w:hanging="365"/>
        <w:jc w:val="both"/>
        <w:rPr>
          <w:rFonts w:eastAsia="標楷體"/>
          <w:color w:val="000000" w:themeColor="text1"/>
        </w:rPr>
      </w:pPr>
      <w:r w:rsidRPr="00BB2C2C">
        <w:rPr>
          <w:rFonts w:eastAsia="標楷體"/>
          <w:color w:val="000000" w:themeColor="text1"/>
        </w:rPr>
        <w:t>2</w:t>
      </w:r>
      <w:r w:rsidRPr="00BB2C2C">
        <w:rPr>
          <w:rFonts w:eastAsia="標楷體"/>
          <w:color w:val="000000" w:themeColor="text1"/>
        </w:rPr>
        <w:t>、契約進用人員身分證明文件影本。</w:t>
      </w:r>
    </w:p>
    <w:p w:rsidR="00E81861" w:rsidRPr="00BB2C2C" w:rsidRDefault="00E81861" w:rsidP="00F20926">
      <w:pPr>
        <w:spacing w:afterLines="25" w:line="440" w:lineRule="exact"/>
        <w:ind w:leftChars="248" w:left="960" w:hangingChars="152" w:hanging="365"/>
        <w:jc w:val="both"/>
        <w:rPr>
          <w:rFonts w:eastAsia="標楷體"/>
          <w:color w:val="000000" w:themeColor="text1"/>
        </w:rPr>
      </w:pPr>
      <w:r w:rsidRPr="00BB2C2C">
        <w:rPr>
          <w:rFonts w:eastAsia="標楷體"/>
          <w:color w:val="000000" w:themeColor="text1"/>
        </w:rPr>
        <w:lastRenderedPageBreak/>
        <w:t>3</w:t>
      </w:r>
      <w:r w:rsidRPr="00BB2C2C">
        <w:rPr>
          <w:rFonts w:eastAsia="標楷體"/>
          <w:color w:val="000000" w:themeColor="text1"/>
        </w:rPr>
        <w:t>、契約影本。</w:t>
      </w:r>
    </w:p>
    <w:p w:rsidR="00E81861" w:rsidRPr="00BB2C2C" w:rsidRDefault="00E81861" w:rsidP="00F20926">
      <w:pPr>
        <w:tabs>
          <w:tab w:val="left" w:pos="567"/>
        </w:tabs>
        <w:spacing w:afterLines="25"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二</w:t>
      </w:r>
      <w:r w:rsidRPr="00BB2C2C">
        <w:rPr>
          <w:rFonts w:eastAsia="標楷體"/>
          <w:color w:val="000000" w:themeColor="text1"/>
        </w:rPr>
        <w:t xml:space="preserve">) </w:t>
      </w:r>
      <w:r w:rsidRPr="00BB2C2C">
        <w:rPr>
          <w:rFonts w:eastAsia="標楷體"/>
          <w:color w:val="000000" w:themeColor="text1"/>
        </w:rPr>
        <w:t>主管教育行政機關於收受學校通報資料後，應於</w:t>
      </w:r>
      <w:r w:rsidRPr="00BB2C2C">
        <w:rPr>
          <w:rFonts w:eastAsia="標楷體" w:hint="eastAsia"/>
          <w:color w:val="000000" w:themeColor="text1"/>
        </w:rPr>
        <w:t>三個</w:t>
      </w:r>
      <w:r w:rsidRPr="00BB2C2C">
        <w:rPr>
          <w:rFonts w:eastAsia="標楷體"/>
          <w:color w:val="000000" w:themeColor="text1"/>
        </w:rPr>
        <w:t>工作日內完成審核並至「全國校園不適任人員通報查詢系統」建置通報資料及完成上架；如學校通報有不符者，應即退請學校依規定辦理。</w:t>
      </w:r>
    </w:p>
    <w:p w:rsidR="00E81861" w:rsidRPr="00BB2C2C" w:rsidRDefault="00E81861" w:rsidP="00F20926">
      <w:pPr>
        <w:tabs>
          <w:tab w:val="left" w:pos="567"/>
        </w:tabs>
        <w:spacing w:afterLines="25"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三</w:t>
      </w:r>
      <w:r w:rsidRPr="00BB2C2C">
        <w:rPr>
          <w:rFonts w:eastAsia="標楷體"/>
          <w:color w:val="000000" w:themeColor="text1"/>
        </w:rPr>
        <w:t xml:space="preserve">) </w:t>
      </w:r>
      <w:r w:rsidRPr="00BB2C2C">
        <w:rPr>
          <w:rFonts w:eastAsia="標楷體"/>
          <w:color w:val="000000" w:themeColor="text1"/>
        </w:rPr>
        <w:t>各級學校知悉通報資料有應予解除通報之情事，應檢附終止契約之書面通知、該終止契約經撤銷確定證明文件及契約進用人員身分證明文件等循原通報程序辦理解除通報。</w:t>
      </w:r>
    </w:p>
    <w:p w:rsidR="00E81861" w:rsidRPr="00BB2C2C" w:rsidRDefault="00A01E3A" w:rsidP="00F20926">
      <w:pPr>
        <w:tabs>
          <w:tab w:val="left" w:pos="567"/>
        </w:tabs>
        <w:spacing w:afterLines="25" w:line="440" w:lineRule="exact"/>
        <w:ind w:left="720" w:hangingChars="300" w:hanging="720"/>
        <w:jc w:val="both"/>
        <w:rPr>
          <w:rFonts w:eastAsia="標楷體"/>
          <w:color w:val="000000" w:themeColor="text1"/>
        </w:rPr>
      </w:pPr>
      <w:r w:rsidRPr="00BB2C2C">
        <w:rPr>
          <w:rFonts w:eastAsia="標楷體" w:hint="eastAsia"/>
          <w:color w:val="000000" w:themeColor="text1"/>
        </w:rPr>
        <w:t>十一</w:t>
      </w:r>
      <w:r w:rsidR="00E81861" w:rsidRPr="00BB2C2C">
        <w:rPr>
          <w:rFonts w:eastAsia="標楷體"/>
          <w:color w:val="000000" w:themeColor="text1"/>
        </w:rPr>
        <w:t>、各主管教育行政機關與各級學校未依本注意事項規定辦理通報、資訊蒐集及查詢，或所報資料錯誤不實者，應列為行政缺失，本部並得作為各類補助款之參據。</w:t>
      </w:r>
    </w:p>
    <w:p w:rsidR="00E81861" w:rsidRPr="00BB2C2C" w:rsidRDefault="00A01E3A" w:rsidP="00F20926">
      <w:pPr>
        <w:tabs>
          <w:tab w:val="left" w:pos="567"/>
        </w:tabs>
        <w:spacing w:afterLines="25" w:line="440" w:lineRule="exact"/>
        <w:ind w:left="720" w:hangingChars="300" w:hanging="720"/>
        <w:jc w:val="both"/>
        <w:rPr>
          <w:rFonts w:eastAsia="標楷體"/>
          <w:color w:val="000000" w:themeColor="text1"/>
        </w:rPr>
      </w:pPr>
      <w:r w:rsidRPr="00BB2C2C">
        <w:rPr>
          <w:rFonts w:eastAsia="標楷體" w:hint="eastAsia"/>
          <w:color w:val="000000" w:themeColor="text1"/>
        </w:rPr>
        <w:t>十二</w:t>
      </w:r>
      <w:r w:rsidR="00E81861" w:rsidRPr="00BB2C2C">
        <w:rPr>
          <w:rFonts w:eastAsia="標楷體"/>
          <w:color w:val="000000" w:themeColor="text1"/>
        </w:rPr>
        <w:t>、學校適用</w:t>
      </w:r>
      <w:r w:rsidR="00E81861" w:rsidRPr="00BB2C2C">
        <w:rPr>
          <w:rFonts w:ascii="標楷體" w:eastAsia="標楷體" w:hAnsi="標楷體" w:hint="eastAsia"/>
          <w:color w:val="000000" w:themeColor="text1"/>
        </w:rPr>
        <w:t>勞動基準法</w:t>
      </w:r>
      <w:r w:rsidR="00E81861" w:rsidRPr="00BB2C2C">
        <w:rPr>
          <w:rFonts w:eastAsia="標楷體"/>
          <w:color w:val="000000" w:themeColor="text1"/>
        </w:rPr>
        <w:t>人員達</w:t>
      </w:r>
      <w:r w:rsidR="00E81861" w:rsidRPr="00BB2C2C">
        <w:rPr>
          <w:rFonts w:eastAsia="標楷體" w:hint="eastAsia"/>
          <w:color w:val="000000" w:themeColor="text1"/>
        </w:rPr>
        <w:t>三十</w:t>
      </w:r>
      <w:r w:rsidR="00E81861" w:rsidRPr="00BB2C2C">
        <w:rPr>
          <w:rFonts w:eastAsia="標楷體"/>
          <w:color w:val="000000" w:themeColor="text1"/>
        </w:rPr>
        <w:t>人以上者，應將本注意事項有關受僱及解僱事項納入工作規則，並應依勞動基準法第</w:t>
      </w:r>
      <w:r w:rsidR="00E81861" w:rsidRPr="00BB2C2C">
        <w:rPr>
          <w:rFonts w:eastAsia="標楷體" w:hint="eastAsia"/>
          <w:color w:val="000000" w:themeColor="text1"/>
        </w:rPr>
        <w:t>七十</w:t>
      </w:r>
      <w:r w:rsidR="00E81861" w:rsidRPr="00BB2C2C">
        <w:rPr>
          <w:rFonts w:eastAsia="標楷體"/>
          <w:color w:val="000000" w:themeColor="text1"/>
        </w:rPr>
        <w:t>條規定辦理。</w:t>
      </w:r>
    </w:p>
    <w:p w:rsidR="00E81861" w:rsidRPr="00BB2C2C" w:rsidRDefault="00E81861" w:rsidP="00F20926">
      <w:pPr>
        <w:tabs>
          <w:tab w:val="left" w:pos="567"/>
        </w:tabs>
        <w:spacing w:afterLines="25" w:line="440" w:lineRule="exact"/>
        <w:ind w:left="720" w:hangingChars="300" w:hanging="720"/>
        <w:jc w:val="both"/>
        <w:rPr>
          <w:rFonts w:eastAsia="標楷體"/>
          <w:color w:val="000000" w:themeColor="text1"/>
        </w:rPr>
      </w:pPr>
      <w:r w:rsidRPr="00BB2C2C">
        <w:rPr>
          <w:rFonts w:eastAsia="標楷體" w:hint="eastAsia"/>
          <w:color w:val="000000" w:themeColor="text1"/>
        </w:rPr>
        <w:t>十</w:t>
      </w:r>
      <w:r w:rsidR="00A01E3A" w:rsidRPr="00BB2C2C">
        <w:rPr>
          <w:rFonts w:eastAsia="標楷體" w:hint="eastAsia"/>
          <w:color w:val="000000" w:themeColor="text1"/>
        </w:rPr>
        <w:t>三</w:t>
      </w:r>
      <w:r w:rsidRPr="00BB2C2C">
        <w:rPr>
          <w:rFonts w:eastAsia="標楷體"/>
          <w:color w:val="000000" w:themeColor="text1"/>
        </w:rPr>
        <w:t>、本部各業管司處署分工及配合事項：</w:t>
      </w:r>
    </w:p>
    <w:p w:rsidR="00E81861" w:rsidRPr="00BB2C2C" w:rsidRDefault="00E81861" w:rsidP="00F20926">
      <w:pPr>
        <w:tabs>
          <w:tab w:val="left" w:pos="567"/>
        </w:tabs>
        <w:spacing w:afterLines="25"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一</w:t>
      </w:r>
      <w:r w:rsidRPr="00BB2C2C">
        <w:rPr>
          <w:rFonts w:eastAsia="標楷體"/>
          <w:color w:val="000000" w:themeColor="text1"/>
        </w:rPr>
        <w:t xml:space="preserve">) </w:t>
      </w:r>
      <w:r w:rsidRPr="00BB2C2C">
        <w:rPr>
          <w:rFonts w:eastAsia="標楷體"/>
          <w:color w:val="000000" w:themeColor="text1"/>
        </w:rPr>
        <w:t>公私立專科以上學校及國、私立高級中等學校（</w:t>
      </w:r>
      <w:r w:rsidRPr="00BB2C2C">
        <w:rPr>
          <w:rFonts w:eastAsia="標楷體" w:hint="eastAsia"/>
          <w:color w:val="000000" w:themeColor="text1"/>
        </w:rPr>
        <w:t>包括</w:t>
      </w:r>
      <w:r w:rsidRPr="00BB2C2C">
        <w:rPr>
          <w:rFonts w:eastAsia="標楷體"/>
          <w:color w:val="000000" w:themeColor="text1"/>
        </w:rPr>
        <w:t>特教學校）通報資料，由本部各業管司處署於「全國校園不適任人員通報查詢系統」建置通報資料及完成上架。</w:t>
      </w:r>
    </w:p>
    <w:p w:rsidR="00E81861" w:rsidRPr="00BB2C2C" w:rsidRDefault="00E81861" w:rsidP="00F20926">
      <w:pPr>
        <w:tabs>
          <w:tab w:val="left" w:pos="567"/>
        </w:tabs>
        <w:spacing w:afterLines="25"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二</w:t>
      </w:r>
      <w:r w:rsidRPr="00BB2C2C">
        <w:rPr>
          <w:rFonts w:eastAsia="標楷體"/>
          <w:color w:val="000000" w:themeColor="text1"/>
        </w:rPr>
        <w:t xml:space="preserve">) </w:t>
      </w:r>
      <w:r w:rsidRPr="00BB2C2C">
        <w:rPr>
          <w:rFonts w:eastAsia="標楷體"/>
          <w:color w:val="000000" w:themeColor="text1"/>
        </w:rPr>
        <w:t>各直轄市、縣</w:t>
      </w:r>
      <w:r w:rsidRPr="00BB2C2C">
        <w:rPr>
          <w:rFonts w:eastAsia="標楷體" w:hint="eastAsia"/>
          <w:color w:val="000000" w:themeColor="text1"/>
        </w:rPr>
        <w:t>(</w:t>
      </w:r>
      <w:r w:rsidRPr="00BB2C2C">
        <w:rPr>
          <w:rFonts w:eastAsia="標楷體"/>
          <w:color w:val="000000" w:themeColor="text1"/>
        </w:rPr>
        <w:t>市</w:t>
      </w:r>
      <w:r w:rsidRPr="00BB2C2C">
        <w:rPr>
          <w:rFonts w:eastAsia="標楷體" w:hint="eastAsia"/>
          <w:color w:val="000000" w:themeColor="text1"/>
        </w:rPr>
        <w:t>)</w:t>
      </w:r>
      <w:r w:rsidRPr="00BB2C2C">
        <w:rPr>
          <w:rFonts w:eastAsia="標楷體"/>
          <w:color w:val="000000" w:themeColor="text1"/>
        </w:rPr>
        <w:t>政府</w:t>
      </w:r>
      <w:r w:rsidR="003F5416" w:rsidRPr="00BB2C2C">
        <w:rPr>
          <w:rFonts w:eastAsia="標楷體" w:hint="eastAsia"/>
          <w:color w:val="000000" w:themeColor="text1"/>
        </w:rPr>
        <w:t>主管</w:t>
      </w:r>
      <w:r w:rsidRPr="00BB2C2C">
        <w:rPr>
          <w:rFonts w:eastAsia="標楷體"/>
          <w:color w:val="000000" w:themeColor="text1"/>
        </w:rPr>
        <w:t>學校通報資料，由各直轄市、縣</w:t>
      </w:r>
      <w:r w:rsidRPr="00BB2C2C">
        <w:rPr>
          <w:rFonts w:eastAsia="標楷體" w:hint="eastAsia"/>
          <w:color w:val="000000" w:themeColor="text1"/>
        </w:rPr>
        <w:t>(</w:t>
      </w:r>
      <w:r w:rsidRPr="00BB2C2C">
        <w:rPr>
          <w:rFonts w:eastAsia="標楷體" w:hint="eastAsia"/>
          <w:color w:val="000000" w:themeColor="text1"/>
        </w:rPr>
        <w:t>市</w:t>
      </w:r>
      <w:r w:rsidRPr="00BB2C2C">
        <w:rPr>
          <w:rFonts w:eastAsia="標楷體" w:hint="eastAsia"/>
          <w:color w:val="000000" w:themeColor="text1"/>
        </w:rPr>
        <w:t>)</w:t>
      </w:r>
      <w:r w:rsidRPr="00BB2C2C">
        <w:rPr>
          <w:rFonts w:eastAsia="標楷體"/>
          <w:color w:val="000000" w:themeColor="text1"/>
        </w:rPr>
        <w:t>政府於「全國校園不適任人員通報查詢系統」建置通報資料及完成上架，本部各業管司處署應指定諮詢窗口，協助各直轄市、縣</w:t>
      </w:r>
      <w:r w:rsidRPr="00BB2C2C">
        <w:rPr>
          <w:rFonts w:eastAsia="標楷體" w:hint="eastAsia"/>
          <w:color w:val="000000" w:themeColor="text1"/>
        </w:rPr>
        <w:t>(</w:t>
      </w:r>
      <w:r w:rsidRPr="00BB2C2C">
        <w:rPr>
          <w:rFonts w:eastAsia="標楷體" w:hint="eastAsia"/>
          <w:color w:val="000000" w:themeColor="text1"/>
        </w:rPr>
        <w:t>市</w:t>
      </w:r>
      <w:r w:rsidRPr="00BB2C2C">
        <w:rPr>
          <w:rFonts w:eastAsia="標楷體" w:hint="eastAsia"/>
          <w:color w:val="000000" w:themeColor="text1"/>
        </w:rPr>
        <w:t>)</w:t>
      </w:r>
      <w:r w:rsidRPr="00BB2C2C">
        <w:rPr>
          <w:rFonts w:eastAsia="標楷體"/>
          <w:color w:val="000000" w:themeColor="text1"/>
        </w:rPr>
        <w:t>政府辦理。</w:t>
      </w:r>
    </w:p>
    <w:p w:rsidR="00E81861" w:rsidRPr="00BB2C2C" w:rsidRDefault="00E81861" w:rsidP="00F20926">
      <w:pPr>
        <w:tabs>
          <w:tab w:val="left" w:pos="567"/>
        </w:tabs>
        <w:spacing w:afterLines="25"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三</w:t>
      </w:r>
      <w:r w:rsidRPr="00BB2C2C">
        <w:rPr>
          <w:rFonts w:eastAsia="標楷體"/>
          <w:color w:val="000000" w:themeColor="text1"/>
        </w:rPr>
        <w:t xml:space="preserve">) </w:t>
      </w:r>
      <w:r w:rsidRPr="00BB2C2C">
        <w:rPr>
          <w:rFonts w:eastAsia="標楷體"/>
          <w:color w:val="000000" w:themeColor="text1"/>
        </w:rPr>
        <w:t>本部各業管司處署使用「全國校園不適任人員通報查詢系統」權限，由本部人事處開放使用權限，再由本部資訊及科技教育司設定。</w:t>
      </w:r>
    </w:p>
    <w:p w:rsidR="00BD5F84" w:rsidRPr="00BB2C2C" w:rsidRDefault="00E81861" w:rsidP="00F20926">
      <w:pPr>
        <w:tabs>
          <w:tab w:val="left" w:pos="567"/>
        </w:tabs>
        <w:spacing w:afterLines="25" w:line="440" w:lineRule="exact"/>
        <w:ind w:left="720" w:hangingChars="300" w:hanging="720"/>
        <w:jc w:val="both"/>
        <w:rPr>
          <w:rFonts w:eastAsia="標楷體"/>
          <w:color w:val="000000" w:themeColor="text1"/>
        </w:rPr>
      </w:pPr>
      <w:r w:rsidRPr="00BB2C2C">
        <w:rPr>
          <w:rFonts w:eastAsia="標楷體" w:hint="eastAsia"/>
          <w:color w:val="000000" w:themeColor="text1"/>
        </w:rPr>
        <w:t>十</w:t>
      </w:r>
      <w:r w:rsidR="00A01E3A" w:rsidRPr="00BB2C2C">
        <w:rPr>
          <w:rFonts w:eastAsia="標楷體" w:hint="eastAsia"/>
          <w:color w:val="000000" w:themeColor="text1"/>
        </w:rPr>
        <w:t>四</w:t>
      </w:r>
      <w:r w:rsidRPr="00BB2C2C">
        <w:rPr>
          <w:rFonts w:eastAsia="標楷體"/>
          <w:color w:val="000000" w:themeColor="text1"/>
        </w:rPr>
        <w:t>、非學校型態之實驗教育機構得準用本注意事項。</w:t>
      </w:r>
    </w:p>
    <w:p w:rsidR="00003CF1" w:rsidRPr="00E772F3" w:rsidRDefault="00003CF1" w:rsidP="00F20926">
      <w:pPr>
        <w:pStyle w:val="a9"/>
        <w:spacing w:afterLines="25" w:line="440" w:lineRule="exact"/>
        <w:ind w:leftChars="0" w:left="760" w:hanging="482"/>
        <w:jc w:val="both"/>
        <w:rPr>
          <w:rFonts w:eastAsia="標楷體"/>
          <w:noProof/>
          <w:color w:val="000000" w:themeColor="text1"/>
        </w:rPr>
        <w:sectPr w:rsidR="00003CF1" w:rsidRPr="00E772F3" w:rsidSect="00143A0A">
          <w:footerReference w:type="even" r:id="rId8"/>
          <w:footerReference w:type="default" r:id="rId9"/>
          <w:pgSz w:w="11906" w:h="16838" w:code="9"/>
          <w:pgMar w:top="1418" w:right="1797" w:bottom="1418" w:left="1797" w:header="851" w:footer="794" w:gutter="0"/>
          <w:cols w:space="425"/>
          <w:docGrid w:linePitch="360"/>
        </w:sectPr>
      </w:pPr>
    </w:p>
    <w:p w:rsidR="00BD5F84" w:rsidRPr="00BB2C2C" w:rsidRDefault="003262B3" w:rsidP="00BD5F84">
      <w:pPr>
        <w:pStyle w:val="a9"/>
        <w:spacing w:line="520" w:lineRule="exact"/>
        <w:ind w:leftChars="0" w:left="760" w:hanging="482"/>
        <w:jc w:val="center"/>
        <w:rPr>
          <w:rFonts w:eastAsia="標楷體"/>
          <w:color w:val="000000" w:themeColor="text1"/>
          <w:sz w:val="32"/>
          <w:szCs w:val="32"/>
        </w:rPr>
      </w:pPr>
      <w:r w:rsidRPr="00BB2C2C">
        <w:rPr>
          <w:rFonts w:eastAsia="標楷體" w:hint="eastAsia"/>
          <w:noProof/>
          <w:color w:val="000000" w:themeColor="text1"/>
          <w:sz w:val="32"/>
          <w:szCs w:val="32"/>
        </w:rPr>
        <w:lastRenderedPageBreak/>
        <w:t>附件一：</w:t>
      </w:r>
      <w:r w:rsidR="00BD5F84" w:rsidRPr="00BB2C2C">
        <w:rPr>
          <w:rFonts w:eastAsia="標楷體" w:hint="eastAsia"/>
          <w:noProof/>
          <w:color w:val="000000" w:themeColor="text1"/>
          <w:sz w:val="32"/>
          <w:szCs w:val="32"/>
        </w:rPr>
        <w:t>學校辦理</w:t>
      </w:r>
      <w:r w:rsidR="007525B7" w:rsidRPr="00BB2C2C">
        <w:rPr>
          <w:rFonts w:eastAsia="標楷體" w:hint="eastAsia"/>
          <w:noProof/>
          <w:color w:val="000000" w:themeColor="text1"/>
          <w:sz w:val="32"/>
          <w:szCs w:val="32"/>
        </w:rPr>
        <w:t>契約</w:t>
      </w:r>
      <w:r w:rsidR="00BD5F84" w:rsidRPr="00BB2C2C">
        <w:rPr>
          <w:rFonts w:eastAsia="標楷體" w:hint="eastAsia"/>
          <w:noProof/>
          <w:color w:val="000000" w:themeColor="text1"/>
          <w:sz w:val="32"/>
          <w:szCs w:val="32"/>
        </w:rPr>
        <w:t>進用人員通報查詢作業注意事項</w:t>
      </w:r>
      <w:r w:rsidR="00BD5F84" w:rsidRPr="00BB2C2C">
        <w:rPr>
          <w:rFonts w:eastAsia="標楷體" w:hint="eastAsia"/>
          <w:color w:val="000000" w:themeColor="text1"/>
          <w:sz w:val="32"/>
          <w:szCs w:val="32"/>
        </w:rPr>
        <w:t>適用對象</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4111"/>
        <w:gridCol w:w="2977"/>
        <w:gridCol w:w="1978"/>
      </w:tblGrid>
      <w:tr w:rsidR="00BB2C2C" w:rsidRPr="00BB2C2C" w:rsidTr="00646E0F">
        <w:trPr>
          <w:trHeight w:val="567"/>
          <w:tblHeader/>
        </w:trPr>
        <w:tc>
          <w:tcPr>
            <w:tcW w:w="567" w:type="dxa"/>
            <w:shd w:val="clear" w:color="auto" w:fill="FFF2CC" w:themeFill="accent4" w:themeFillTint="33"/>
            <w:noWrap/>
            <w:vAlign w:val="center"/>
            <w:hideMark/>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color w:val="000000" w:themeColor="text1"/>
                <w:kern w:val="0"/>
              </w:rPr>
              <w:t>序號</w:t>
            </w:r>
          </w:p>
        </w:tc>
        <w:tc>
          <w:tcPr>
            <w:tcW w:w="4111" w:type="dxa"/>
            <w:shd w:val="clear" w:color="auto" w:fill="FFF2CC" w:themeFill="accent4" w:themeFillTint="33"/>
            <w:noWrap/>
            <w:vAlign w:val="center"/>
            <w:hideMark/>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hint="eastAsia"/>
                <w:color w:val="000000" w:themeColor="text1"/>
                <w:kern w:val="0"/>
              </w:rPr>
              <w:t>人員類別</w:t>
            </w:r>
          </w:p>
        </w:tc>
        <w:tc>
          <w:tcPr>
            <w:tcW w:w="2977" w:type="dxa"/>
            <w:shd w:val="clear" w:color="auto" w:fill="FFF2CC" w:themeFill="accent4" w:themeFillTint="33"/>
            <w:noWrap/>
            <w:vAlign w:val="center"/>
            <w:hideMark/>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color w:val="000000" w:themeColor="text1"/>
                <w:kern w:val="0"/>
              </w:rPr>
              <w:t>業管</w:t>
            </w:r>
            <w:r w:rsidRPr="00BB2C2C">
              <w:rPr>
                <w:rFonts w:eastAsia="標楷體" w:hint="eastAsia"/>
                <w:color w:val="000000" w:themeColor="text1"/>
                <w:kern w:val="0"/>
              </w:rPr>
              <w:t>諮詢單位</w:t>
            </w:r>
          </w:p>
        </w:tc>
        <w:tc>
          <w:tcPr>
            <w:tcW w:w="1978" w:type="dxa"/>
            <w:shd w:val="clear" w:color="auto" w:fill="FFF2CC" w:themeFill="accent4" w:themeFillTint="33"/>
            <w:vAlign w:val="center"/>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hint="eastAsia"/>
                <w:color w:val="000000" w:themeColor="text1"/>
                <w:kern w:val="0"/>
              </w:rPr>
              <w:t>諮詢窗口</w:t>
            </w:r>
            <w:r w:rsidR="003734B0" w:rsidRPr="00BB2C2C">
              <w:rPr>
                <w:rFonts w:eastAsia="標楷體" w:hint="eastAsia"/>
                <w:color w:val="000000" w:themeColor="text1"/>
                <w:kern w:val="0"/>
              </w:rPr>
              <w:t>分機</w:t>
            </w:r>
          </w:p>
        </w:tc>
      </w:tr>
      <w:tr w:rsidR="00BB2C2C" w:rsidRPr="00BB2C2C" w:rsidTr="00646E0F">
        <w:trPr>
          <w:trHeight w:val="567"/>
        </w:trPr>
        <w:tc>
          <w:tcPr>
            <w:tcW w:w="567" w:type="dxa"/>
            <w:vMerge w:val="restart"/>
            <w:shd w:val="clear" w:color="auto" w:fill="auto"/>
            <w:noWrap/>
            <w:vAlign w:val="center"/>
            <w:hideMark/>
          </w:tcPr>
          <w:p w:rsidR="00AB71F3" w:rsidRPr="00BB2C2C" w:rsidRDefault="00AB71F3" w:rsidP="0074215C">
            <w:pPr>
              <w:widowControl/>
              <w:spacing w:line="300" w:lineRule="exact"/>
              <w:jc w:val="center"/>
              <w:rPr>
                <w:rFonts w:eastAsia="標楷體"/>
                <w:color w:val="000000" w:themeColor="text1"/>
                <w:kern w:val="0"/>
              </w:rPr>
            </w:pPr>
            <w:r w:rsidRPr="00BB2C2C">
              <w:rPr>
                <w:rFonts w:eastAsia="標楷體"/>
                <w:color w:val="000000" w:themeColor="text1"/>
                <w:kern w:val="0"/>
              </w:rPr>
              <w:t>1</w:t>
            </w:r>
          </w:p>
        </w:tc>
        <w:tc>
          <w:tcPr>
            <w:tcW w:w="4111" w:type="dxa"/>
            <w:vMerge w:val="restart"/>
            <w:shd w:val="clear" w:color="auto" w:fill="auto"/>
            <w:noWrap/>
            <w:vAlign w:val="center"/>
            <w:hideMark/>
          </w:tcPr>
          <w:p w:rsidR="00AB71F3" w:rsidRPr="00BB2C2C" w:rsidRDefault="00AB71F3" w:rsidP="0074215C">
            <w:pPr>
              <w:widowControl/>
              <w:spacing w:line="300" w:lineRule="exact"/>
              <w:jc w:val="both"/>
              <w:rPr>
                <w:rFonts w:eastAsia="標楷體"/>
                <w:color w:val="000000" w:themeColor="text1"/>
                <w:kern w:val="0"/>
              </w:rPr>
            </w:pPr>
            <w:r w:rsidRPr="00BB2C2C">
              <w:rPr>
                <w:rFonts w:eastAsia="標楷體"/>
                <w:color w:val="000000" w:themeColor="text1"/>
                <w:kern w:val="0"/>
              </w:rPr>
              <w:t>公私立學校編制外護理人員</w:t>
            </w:r>
          </w:p>
        </w:tc>
        <w:tc>
          <w:tcPr>
            <w:tcW w:w="2977" w:type="dxa"/>
            <w:shd w:val="clear" w:color="auto" w:fill="auto"/>
            <w:noWrap/>
            <w:vAlign w:val="center"/>
            <w:hideMark/>
          </w:tcPr>
          <w:p w:rsidR="009D4177" w:rsidRDefault="009D4177" w:rsidP="00AB71F3">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AB71F3" w:rsidRPr="00BB2C2C" w:rsidRDefault="00AB71F3" w:rsidP="00AB71F3">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AB71F3" w:rsidRPr="00BB2C2C" w:rsidRDefault="00AB71F3" w:rsidP="00AB71F3">
            <w:pPr>
              <w:widowControl/>
              <w:spacing w:line="300" w:lineRule="exact"/>
              <w:jc w:val="both"/>
              <w:rPr>
                <w:rFonts w:eastAsia="標楷體"/>
                <w:color w:val="000000" w:themeColor="text1"/>
                <w:kern w:val="0"/>
              </w:rPr>
            </w:pPr>
            <w:r w:rsidRPr="00BB2C2C">
              <w:rPr>
                <w:rFonts w:eastAsia="標楷體" w:hint="eastAsia"/>
                <w:color w:val="000000" w:themeColor="text1"/>
                <w:kern w:val="0"/>
              </w:rPr>
              <w:t>(02)7736-6161</w:t>
            </w:r>
          </w:p>
        </w:tc>
      </w:tr>
      <w:tr w:rsidR="00BB2C2C" w:rsidRPr="00BB2C2C" w:rsidTr="00646E0F">
        <w:trPr>
          <w:trHeight w:val="567"/>
        </w:trPr>
        <w:tc>
          <w:tcPr>
            <w:tcW w:w="567" w:type="dxa"/>
            <w:vMerge/>
            <w:shd w:val="clear" w:color="auto" w:fill="auto"/>
            <w:noWrap/>
            <w:vAlign w:val="center"/>
          </w:tcPr>
          <w:p w:rsidR="00480E11" w:rsidRPr="00BB2C2C" w:rsidRDefault="00480E11" w:rsidP="00480E11">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480E11">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480E11" w:rsidRPr="00BB2C2C" w:rsidRDefault="00480E11" w:rsidP="00480E11">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(04)3706-1361</w:t>
            </w:r>
          </w:p>
        </w:tc>
      </w:tr>
      <w:tr w:rsidR="009D4177" w:rsidRPr="00BB2C2C" w:rsidTr="00646E0F">
        <w:trPr>
          <w:trHeight w:val="567"/>
        </w:trPr>
        <w:tc>
          <w:tcPr>
            <w:tcW w:w="567" w:type="dxa"/>
            <w:vMerge w:val="restart"/>
            <w:shd w:val="clear" w:color="auto" w:fill="auto"/>
            <w:noWrap/>
            <w:vAlign w:val="center"/>
            <w:hideMark/>
          </w:tcPr>
          <w:p w:rsidR="009D4177" w:rsidRPr="00BB2C2C" w:rsidRDefault="009D4177" w:rsidP="009D4177">
            <w:pPr>
              <w:widowControl/>
              <w:spacing w:line="300" w:lineRule="exact"/>
              <w:jc w:val="center"/>
              <w:rPr>
                <w:rFonts w:eastAsia="標楷體"/>
                <w:color w:val="000000" w:themeColor="text1"/>
                <w:kern w:val="0"/>
              </w:rPr>
            </w:pPr>
            <w:r w:rsidRPr="00BB2C2C">
              <w:rPr>
                <w:rFonts w:eastAsia="標楷體"/>
                <w:color w:val="000000" w:themeColor="text1"/>
                <w:kern w:val="0"/>
              </w:rPr>
              <w:t>2</w:t>
            </w:r>
          </w:p>
        </w:tc>
        <w:tc>
          <w:tcPr>
            <w:tcW w:w="4111" w:type="dxa"/>
            <w:vMerge w:val="restart"/>
            <w:shd w:val="clear" w:color="auto" w:fill="auto"/>
            <w:noWrap/>
            <w:vAlign w:val="center"/>
            <w:hideMark/>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私立學校編制內護理人員</w:t>
            </w:r>
          </w:p>
        </w:tc>
        <w:tc>
          <w:tcPr>
            <w:tcW w:w="2977" w:type="dxa"/>
            <w:shd w:val="clear" w:color="auto" w:fill="auto"/>
            <w:noWrap/>
            <w:vAlign w:val="center"/>
            <w:hideMark/>
          </w:tcPr>
          <w:p w:rsidR="009D4177" w:rsidRDefault="009D4177" w:rsidP="009D4177">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(02)7736-6161</w:t>
            </w:r>
          </w:p>
        </w:tc>
      </w:tr>
      <w:tr w:rsidR="009D4177" w:rsidRPr="00BB2C2C" w:rsidTr="00646E0F">
        <w:trPr>
          <w:trHeight w:val="567"/>
        </w:trPr>
        <w:tc>
          <w:tcPr>
            <w:tcW w:w="567" w:type="dxa"/>
            <w:vMerge/>
            <w:shd w:val="clear" w:color="auto" w:fill="auto"/>
            <w:noWrap/>
            <w:vAlign w:val="center"/>
          </w:tcPr>
          <w:p w:rsidR="009D4177" w:rsidRPr="00BB2C2C" w:rsidRDefault="009D417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D4177" w:rsidRPr="00BB2C2C" w:rsidRDefault="009D4177" w:rsidP="009D4177">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9D4177">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9D4177" w:rsidRPr="00BB2C2C" w:rsidRDefault="009D4177" w:rsidP="009D4177">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(04)3706-1361</w:t>
            </w:r>
          </w:p>
        </w:tc>
      </w:tr>
      <w:tr w:rsidR="009D4177" w:rsidRPr="00BB2C2C" w:rsidTr="00646E0F">
        <w:trPr>
          <w:trHeight w:val="567"/>
        </w:trPr>
        <w:tc>
          <w:tcPr>
            <w:tcW w:w="567" w:type="dxa"/>
            <w:vMerge w:val="restart"/>
            <w:shd w:val="clear" w:color="auto" w:fill="auto"/>
            <w:noWrap/>
            <w:vAlign w:val="center"/>
            <w:hideMark/>
          </w:tcPr>
          <w:p w:rsidR="009D4177" w:rsidRPr="00BB2C2C" w:rsidRDefault="009D4177" w:rsidP="009D4177">
            <w:pPr>
              <w:widowControl/>
              <w:spacing w:line="300" w:lineRule="exact"/>
              <w:jc w:val="center"/>
              <w:rPr>
                <w:rFonts w:eastAsia="標楷體"/>
                <w:color w:val="000000" w:themeColor="text1"/>
                <w:kern w:val="0"/>
              </w:rPr>
            </w:pPr>
            <w:r w:rsidRPr="00BB2C2C">
              <w:rPr>
                <w:rFonts w:eastAsia="標楷體"/>
                <w:color w:val="000000" w:themeColor="text1"/>
                <w:kern w:val="0"/>
              </w:rPr>
              <w:t>3</w:t>
            </w:r>
          </w:p>
        </w:tc>
        <w:tc>
          <w:tcPr>
            <w:tcW w:w="4111" w:type="dxa"/>
            <w:vMerge w:val="restart"/>
            <w:shd w:val="clear" w:color="auto" w:fill="auto"/>
            <w:noWrap/>
            <w:vAlign w:val="center"/>
            <w:hideMark/>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公私立學校編制外營養師</w:t>
            </w:r>
          </w:p>
        </w:tc>
        <w:tc>
          <w:tcPr>
            <w:tcW w:w="2977" w:type="dxa"/>
            <w:shd w:val="clear" w:color="auto" w:fill="auto"/>
            <w:noWrap/>
            <w:vAlign w:val="center"/>
            <w:hideMark/>
          </w:tcPr>
          <w:p w:rsidR="009D4177" w:rsidRDefault="009D4177" w:rsidP="009D4177">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(02)7736-6161</w:t>
            </w:r>
          </w:p>
        </w:tc>
      </w:tr>
      <w:tr w:rsidR="009D4177" w:rsidRPr="00BB2C2C" w:rsidTr="00646E0F">
        <w:trPr>
          <w:trHeight w:val="567"/>
        </w:trPr>
        <w:tc>
          <w:tcPr>
            <w:tcW w:w="567" w:type="dxa"/>
            <w:vMerge/>
            <w:shd w:val="clear" w:color="auto" w:fill="auto"/>
            <w:noWrap/>
            <w:vAlign w:val="center"/>
          </w:tcPr>
          <w:p w:rsidR="009D4177" w:rsidRPr="00BB2C2C" w:rsidRDefault="009D417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D4177" w:rsidRPr="00BB2C2C" w:rsidRDefault="009D4177" w:rsidP="009D4177">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9D4177">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9D4177" w:rsidRPr="00BB2C2C" w:rsidRDefault="009D4177" w:rsidP="009D4177">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(04)3706-1352</w:t>
            </w:r>
          </w:p>
        </w:tc>
      </w:tr>
      <w:tr w:rsidR="009D4177" w:rsidRPr="00BB2C2C" w:rsidTr="00646E0F">
        <w:trPr>
          <w:trHeight w:val="567"/>
        </w:trPr>
        <w:tc>
          <w:tcPr>
            <w:tcW w:w="567" w:type="dxa"/>
            <w:vMerge w:val="restart"/>
            <w:shd w:val="clear" w:color="auto" w:fill="auto"/>
            <w:noWrap/>
            <w:vAlign w:val="center"/>
            <w:hideMark/>
          </w:tcPr>
          <w:p w:rsidR="009D4177" w:rsidRPr="00BB2C2C" w:rsidRDefault="009D4177" w:rsidP="009D4177">
            <w:pPr>
              <w:widowControl/>
              <w:spacing w:line="300" w:lineRule="exact"/>
              <w:jc w:val="center"/>
              <w:rPr>
                <w:rFonts w:eastAsia="標楷體"/>
                <w:color w:val="000000" w:themeColor="text1"/>
                <w:kern w:val="0"/>
              </w:rPr>
            </w:pPr>
            <w:r w:rsidRPr="00BB2C2C">
              <w:rPr>
                <w:rFonts w:eastAsia="標楷體"/>
                <w:color w:val="000000" w:themeColor="text1"/>
                <w:kern w:val="0"/>
              </w:rPr>
              <w:t>4</w:t>
            </w:r>
          </w:p>
        </w:tc>
        <w:tc>
          <w:tcPr>
            <w:tcW w:w="4111" w:type="dxa"/>
            <w:vMerge w:val="restart"/>
            <w:shd w:val="clear" w:color="auto" w:fill="auto"/>
            <w:noWrap/>
            <w:vAlign w:val="center"/>
            <w:hideMark/>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私立學校編制內營養師</w:t>
            </w:r>
          </w:p>
        </w:tc>
        <w:tc>
          <w:tcPr>
            <w:tcW w:w="2977" w:type="dxa"/>
            <w:shd w:val="clear" w:color="auto" w:fill="auto"/>
            <w:noWrap/>
            <w:vAlign w:val="center"/>
            <w:hideMark/>
          </w:tcPr>
          <w:p w:rsidR="009D4177" w:rsidRDefault="009D4177" w:rsidP="009D4177">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(02)7736-6161</w:t>
            </w:r>
          </w:p>
        </w:tc>
      </w:tr>
      <w:tr w:rsidR="009D4177" w:rsidRPr="00BB2C2C" w:rsidTr="00646E0F">
        <w:trPr>
          <w:trHeight w:val="567"/>
        </w:trPr>
        <w:tc>
          <w:tcPr>
            <w:tcW w:w="567" w:type="dxa"/>
            <w:vMerge/>
            <w:shd w:val="clear" w:color="auto" w:fill="auto"/>
            <w:noWrap/>
            <w:vAlign w:val="center"/>
          </w:tcPr>
          <w:p w:rsidR="009D4177" w:rsidRPr="00BB2C2C" w:rsidRDefault="009D417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D4177" w:rsidRPr="00BB2C2C" w:rsidRDefault="009D4177" w:rsidP="009D4177">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9D4177">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9D4177" w:rsidRPr="00BB2C2C" w:rsidRDefault="009D4177" w:rsidP="009D4177">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(04)3706-1352</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5</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學校游泳池救生員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體育署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學校體育組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(02)8771-1528</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6</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校園運動防護員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體育署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學校體育組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(02)8771-1985</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7</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專科學校專業及技術教師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技術及職業教育司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(02)7736-5857</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8</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大學專業技術人員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w:t>
            </w:r>
            <w:r w:rsidRPr="00BB2C2C">
              <w:rPr>
                <w:rFonts w:eastAsia="標楷體" w:hint="eastAsia"/>
                <w:color w:val="000000" w:themeColor="text1"/>
                <w:kern w:val="0"/>
              </w:rPr>
              <w:t>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9</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大學研究人員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10</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技工、工友</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秘書處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(02)7736-6011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11</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國立大學校務基金進用之教學人員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12</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國立大學校務基金進用之研究人員</w:t>
            </w:r>
          </w:p>
        </w:tc>
        <w:tc>
          <w:tcPr>
            <w:tcW w:w="2977" w:type="dxa"/>
            <w:shd w:val="clear" w:color="auto" w:fill="auto"/>
            <w:noWrap/>
            <w:vAlign w:val="center"/>
            <w:hideMark/>
          </w:tcPr>
          <w:p w:rsidR="00480E11" w:rsidRPr="00BB2C2C" w:rsidRDefault="00480E11" w:rsidP="00480E11">
            <w:pPr>
              <w:spacing w:line="300" w:lineRule="exact"/>
              <w:jc w:val="both"/>
              <w:rPr>
                <w:rFonts w:eastAsia="標楷體"/>
                <w:color w:val="000000" w:themeColor="text1"/>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13</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國立大學校務基金進用之工作人員</w:t>
            </w:r>
          </w:p>
        </w:tc>
        <w:tc>
          <w:tcPr>
            <w:tcW w:w="2977" w:type="dxa"/>
            <w:shd w:val="clear" w:color="auto" w:fill="auto"/>
            <w:noWrap/>
            <w:vAlign w:val="center"/>
            <w:hideMark/>
          </w:tcPr>
          <w:p w:rsidR="00480E11" w:rsidRPr="00BB2C2C" w:rsidRDefault="00480E11" w:rsidP="00480E11">
            <w:pPr>
              <w:spacing w:line="300" w:lineRule="exact"/>
              <w:jc w:val="both"/>
              <w:rPr>
                <w:rFonts w:eastAsia="標楷體"/>
                <w:color w:val="000000" w:themeColor="text1"/>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14</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大專校院專業輔導人員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學生事務及特殊教育司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(02)7736-7828</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15</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大專校院學生事務與輔導創新工作專業人力</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學生事務及特殊教育司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(02)7736-7811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16</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ascii="標楷體" w:eastAsia="標楷體" w:hAnsi="標楷體"/>
                <w:color w:val="000000" w:themeColor="text1"/>
                <w:szCs w:val="28"/>
              </w:rPr>
              <w:t>高級中等學校學務創新人力</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學安組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(04)3706-1334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17</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技專校院</w:t>
            </w:r>
            <w:r w:rsidRPr="00BB2C2C">
              <w:rPr>
                <w:rFonts w:eastAsia="標楷體"/>
                <w:color w:val="000000" w:themeColor="text1"/>
                <w:kern w:val="0"/>
              </w:rPr>
              <w:t>護理實習臨床指導教師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技術及職業教育司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w:t>
            </w:r>
            <w:r w:rsidRPr="00BB2C2C">
              <w:rPr>
                <w:rFonts w:eastAsia="標楷體" w:hint="eastAsia"/>
                <w:color w:val="000000" w:themeColor="text1"/>
                <w:kern w:val="0"/>
              </w:rPr>
              <w:t>5857</w:t>
            </w:r>
          </w:p>
        </w:tc>
      </w:tr>
      <w:tr w:rsidR="00BB2C2C" w:rsidRPr="00BB2C2C" w:rsidTr="00646E0F">
        <w:trPr>
          <w:trHeight w:val="567"/>
        </w:trPr>
        <w:tc>
          <w:tcPr>
            <w:tcW w:w="567" w:type="dxa"/>
            <w:vMerge w:val="restart"/>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18</w:t>
            </w:r>
          </w:p>
        </w:tc>
        <w:tc>
          <w:tcPr>
            <w:tcW w:w="4111" w:type="dxa"/>
            <w:vMerge w:val="restart"/>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客座教學人員及研究人員</w:t>
            </w:r>
          </w:p>
        </w:tc>
        <w:tc>
          <w:tcPr>
            <w:tcW w:w="2977" w:type="dxa"/>
            <w:shd w:val="clear" w:color="auto" w:fill="auto"/>
            <w:noWrap/>
            <w:vAlign w:val="center"/>
            <w:hideMark/>
          </w:tcPr>
          <w:p w:rsidR="00480E11" w:rsidRPr="00BB2C2C" w:rsidRDefault="00480E11" w:rsidP="00480E11">
            <w:pPr>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高等教育司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(02)7736-6719</w:t>
            </w:r>
          </w:p>
        </w:tc>
      </w:tr>
      <w:tr w:rsidR="00BB2C2C" w:rsidRPr="00BB2C2C" w:rsidTr="00646E0F">
        <w:trPr>
          <w:trHeight w:val="567"/>
        </w:trPr>
        <w:tc>
          <w:tcPr>
            <w:tcW w:w="567" w:type="dxa"/>
            <w:vMerge/>
            <w:shd w:val="clear" w:color="auto" w:fill="auto"/>
            <w:noWrap/>
            <w:vAlign w:val="center"/>
          </w:tcPr>
          <w:p w:rsidR="00480E11" w:rsidRPr="00BB2C2C" w:rsidRDefault="00480E11" w:rsidP="00480E11">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p>
        </w:tc>
        <w:tc>
          <w:tcPr>
            <w:tcW w:w="2977" w:type="dxa"/>
            <w:shd w:val="clear" w:color="auto" w:fill="auto"/>
            <w:noWrap/>
            <w:vAlign w:val="center"/>
          </w:tcPr>
          <w:p w:rsidR="00480E11" w:rsidRPr="00BB2C2C" w:rsidRDefault="00480E11" w:rsidP="00480E11">
            <w:pPr>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技術及職業教育司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(02)7736-5857</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19</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中小學社團指導教師</w:t>
            </w:r>
            <w:r w:rsidRPr="00BB2C2C">
              <w:rPr>
                <w:rFonts w:eastAsia="標楷體"/>
                <w:color w:val="000000" w:themeColor="text1"/>
                <w:kern w:val="0"/>
              </w:rPr>
              <w:t>-</w:t>
            </w:r>
            <w:r w:rsidRPr="00BB2C2C">
              <w:rPr>
                <w:rFonts w:eastAsia="標楷體"/>
                <w:color w:val="000000" w:themeColor="text1"/>
                <w:kern w:val="0"/>
              </w:rPr>
              <w:t>外聘教師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學務校安組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w:t>
            </w:r>
            <w:r w:rsidRPr="00BB2C2C">
              <w:rPr>
                <w:rFonts w:eastAsia="標楷體" w:hint="eastAsia"/>
                <w:color w:val="000000" w:themeColor="text1"/>
                <w:kern w:val="0"/>
              </w:rPr>
              <w:t>1323</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20</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大專校院社團指導教師</w:t>
            </w:r>
            <w:r w:rsidRPr="00BB2C2C">
              <w:rPr>
                <w:rFonts w:eastAsia="標楷體"/>
                <w:color w:val="000000" w:themeColor="text1"/>
                <w:kern w:val="0"/>
              </w:rPr>
              <w:t>-</w:t>
            </w:r>
            <w:r w:rsidRPr="00BB2C2C">
              <w:rPr>
                <w:rFonts w:eastAsia="標楷體"/>
                <w:color w:val="000000" w:themeColor="text1"/>
                <w:kern w:val="0"/>
              </w:rPr>
              <w:t>外聘教師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學生事務及特殊教育司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(02)7736-7811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21</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補救教學人員</w:t>
            </w:r>
            <w:r w:rsidRPr="00BB2C2C">
              <w:rPr>
                <w:rFonts w:eastAsia="標楷體"/>
                <w:color w:val="000000" w:themeColor="text1"/>
                <w:kern w:val="0"/>
              </w:rPr>
              <w:t>-</w:t>
            </w:r>
            <w:r w:rsidRPr="00BB2C2C">
              <w:rPr>
                <w:rFonts w:eastAsia="標楷體"/>
                <w:color w:val="000000" w:themeColor="text1"/>
                <w:kern w:val="0"/>
              </w:rPr>
              <w:t>外聘教師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國中小組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w:t>
            </w:r>
            <w:r w:rsidRPr="00BB2C2C">
              <w:rPr>
                <w:rFonts w:eastAsia="標楷體"/>
                <w:color w:val="000000" w:themeColor="text1"/>
                <w:kern w:val="0"/>
              </w:rPr>
              <w:t>02</w:t>
            </w:r>
            <w:r w:rsidRPr="00BB2C2C">
              <w:rPr>
                <w:rFonts w:eastAsia="標楷體" w:hint="eastAsia"/>
                <w:color w:val="000000" w:themeColor="text1"/>
                <w:kern w:val="0"/>
              </w:rPr>
              <w:t>)</w:t>
            </w:r>
            <w:r w:rsidRPr="00BB2C2C">
              <w:rPr>
                <w:rFonts w:eastAsia="標楷體"/>
                <w:color w:val="000000" w:themeColor="text1"/>
                <w:kern w:val="0"/>
              </w:rPr>
              <w:t>7736-7494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22</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高中以下</w:t>
            </w:r>
            <w:r w:rsidRPr="00BB2C2C">
              <w:rPr>
                <w:rFonts w:eastAsia="標楷體"/>
                <w:color w:val="000000" w:themeColor="text1"/>
                <w:kern w:val="0"/>
              </w:rPr>
              <w:t>學校契約進用之廚工、警衛、駕駛及隨車人員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right"/>
              <w:rPr>
                <w:rFonts w:eastAsia="標楷體"/>
                <w:color w:val="000000" w:themeColor="text1"/>
                <w:kern w:val="0"/>
                <w:sz w:val="18"/>
                <w:szCs w:val="18"/>
              </w:rPr>
            </w:pPr>
            <w:r w:rsidRPr="00BB2C2C">
              <w:rPr>
                <w:rFonts w:eastAsia="標楷體"/>
                <w:color w:val="000000" w:themeColor="text1"/>
                <w:kern w:val="0"/>
                <w:sz w:val="18"/>
                <w:szCs w:val="18"/>
              </w:rPr>
              <w:t>廚工：學務校安組</w:t>
            </w:r>
          </w:p>
          <w:p w:rsidR="00480E11" w:rsidRPr="00BB2C2C" w:rsidRDefault="00480E11" w:rsidP="00480E11">
            <w:pPr>
              <w:widowControl/>
              <w:spacing w:line="300" w:lineRule="exact"/>
              <w:ind w:left="1440" w:hangingChars="800" w:hanging="1440"/>
              <w:jc w:val="right"/>
              <w:rPr>
                <w:rFonts w:eastAsia="標楷體"/>
                <w:color w:val="000000" w:themeColor="text1"/>
                <w:kern w:val="0"/>
                <w:sz w:val="18"/>
                <w:szCs w:val="18"/>
              </w:rPr>
            </w:pPr>
            <w:r w:rsidRPr="00BB2C2C">
              <w:rPr>
                <w:rFonts w:eastAsia="標楷體"/>
                <w:color w:val="000000" w:themeColor="text1"/>
                <w:kern w:val="0"/>
                <w:sz w:val="18"/>
                <w:szCs w:val="18"/>
              </w:rPr>
              <w:t>駕駛及隨車人員：學務校安組</w:t>
            </w:r>
            <w:r w:rsidRPr="00BB2C2C">
              <w:rPr>
                <w:rFonts w:eastAsia="標楷體"/>
                <w:color w:val="000000" w:themeColor="text1"/>
                <w:kern w:val="0"/>
                <w:sz w:val="18"/>
                <w:szCs w:val="18"/>
              </w:rPr>
              <w:br/>
            </w:r>
            <w:r w:rsidRPr="00BB2C2C">
              <w:rPr>
                <w:rFonts w:eastAsia="標楷體"/>
                <w:color w:val="000000" w:themeColor="text1"/>
                <w:kern w:val="0"/>
                <w:sz w:val="18"/>
                <w:szCs w:val="18"/>
              </w:rPr>
              <w:t>原民特教組</w:t>
            </w:r>
          </w:p>
          <w:p w:rsidR="00480E11" w:rsidRPr="00BB2C2C" w:rsidRDefault="00480E11" w:rsidP="00480E11">
            <w:pPr>
              <w:widowControl/>
              <w:spacing w:line="300" w:lineRule="exact"/>
              <w:jc w:val="right"/>
              <w:rPr>
                <w:rFonts w:eastAsia="標楷體"/>
                <w:color w:val="000000" w:themeColor="text1"/>
                <w:kern w:val="0"/>
              </w:rPr>
            </w:pPr>
            <w:r w:rsidRPr="00BB2C2C">
              <w:rPr>
                <w:rFonts w:eastAsia="標楷體"/>
                <w:color w:val="000000" w:themeColor="text1"/>
                <w:kern w:val="0"/>
                <w:sz w:val="18"/>
                <w:szCs w:val="18"/>
              </w:rPr>
              <w:t>警衛：秘書室</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(04)3706-1355</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(04)3706-1316</w:t>
            </w:r>
            <w:r w:rsidRPr="00BB2C2C">
              <w:rPr>
                <w:rFonts w:eastAsia="標楷體" w:hint="eastAsia"/>
                <w:color w:val="000000" w:themeColor="text1"/>
                <w:kern w:val="0"/>
              </w:rPr>
              <w:t>。</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(04)3706-1226</w:t>
            </w:r>
          </w:p>
          <w:p w:rsidR="00480E11" w:rsidRPr="00BB2C2C" w:rsidRDefault="00480E11" w:rsidP="00B74208">
            <w:pPr>
              <w:widowControl/>
              <w:spacing w:line="300" w:lineRule="exact"/>
              <w:jc w:val="both"/>
              <w:rPr>
                <w:rFonts w:eastAsia="標楷體"/>
                <w:color w:val="000000" w:themeColor="text1"/>
                <w:kern w:val="0"/>
              </w:rPr>
            </w:pPr>
            <w:r w:rsidRPr="00BB2C2C">
              <w:rPr>
                <w:rFonts w:eastAsia="標楷體"/>
                <w:color w:val="000000" w:themeColor="text1"/>
                <w:kern w:val="0"/>
              </w:rPr>
              <w:t>(04)3706-</w:t>
            </w:r>
            <w:r w:rsidR="00B74208" w:rsidRPr="00B74208">
              <w:rPr>
                <w:rFonts w:eastAsia="標楷體"/>
                <w:color w:val="000000" w:themeColor="text1"/>
                <w:kern w:val="0"/>
              </w:rPr>
              <w:t>1434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23</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特教學校住宿生管理員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原民特教組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(04)3706-12</w:t>
            </w:r>
            <w:r w:rsidRPr="00BB2C2C">
              <w:rPr>
                <w:rFonts w:eastAsia="標楷體" w:hint="eastAsia"/>
                <w:color w:val="000000" w:themeColor="text1"/>
                <w:kern w:val="0"/>
              </w:rPr>
              <w:t>08</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24</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資源班輔導員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原民特教組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(04)3706-121</w:t>
            </w:r>
            <w:r w:rsidRPr="00BB2C2C">
              <w:rPr>
                <w:rFonts w:eastAsia="標楷體" w:hint="eastAsia"/>
                <w:color w:val="000000" w:themeColor="text1"/>
                <w:kern w:val="0"/>
              </w:rPr>
              <w:t>5</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25</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樂齡大學及樂齡學習中心外部聘任教學人員、行政人員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26</w:t>
            </w:r>
          </w:p>
        </w:tc>
        <w:tc>
          <w:tcPr>
            <w:tcW w:w="4111" w:type="dxa"/>
            <w:shd w:val="clear" w:color="auto" w:fill="auto"/>
            <w:noWrap/>
            <w:vAlign w:val="center"/>
            <w:hideMark/>
          </w:tcPr>
          <w:p w:rsidR="00480E11" w:rsidRPr="00BB2C2C" w:rsidRDefault="00480E11" w:rsidP="00A90465">
            <w:pPr>
              <w:widowControl/>
              <w:spacing w:line="300" w:lineRule="exact"/>
              <w:jc w:val="both"/>
              <w:rPr>
                <w:rFonts w:eastAsia="標楷體"/>
                <w:color w:val="000000" w:themeColor="text1"/>
                <w:kern w:val="0"/>
              </w:rPr>
            </w:pPr>
            <w:r w:rsidRPr="00BB2C2C">
              <w:rPr>
                <w:rFonts w:eastAsia="標楷體"/>
                <w:color w:val="000000" w:themeColor="text1"/>
                <w:kern w:val="0"/>
              </w:rPr>
              <w:t>社區大學</w:t>
            </w:r>
            <w:r w:rsidRPr="00BB2C2C">
              <w:rPr>
                <w:rFonts w:eastAsia="標楷體" w:hint="eastAsia"/>
                <w:color w:val="000000" w:themeColor="text1"/>
                <w:kern w:val="0"/>
              </w:rPr>
              <w:t>、社區多功能學習中心</w:t>
            </w:r>
            <w:r w:rsidRPr="00BB2C2C">
              <w:rPr>
                <w:rFonts w:eastAsia="標楷體"/>
                <w:color w:val="000000" w:themeColor="text1"/>
                <w:kern w:val="0"/>
              </w:rPr>
              <w:t>及</w:t>
            </w:r>
            <w:r w:rsidRPr="00BB2C2C">
              <w:rPr>
                <w:rFonts w:eastAsia="標楷體" w:hint="eastAsia"/>
                <w:color w:val="000000" w:themeColor="text1"/>
                <w:kern w:val="0"/>
              </w:rPr>
              <w:t>社區多元學習中心</w:t>
            </w:r>
            <w:r w:rsidRPr="00BB2C2C">
              <w:rPr>
                <w:rFonts w:eastAsia="標楷體"/>
                <w:color w:val="000000" w:themeColor="text1"/>
                <w:kern w:val="0"/>
              </w:rPr>
              <w:t>外部聘任教學人員、行政人員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27</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成人基本教育研習班外部聘任教學人員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28</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新住民學習中心外部聘任教學人員、行政人員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w:t>
            </w:r>
            <w:r w:rsidRPr="00BB2C2C">
              <w:rPr>
                <w:rFonts w:eastAsia="標楷體" w:hint="eastAsia"/>
                <w:color w:val="000000" w:themeColor="text1"/>
                <w:kern w:val="0"/>
              </w:rPr>
              <w:t>-</w:t>
            </w:r>
            <w:r w:rsidRPr="00BB2C2C">
              <w:rPr>
                <w:rFonts w:eastAsia="標楷體"/>
                <w:color w:val="000000" w:themeColor="text1"/>
                <w:kern w:val="0"/>
              </w:rPr>
              <w:t>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29</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中小學外籍教師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國中小組、高中職組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sz w:val="18"/>
                <w:szCs w:val="18"/>
              </w:rPr>
            </w:pPr>
            <w:r w:rsidRPr="00BB2C2C">
              <w:rPr>
                <w:rFonts w:eastAsia="標楷體" w:hint="eastAsia"/>
                <w:color w:val="000000" w:themeColor="text1"/>
                <w:kern w:val="0"/>
                <w:sz w:val="18"/>
                <w:szCs w:val="18"/>
              </w:rPr>
              <w:t>國中小組</w:t>
            </w:r>
            <w:r w:rsidRPr="00BB2C2C">
              <w:rPr>
                <w:rFonts w:eastAsia="標楷體"/>
                <w:color w:val="000000" w:themeColor="text1"/>
                <w:kern w:val="0"/>
                <w:sz w:val="18"/>
                <w:szCs w:val="18"/>
              </w:rPr>
              <w:t>：</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02</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7736-7474</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sz w:val="18"/>
                <w:szCs w:val="18"/>
              </w:rPr>
              <w:t>高中職組</w:t>
            </w:r>
            <w:r w:rsidRPr="00BB2C2C">
              <w:rPr>
                <w:rFonts w:eastAsia="標楷體"/>
                <w:color w:val="000000" w:themeColor="text1"/>
                <w:kern w:val="0"/>
                <w:sz w:val="18"/>
                <w:szCs w:val="18"/>
              </w:rPr>
              <w:t>：</w:t>
            </w:r>
            <w:r w:rsidRPr="00BB2C2C">
              <w:rPr>
                <w:rFonts w:eastAsia="標楷體"/>
                <w:color w:val="000000" w:themeColor="text1"/>
                <w:kern w:val="0"/>
                <w:sz w:val="18"/>
                <w:szCs w:val="18"/>
              </w:rPr>
              <w:t>(04)3706-1134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30</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實驗教育機構進用人員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國中小組、高中職組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sz w:val="18"/>
                <w:szCs w:val="18"/>
              </w:rPr>
            </w:pPr>
            <w:r w:rsidRPr="00BB2C2C">
              <w:rPr>
                <w:rFonts w:eastAsia="標楷體" w:hint="eastAsia"/>
                <w:color w:val="000000" w:themeColor="text1"/>
                <w:kern w:val="0"/>
                <w:sz w:val="18"/>
                <w:szCs w:val="18"/>
              </w:rPr>
              <w:t>國中小組</w:t>
            </w:r>
            <w:r w:rsidRPr="00BB2C2C">
              <w:rPr>
                <w:rFonts w:eastAsia="標楷體"/>
                <w:color w:val="000000" w:themeColor="text1"/>
                <w:kern w:val="0"/>
                <w:sz w:val="18"/>
                <w:szCs w:val="18"/>
              </w:rPr>
              <w:t>：</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02</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7736-7476</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sz w:val="18"/>
                <w:szCs w:val="18"/>
              </w:rPr>
              <w:t>高中職組</w:t>
            </w:r>
            <w:r w:rsidRPr="00BB2C2C">
              <w:rPr>
                <w:rFonts w:eastAsia="標楷體"/>
                <w:color w:val="000000" w:themeColor="text1"/>
                <w:kern w:val="0"/>
                <w:sz w:val="18"/>
                <w:szCs w:val="18"/>
              </w:rPr>
              <w:t>：</w:t>
            </w:r>
            <w:r w:rsidRPr="00BB2C2C">
              <w:rPr>
                <w:rFonts w:eastAsia="標楷體"/>
                <w:color w:val="000000" w:themeColor="text1"/>
                <w:kern w:val="0"/>
                <w:sz w:val="18"/>
                <w:szCs w:val="18"/>
              </w:rPr>
              <w:t>(04)3706-1140</w:t>
            </w:r>
          </w:p>
        </w:tc>
      </w:tr>
      <w:tr w:rsidR="00BB2C2C" w:rsidRPr="00BB2C2C" w:rsidTr="00646E0F">
        <w:trPr>
          <w:trHeight w:val="567"/>
        </w:trPr>
        <w:tc>
          <w:tcPr>
            <w:tcW w:w="567" w:type="dxa"/>
            <w:shd w:val="clear" w:color="auto" w:fill="auto"/>
            <w:noWrap/>
            <w:vAlign w:val="center"/>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hint="eastAsia"/>
                <w:color w:val="000000" w:themeColor="text1"/>
                <w:kern w:val="0"/>
              </w:rPr>
              <w:t>31</w:t>
            </w:r>
          </w:p>
        </w:tc>
        <w:tc>
          <w:tcPr>
            <w:tcW w:w="4111"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聘僱專任運動教練</w:t>
            </w:r>
          </w:p>
        </w:tc>
        <w:tc>
          <w:tcPr>
            <w:tcW w:w="2977"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體育署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學校體育組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(02)8771-1029</w:t>
            </w:r>
          </w:p>
        </w:tc>
      </w:tr>
      <w:tr w:rsidR="00BB2C2C" w:rsidRPr="00BB2C2C" w:rsidTr="00646E0F">
        <w:trPr>
          <w:trHeight w:val="567"/>
        </w:trPr>
        <w:tc>
          <w:tcPr>
            <w:tcW w:w="567" w:type="dxa"/>
            <w:shd w:val="clear" w:color="auto" w:fill="auto"/>
            <w:noWrap/>
            <w:vAlign w:val="center"/>
          </w:tcPr>
          <w:p w:rsidR="00480E11" w:rsidRPr="00BB2C2C" w:rsidRDefault="00480E11" w:rsidP="00A90465">
            <w:pPr>
              <w:widowControl/>
              <w:spacing w:line="300" w:lineRule="exact"/>
              <w:jc w:val="center"/>
              <w:rPr>
                <w:rFonts w:eastAsia="標楷體"/>
                <w:color w:val="000000" w:themeColor="text1"/>
                <w:kern w:val="0"/>
              </w:rPr>
            </w:pPr>
            <w:r w:rsidRPr="00BB2C2C">
              <w:rPr>
                <w:rFonts w:eastAsia="標楷體" w:hint="eastAsia"/>
                <w:color w:val="000000" w:themeColor="text1"/>
                <w:kern w:val="0"/>
              </w:rPr>
              <w:t>3</w:t>
            </w:r>
            <w:r w:rsidR="00A90465">
              <w:rPr>
                <w:rFonts w:eastAsia="標楷體"/>
                <w:color w:val="000000" w:themeColor="text1"/>
                <w:kern w:val="0"/>
              </w:rPr>
              <w:t>2</w:t>
            </w:r>
          </w:p>
        </w:tc>
        <w:tc>
          <w:tcPr>
            <w:tcW w:w="4111"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學校以契約進用之其他人員</w:t>
            </w:r>
          </w:p>
        </w:tc>
        <w:tc>
          <w:tcPr>
            <w:tcW w:w="2977"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本部各業管司處署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各主管教育行政機關</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p>
        </w:tc>
      </w:tr>
    </w:tbl>
    <w:p w:rsidR="00BD5F84" w:rsidRPr="00BB2C2C" w:rsidRDefault="00BD5F84" w:rsidP="00BD5F84">
      <w:pPr>
        <w:widowControl/>
        <w:spacing w:line="280" w:lineRule="exact"/>
        <w:jc w:val="both"/>
        <w:rPr>
          <w:rFonts w:eastAsia="標楷體"/>
          <w:color w:val="000000" w:themeColor="text1"/>
          <w:kern w:val="0"/>
        </w:rPr>
      </w:pPr>
      <w:r w:rsidRPr="00BB2C2C">
        <w:rPr>
          <w:rFonts w:eastAsia="標楷體" w:hint="eastAsia"/>
          <w:color w:val="000000" w:themeColor="text1"/>
          <w:kern w:val="0"/>
        </w:rPr>
        <w:t>附註：</w:t>
      </w:r>
      <w:r w:rsidRPr="00BB2C2C">
        <w:rPr>
          <w:rFonts w:eastAsia="標楷體" w:hint="eastAsia"/>
          <w:color w:val="000000" w:themeColor="text1"/>
          <w:kern w:val="0"/>
        </w:rPr>
        <w:t xml:space="preserve">1. </w:t>
      </w:r>
      <w:r w:rsidRPr="00BB2C2C">
        <w:rPr>
          <w:rFonts w:eastAsia="標楷體" w:hint="eastAsia"/>
          <w:color w:val="000000" w:themeColor="text1"/>
          <w:kern w:val="0"/>
        </w:rPr>
        <w:t>此表僅適用於學校場域及非學校型態之教育機構進用之人員。</w:t>
      </w:r>
    </w:p>
    <w:p w:rsidR="00BD5F84" w:rsidRPr="00BB2C2C" w:rsidRDefault="00BD5F84" w:rsidP="00BD5F84">
      <w:pPr>
        <w:widowControl/>
        <w:spacing w:line="280" w:lineRule="exact"/>
        <w:ind w:leftChars="300" w:left="960" w:hangingChars="100" w:hanging="240"/>
        <w:jc w:val="both"/>
        <w:rPr>
          <w:rFonts w:eastAsia="標楷體"/>
          <w:color w:val="000000" w:themeColor="text1"/>
          <w:kern w:val="0"/>
        </w:rPr>
      </w:pPr>
      <w:r w:rsidRPr="00BB2C2C">
        <w:rPr>
          <w:rFonts w:eastAsia="標楷體" w:hint="eastAsia"/>
          <w:color w:val="000000" w:themeColor="text1"/>
          <w:kern w:val="0"/>
        </w:rPr>
        <w:t>2.</w:t>
      </w:r>
      <w:r w:rsidR="009B22F6" w:rsidRPr="00BB2C2C">
        <w:rPr>
          <w:rFonts w:eastAsia="標楷體" w:hint="eastAsia"/>
          <w:color w:val="000000" w:themeColor="text1"/>
          <w:kern w:val="0"/>
        </w:rPr>
        <w:t>各級學校實際執行疑義應由各主管教育行政機關協助處理，涉法令適用疑義時再由各主管教育行政機關洽本部各業管單位諮詢。</w:t>
      </w:r>
    </w:p>
    <w:p w:rsidR="00A92304" w:rsidRPr="00BB2C2C" w:rsidRDefault="00A92304" w:rsidP="00BD5F84">
      <w:pPr>
        <w:widowControl/>
        <w:spacing w:line="280" w:lineRule="exact"/>
        <w:ind w:leftChars="300" w:left="960" w:hangingChars="100" w:hanging="240"/>
        <w:jc w:val="both"/>
        <w:rPr>
          <w:rFonts w:eastAsia="標楷體"/>
          <w:color w:val="000000" w:themeColor="text1"/>
          <w:kern w:val="0"/>
        </w:rPr>
      </w:pPr>
      <w:r w:rsidRPr="00BB2C2C">
        <w:rPr>
          <w:rFonts w:eastAsia="標楷體" w:hint="eastAsia"/>
          <w:color w:val="000000" w:themeColor="text1"/>
          <w:kern w:val="0"/>
        </w:rPr>
        <w:t xml:space="preserve">3. </w:t>
      </w:r>
      <w:r w:rsidRPr="00BB2C2C">
        <w:rPr>
          <w:rFonts w:eastAsia="標楷體" w:hint="eastAsia"/>
          <w:color w:val="000000" w:themeColor="text1"/>
          <w:kern w:val="0"/>
        </w:rPr>
        <w:t>契約進用人員倘具學生身</w:t>
      </w:r>
      <w:r w:rsidR="00A01E3A" w:rsidRPr="00BB2C2C">
        <w:rPr>
          <w:rFonts w:eastAsia="標楷體" w:hint="eastAsia"/>
          <w:color w:val="000000" w:themeColor="text1"/>
          <w:kern w:val="0"/>
        </w:rPr>
        <w:t>分</w:t>
      </w:r>
      <w:r w:rsidRPr="00BB2C2C">
        <w:rPr>
          <w:rFonts w:eastAsia="標楷體" w:hint="eastAsia"/>
          <w:color w:val="000000" w:themeColor="text1"/>
          <w:kern w:val="0"/>
        </w:rPr>
        <w:t>，應以其與被害人互動時之身分為認定依據。</w:t>
      </w:r>
    </w:p>
    <w:p w:rsidR="00BD5F84" w:rsidRPr="00BB2C2C" w:rsidRDefault="00BD5F84">
      <w:pPr>
        <w:widowControl/>
        <w:rPr>
          <w:rFonts w:eastAsia="標楷體"/>
          <w:color w:val="000000" w:themeColor="text1"/>
          <w:sz w:val="32"/>
          <w:szCs w:val="32"/>
        </w:rPr>
      </w:pPr>
      <w:r w:rsidRPr="00BB2C2C">
        <w:rPr>
          <w:rFonts w:eastAsia="標楷體"/>
          <w:color w:val="000000" w:themeColor="text1"/>
          <w:sz w:val="32"/>
          <w:szCs w:val="32"/>
        </w:rPr>
        <w:br w:type="page"/>
      </w:r>
    </w:p>
    <w:p w:rsidR="00866254" w:rsidRPr="00BB2C2C" w:rsidRDefault="00866254" w:rsidP="00BD5F84">
      <w:pPr>
        <w:spacing w:line="440" w:lineRule="exact"/>
        <w:ind w:leftChars="27" w:left="65"/>
        <w:jc w:val="center"/>
        <w:rPr>
          <w:rFonts w:ascii="標楷體" w:eastAsia="標楷體" w:hAnsi="標楷體"/>
          <w:color w:val="000000" w:themeColor="text1"/>
          <w:sz w:val="32"/>
          <w:szCs w:val="32"/>
        </w:rPr>
        <w:sectPr w:rsidR="00866254" w:rsidRPr="00BB2C2C" w:rsidSect="002F5365">
          <w:footerReference w:type="default" r:id="rId10"/>
          <w:pgSz w:w="11906" w:h="16838" w:code="9"/>
          <w:pgMar w:top="1134" w:right="1134" w:bottom="1134" w:left="1134" w:header="851" w:footer="794" w:gutter="0"/>
          <w:cols w:space="425"/>
          <w:docGrid w:linePitch="360"/>
        </w:sectPr>
      </w:pPr>
    </w:p>
    <w:p w:rsidR="00BD5F84" w:rsidRPr="00BB2C2C" w:rsidRDefault="003262B3" w:rsidP="00BD5F84">
      <w:pPr>
        <w:spacing w:line="440" w:lineRule="exact"/>
        <w:ind w:leftChars="27" w:left="65"/>
        <w:jc w:val="center"/>
        <w:rPr>
          <w:rFonts w:ascii="標楷體" w:eastAsia="標楷體" w:hAnsi="標楷體"/>
          <w:color w:val="000000" w:themeColor="text1"/>
          <w:sz w:val="32"/>
          <w:szCs w:val="32"/>
        </w:rPr>
      </w:pPr>
      <w:r w:rsidRPr="00BB2C2C">
        <w:rPr>
          <w:rFonts w:ascii="標楷體" w:eastAsia="標楷體" w:hAnsi="標楷體" w:hint="eastAsia"/>
          <w:color w:val="000000" w:themeColor="text1"/>
          <w:sz w:val="32"/>
          <w:szCs w:val="32"/>
        </w:rPr>
        <w:lastRenderedPageBreak/>
        <w:t>附件二：</w:t>
      </w:r>
      <w:r w:rsidR="00BD5F84" w:rsidRPr="00BB2C2C">
        <w:rPr>
          <w:rFonts w:ascii="標楷體" w:eastAsia="標楷體" w:hAnsi="標楷體" w:hint="eastAsia"/>
          <w:color w:val="000000" w:themeColor="text1"/>
          <w:sz w:val="32"/>
          <w:szCs w:val="32"/>
        </w:rPr>
        <w:t>學校</w:t>
      </w:r>
      <w:r w:rsidR="007525B7" w:rsidRPr="00BB2C2C">
        <w:rPr>
          <w:rFonts w:ascii="標楷體" w:eastAsia="標楷體" w:hAnsi="標楷體" w:hint="eastAsia"/>
          <w:color w:val="000000" w:themeColor="text1"/>
          <w:sz w:val="32"/>
          <w:szCs w:val="32"/>
        </w:rPr>
        <w:t>契約</w:t>
      </w:r>
      <w:r w:rsidR="00BD5F84" w:rsidRPr="00BB2C2C">
        <w:rPr>
          <w:rFonts w:ascii="標楷體" w:eastAsia="標楷體" w:hAnsi="標楷體" w:hint="eastAsia"/>
          <w:color w:val="000000" w:themeColor="text1"/>
          <w:sz w:val="32"/>
          <w:szCs w:val="32"/>
        </w:rPr>
        <w:t>進用人員消極資格及查詢通報依據-契約文字範例</w:t>
      </w:r>
    </w:p>
    <w:p w:rsidR="00BD5F84" w:rsidRPr="00BB2C2C" w:rsidRDefault="00BD5F84" w:rsidP="00BD5F84">
      <w:pPr>
        <w:spacing w:line="440" w:lineRule="exact"/>
        <w:ind w:leftChars="27" w:left="65"/>
        <w:rPr>
          <w:rFonts w:ascii="標楷體" w:eastAsia="標楷體" w:hAnsi="標楷體"/>
          <w:color w:val="000000" w:themeColor="text1"/>
          <w:sz w:val="28"/>
          <w:szCs w:val="28"/>
        </w:rPr>
      </w:pPr>
      <w:r w:rsidRPr="00BB2C2C">
        <w:rPr>
          <w:rFonts w:ascii="標楷體" w:eastAsia="標楷體" w:hAnsi="標楷體" w:hint="eastAsia"/>
          <w:color w:val="000000" w:themeColor="text1"/>
          <w:sz w:val="28"/>
          <w:szCs w:val="28"/>
        </w:rPr>
        <w:t>壹、適用勞基法人員</w:t>
      </w:r>
    </w:p>
    <w:tbl>
      <w:tblPr>
        <w:tblStyle w:val="ab"/>
        <w:tblW w:w="9634" w:type="dxa"/>
        <w:tblLayout w:type="fixed"/>
        <w:tblLook w:val="04A0"/>
      </w:tblPr>
      <w:tblGrid>
        <w:gridCol w:w="3541"/>
        <w:gridCol w:w="6093"/>
      </w:tblGrid>
      <w:tr w:rsidR="00BB2C2C" w:rsidRPr="00BB2C2C" w:rsidTr="003262B3">
        <w:trPr>
          <w:tblHeader/>
        </w:trPr>
        <w:tc>
          <w:tcPr>
            <w:tcW w:w="3541" w:type="dxa"/>
            <w:shd w:val="clear" w:color="auto" w:fill="FFF2CC" w:themeFill="accent4" w:themeFillTint="33"/>
          </w:tcPr>
          <w:p w:rsidR="003262B3" w:rsidRPr="00BB2C2C" w:rsidRDefault="003262B3" w:rsidP="00866254">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契約內容</w:t>
            </w:r>
          </w:p>
        </w:tc>
        <w:tc>
          <w:tcPr>
            <w:tcW w:w="6093" w:type="dxa"/>
            <w:shd w:val="clear" w:color="auto" w:fill="FFF2CC" w:themeFill="accent4" w:themeFillTint="33"/>
          </w:tcPr>
          <w:p w:rsidR="003262B3" w:rsidRPr="00BB2C2C" w:rsidRDefault="003262B3" w:rsidP="00866254">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說明</w:t>
            </w:r>
          </w:p>
        </w:tc>
      </w:tr>
      <w:tr w:rsidR="00BB2C2C" w:rsidRPr="00BB2C2C" w:rsidTr="003262B3">
        <w:tc>
          <w:tcPr>
            <w:tcW w:w="3541"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一、○○○學校（下稱甲方）應業務需要僱用○○○君（下稱乙方）為甲方○○人員，乙方確</w:t>
            </w:r>
            <w:r w:rsidR="00802DE3" w:rsidRPr="00BB2C2C">
              <w:rPr>
                <w:rFonts w:ascii="標楷體" w:eastAsia="標楷體" w:hAnsi="標楷體" w:hint="eastAsia"/>
                <w:color w:val="000000" w:themeColor="text1"/>
              </w:rPr>
              <w:t>保</w:t>
            </w:r>
            <w:r w:rsidRPr="00BB2C2C">
              <w:rPr>
                <w:rFonts w:ascii="標楷體" w:eastAsia="標楷體" w:hAnsi="標楷體" w:hint="eastAsia"/>
                <w:color w:val="000000" w:themeColor="text1"/>
              </w:rPr>
              <w:t>於受僱前無下列情事；如有隱匿經甲方查證屬實，依勞動基準法第12條第1項規定，甲方得立即不經預告以書面終</w:t>
            </w:r>
            <w:r w:rsidRPr="00BB2C2C">
              <w:rPr>
                <w:rFonts w:eastAsia="標楷體" w:hint="eastAsia"/>
                <w:color w:val="000000" w:themeColor="text1"/>
              </w:rPr>
              <w:t>止契約</w:t>
            </w:r>
            <w:r w:rsidRPr="00BB2C2C">
              <w:rPr>
                <w:rFonts w:ascii="標楷體" w:eastAsia="標楷體" w:hAnsi="標楷體" w:hint="eastAsia"/>
                <w:color w:val="000000" w:themeColor="text1"/>
              </w:rPr>
              <w:t>：</w:t>
            </w:r>
          </w:p>
          <w:p w:rsidR="003262B3" w:rsidRPr="00BB2C2C" w:rsidRDefault="003262B3" w:rsidP="0074215C">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(一)犯性侵害犯罪防治法第2條第1項之性侵害犯罪，經有罪判決確定。</w:t>
            </w:r>
          </w:p>
          <w:p w:rsidR="003262B3" w:rsidRPr="00BB2C2C" w:rsidRDefault="003262B3" w:rsidP="00F57990">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(二)有性侵害、性騷擾或性霸凌之行為，經認定不得擔任教育從業人員，且於該管制期間。</w:t>
            </w: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一、基於維護校園安全，保障學生受教權益，曾涉有性侵害、性騷擾或性霸凌行為者不得再於校園任職，以避免發生戕害學生之情事，故於契約明訂，俾使受僱人知悉校園僱用限制。</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依勞動基準法第12條第1項規定：「勞工有左列情形之一者，雇主得不經預告終止契約：一、於訂立勞動契約時為虛偽意思表示，使雇主誤信而有受損害之虞者。二、對於雇主、雇主家屬、雇主代理人或其他共同工作之勞工，實施暴行或有重大侮辱之行為者。三、受有期徒刑以上刑之宣告確定，而未諭知緩刑或未准易科罰金者。四、違反勞動契約或工作規則，情節重大者。五、故意損耗機器、工具、原料、產品，或其他雇主所有物品，或故意洩漏雇主技術上、營業上之秘密，致雇主受有損害者。六、無正當理由繼續曠工3日，或1個月內曠工達6日者。」爰學校除依上開規定外，應經預告終止契約，惟基於公共利益，倘受僱人故意隱瞞曾涉性侵害、性騷擾或性霸凌行為，經學校查證屬實後，學校即應本於雙方約定終止勞動契約，受僱人不得要求學校依勞動基準法規定為預告程序，以積極維護校園安全，保障學生受教權益。</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三、關於性侵害、性騷擾或性霸凌行為之相關規定如下：</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(一)教師法第14條第1項規定：「教師聘任後除有下列各款之一者外，不得解聘、停聘或不續聘：</w:t>
            </w:r>
            <w:r w:rsidRPr="00BB2C2C">
              <w:rPr>
                <w:rFonts w:ascii="標楷體" w:eastAsia="標楷體" w:hAnsi="標楷體"/>
                <w:color w:val="000000" w:themeColor="text1"/>
              </w:rPr>
              <w:t>……</w:t>
            </w:r>
            <w:r w:rsidRPr="00BB2C2C">
              <w:rPr>
                <w:rFonts w:ascii="標楷體" w:eastAsia="標楷體" w:hAnsi="標楷體" w:hint="eastAsia"/>
                <w:color w:val="000000" w:themeColor="text1"/>
              </w:rPr>
              <w:t>三、曾犯性侵害犯罪防治法第二條第一項所定之罪，經有罪判決確定。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八、經學校性別平等教育委員會或依法組成之相關委員會調查確認有性侵害行為屬實。九、經學校性別平等教育委員會或依法組成之相關委員會調查確認有性騷擾或性霸凌行為，且情節重大。</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lastRenderedPageBreak/>
              <w:t>(二)性別平等教育法第27條之1修正草案規定：「（第1項）學校聘任、任用之教育人員或進用、運用之其他人員，經學校性別平等教育委員會或依法組成之相關委員會調查確認有下列各款情形之一者，學校應予解聘、免職、終止契約關係或終止運用關係：一、有性侵害行為，或有情節重大之性騷擾或性霸凌行為。二、有性騷擾或性霸凌行為，非屬情節重大，而有必要予以解聘、免職、終止契約關係或終止運用關係，並經審酌案件情節，議決一年至四年不得聘任、任用、進用或運用。（第2項）有前項第一款情事者，各級學校均不得聘任、任用、進用或運用，已聘任、任用、進用或運用者，學校應予解聘、免職、終止契約關係或終止運用關係；有前項第二款情事者，於該議決一年至四年不得聘任、任用、進用或運用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補習及進修教育法第9條第6項規定：「短期補習班之教職員工，有下列情事之一者，應予解聘或解僱：一、有性侵害、性騷擾、性剝削，經判刑確定或通緝有案尚未結案。二、有性侵害行為，或有情節重大之性騷擾、性霸凌、損害兒童及少年權益之行為，經直轄市、縣（市）主管教育行政機關查證屬實。三、有非屬情節重大之性騷擾、性霸凌、損害兒童及少年權益之行為，直轄市、縣（市）主管教育行政機關認定有必要予以解聘或解僱，並審酌案件情節，認定一年至四年不得聘用或僱用。</w:t>
            </w:r>
            <w:r w:rsidRPr="00BB2C2C">
              <w:rPr>
                <w:rFonts w:ascii="標楷體" w:eastAsia="標楷體" w:hAnsi="標楷體"/>
                <w:color w:val="000000" w:themeColor="text1"/>
              </w:rPr>
              <w:t>」</w:t>
            </w:r>
            <w:r w:rsidRPr="00BB2C2C">
              <w:rPr>
                <w:rFonts w:ascii="標楷體" w:eastAsia="標楷體" w:hAnsi="標楷體" w:hint="eastAsia"/>
                <w:color w:val="000000" w:themeColor="text1"/>
              </w:rPr>
              <w:t>及同條第8項規定：「有第6項第1款、第2款情事，與教師法第14條第1項第8款及第9款情事者，不得擔任短期補習班之負責人或教職員工；有第6項第3款情事及教師法第14條第2項後段涉及性騷擾、性霸凌情事者，於該認定或議決1年至4年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p>
        </w:tc>
      </w:tr>
      <w:tr w:rsidR="00BB2C2C" w:rsidRPr="00BB2C2C" w:rsidTr="003262B3">
        <w:tc>
          <w:tcPr>
            <w:tcW w:w="3541" w:type="dxa"/>
          </w:tcPr>
          <w:p w:rsidR="003262B3" w:rsidRPr="00BB2C2C" w:rsidRDefault="003262B3" w:rsidP="003F5416">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lastRenderedPageBreak/>
              <w:t>二、甲方為確認乙方是否有前條所定情事，乙方同意甲方得</w:t>
            </w:r>
            <w:r w:rsidRPr="00BB2C2C">
              <w:rPr>
                <w:rFonts w:eastAsia="標楷體" w:hint="eastAsia"/>
                <w:color w:val="000000" w:themeColor="text1"/>
              </w:rPr>
              <w:lastRenderedPageBreak/>
              <w:t>依「學校辦理契約進用人員通報查詢作業注意事項</w:t>
            </w:r>
            <w:r w:rsidRPr="00BB2C2C">
              <w:rPr>
                <w:rFonts w:eastAsia="標楷體"/>
                <w:color w:val="000000" w:themeColor="text1"/>
              </w:rPr>
              <w:t>」</w:t>
            </w:r>
            <w:r w:rsidRPr="00BB2C2C">
              <w:rPr>
                <w:rFonts w:eastAsia="標楷體" w:hint="eastAsia"/>
                <w:color w:val="000000" w:themeColor="text1"/>
              </w:rPr>
              <w:t>，向各級主管教育行政機關辦理</w:t>
            </w:r>
            <w:r w:rsidRPr="00BB2C2C">
              <w:rPr>
                <w:rFonts w:ascii="標楷體" w:eastAsia="標楷體" w:hAnsi="標楷體" w:hint="eastAsia"/>
                <w:color w:val="000000" w:themeColor="text1"/>
              </w:rPr>
              <w:t>其相關資訊之蒐集、利用及查詢，並同意</w:t>
            </w:r>
            <w:r w:rsidR="003F5416" w:rsidRPr="00BB2C2C">
              <w:rPr>
                <w:rFonts w:ascii="標楷體" w:eastAsia="標楷體" w:hAnsi="標楷體" w:hint="eastAsia"/>
                <w:color w:val="000000" w:themeColor="text1"/>
              </w:rPr>
              <w:t>法務部、警政機關及</w:t>
            </w:r>
            <w:r w:rsidRPr="00BB2C2C">
              <w:rPr>
                <w:rFonts w:ascii="標楷體" w:eastAsia="標楷體" w:hAnsi="標楷體" w:hint="eastAsia"/>
                <w:color w:val="000000" w:themeColor="text1"/>
              </w:rPr>
              <w:t>各級主管教育行政機關提供相關資訊。</w:t>
            </w: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lastRenderedPageBreak/>
              <w:t>一、依性別平等教育法第27條第4項規定：「學校任用教育人員或進用其他專職、兼職人員前，應依性侵</w:t>
            </w:r>
            <w:r w:rsidRPr="00BB2C2C">
              <w:rPr>
                <w:rFonts w:ascii="標楷體" w:eastAsia="標楷體" w:hAnsi="標楷體" w:hint="eastAsia"/>
                <w:color w:val="000000" w:themeColor="text1"/>
              </w:rPr>
              <w:lastRenderedPageBreak/>
              <w:t>害犯罪防治法之規定，查閱其有無性侵害之犯罪紀錄，或曾經主管機關或學校性別平等教育委員會調查有性侵害、性騷擾或性霸凌行為屬實並經該管主管機關核准解聘或不續聘者。</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二、另依個人資料保護法（以下簡稱個資法）第6條規定：「（第1項）有關病歷、醫療、基因、性生活、健康檢查及犯罪前科之個人資料，不得蒐集、處理或利用。但有下列情形之一者，不在此限：</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六、經當事人書面同意。但逾越特定目的之必要範圍或其他法律另有限制不得僅依當事人書面同意蒐集、處理或利用，或其同意違反其意願者，不在此限。（第2項）…</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其中前項第6款之書面同意，準用第7條第1項、第2項及第4項規定，並以書面為之。</w:t>
            </w:r>
            <w:r w:rsidRPr="00BB2C2C">
              <w:rPr>
                <w:rFonts w:ascii="標楷體" w:eastAsia="標楷體" w:hAnsi="標楷體"/>
                <w:color w:val="000000" w:themeColor="text1"/>
              </w:rPr>
              <w:t>」</w:t>
            </w:r>
            <w:r w:rsidRPr="00BB2C2C">
              <w:rPr>
                <w:rFonts w:ascii="標楷體" w:eastAsia="標楷體" w:hAnsi="標楷體" w:hint="eastAsia"/>
                <w:color w:val="000000" w:themeColor="text1"/>
              </w:rPr>
              <w:t>第7條第2項規定：「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所稱同意，指當事人經蒐集者明確告知特定目的外之其他利用目的、範圍及同意與否對其權益之影響後，單獨所為之意思表示。</w:t>
            </w:r>
            <w:r w:rsidRPr="00BB2C2C">
              <w:rPr>
                <w:rFonts w:ascii="標楷體" w:eastAsia="標楷體" w:hAnsi="標楷體"/>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三、是以，基於維護校園安全，保障學生受教權益，學校有瞭解受僱人是否曾涉性侵害、性騷擾或性霸凌行為之必要，爰明定受僱人同意學校蒐集及查詢其犯罪資料等相關資訊。</w:t>
            </w:r>
          </w:p>
        </w:tc>
      </w:tr>
      <w:tr w:rsidR="00BB2C2C" w:rsidRPr="00BB2C2C" w:rsidTr="003262B3">
        <w:tc>
          <w:tcPr>
            <w:tcW w:w="3541" w:type="dxa"/>
          </w:tcPr>
          <w:p w:rsidR="003262B3" w:rsidRPr="00BB2C2C" w:rsidRDefault="003262B3" w:rsidP="00346B2B">
            <w:pPr>
              <w:spacing w:line="440" w:lineRule="exact"/>
              <w:rPr>
                <w:rFonts w:ascii="標楷體" w:eastAsia="標楷體" w:hAnsi="標楷體"/>
                <w:color w:val="000000" w:themeColor="text1"/>
              </w:rPr>
            </w:pPr>
            <w:r w:rsidRPr="00BB2C2C">
              <w:rPr>
                <w:rFonts w:ascii="標楷體" w:eastAsia="標楷體" w:hAnsi="標楷體" w:hint="eastAsia"/>
                <w:color w:val="000000" w:themeColor="text1"/>
              </w:rPr>
              <w:lastRenderedPageBreak/>
              <w:t>(僱用勞工在30人以上之學校適用)</w:t>
            </w:r>
          </w:p>
          <w:p w:rsidR="003262B3" w:rsidRPr="00BB2C2C" w:rsidRDefault="003262B3" w:rsidP="0074215C">
            <w:pPr>
              <w:spacing w:line="440" w:lineRule="exact"/>
              <w:ind w:left="480" w:hangingChars="200" w:hanging="480"/>
              <w:rPr>
                <w:rFonts w:eastAsia="標楷體"/>
                <w:color w:val="000000" w:themeColor="text1"/>
              </w:rPr>
            </w:pPr>
            <w:r w:rsidRPr="00BB2C2C">
              <w:rPr>
                <w:rFonts w:ascii="標楷體" w:eastAsia="標楷體" w:hAnsi="標楷體" w:hint="eastAsia"/>
                <w:color w:val="000000" w:themeColor="text1"/>
              </w:rPr>
              <w:t>三、乙方於受僱期間如涉有性侵害、性騷擾、性霸凌行為之情形，甲方得於知悉之日起1個月內召開會議審議通過後先停</w:t>
            </w:r>
            <w:r w:rsidRPr="00BB2C2C">
              <w:rPr>
                <w:rFonts w:eastAsia="標楷體" w:hint="eastAsia"/>
                <w:color w:val="000000" w:themeColor="text1"/>
              </w:rPr>
              <w:t>止契約之執行，乙方應配合</w:t>
            </w:r>
            <w:r w:rsidRPr="00BB2C2C">
              <w:rPr>
                <w:rFonts w:ascii="標楷體" w:eastAsia="標楷體" w:hAnsi="標楷體" w:hint="eastAsia"/>
                <w:color w:val="000000" w:themeColor="text1"/>
              </w:rPr>
              <w:t>調查並靜候結果。經調查屬實者，有勞動基準法第12條第1項規定情事，甲方得立</w:t>
            </w:r>
            <w:r w:rsidRPr="00BB2C2C">
              <w:rPr>
                <w:rFonts w:eastAsia="標楷體" w:hint="eastAsia"/>
                <w:color w:val="000000" w:themeColor="text1"/>
              </w:rPr>
              <w:t>即不經預告以書</w:t>
            </w:r>
            <w:r w:rsidRPr="00BB2C2C">
              <w:rPr>
                <w:rFonts w:eastAsia="標楷體" w:hint="eastAsia"/>
                <w:color w:val="000000" w:themeColor="text1"/>
              </w:rPr>
              <w:lastRenderedPageBreak/>
              <w:t>面終止契約。</w:t>
            </w:r>
          </w:p>
          <w:p w:rsidR="003262B3" w:rsidRPr="00BB2C2C" w:rsidRDefault="003262B3" w:rsidP="0074215C">
            <w:pPr>
              <w:spacing w:line="440" w:lineRule="exact"/>
              <w:ind w:leftChars="200" w:left="480"/>
              <w:rPr>
                <w:rFonts w:eastAsia="標楷體"/>
                <w:color w:val="000000" w:themeColor="text1"/>
              </w:rPr>
            </w:pPr>
            <w:r w:rsidRPr="00BB2C2C">
              <w:rPr>
                <w:rFonts w:eastAsia="標楷體" w:hint="eastAsia"/>
                <w:color w:val="000000" w:themeColor="text1"/>
              </w:rPr>
              <w:t>前項停止契約執行期間，乙方同意甲方得停止支付全部薪資，甲方應於調查確定無前項事實後</w:t>
            </w:r>
            <w:r w:rsidRPr="00BB2C2C">
              <w:rPr>
                <w:rFonts w:eastAsia="標楷體" w:hint="eastAsia"/>
                <w:color w:val="000000" w:themeColor="text1"/>
              </w:rPr>
              <w:t>1</w:t>
            </w:r>
            <w:r w:rsidRPr="00BB2C2C">
              <w:rPr>
                <w:rFonts w:eastAsia="標楷體" w:hint="eastAsia"/>
                <w:color w:val="000000" w:themeColor="text1"/>
              </w:rPr>
              <w:t>個月內補發停止契約執行期間之全部薪資。</w:t>
            </w:r>
          </w:p>
          <w:p w:rsidR="003262B3" w:rsidRPr="00BB2C2C" w:rsidRDefault="003262B3" w:rsidP="0074215C">
            <w:pPr>
              <w:spacing w:line="440" w:lineRule="exact"/>
              <w:ind w:leftChars="200" w:left="480"/>
              <w:rPr>
                <w:rFonts w:ascii="標楷體" w:eastAsia="標楷體" w:hAnsi="標楷體"/>
                <w:color w:val="000000" w:themeColor="text1"/>
              </w:rPr>
            </w:pPr>
            <w:r w:rsidRPr="00BB2C2C">
              <w:rPr>
                <w:rFonts w:eastAsia="標楷體" w:hint="eastAsia"/>
                <w:color w:val="000000" w:themeColor="text1"/>
              </w:rPr>
              <w:t>第</w:t>
            </w:r>
            <w:r w:rsidRPr="00BB2C2C">
              <w:rPr>
                <w:rFonts w:eastAsia="標楷體" w:hint="eastAsia"/>
                <w:color w:val="000000" w:themeColor="text1"/>
              </w:rPr>
              <w:t>1</w:t>
            </w:r>
            <w:r w:rsidRPr="00BB2C2C">
              <w:rPr>
                <w:rFonts w:eastAsia="標楷體" w:hint="eastAsia"/>
                <w:color w:val="000000" w:themeColor="text1"/>
              </w:rPr>
              <w:t>項停止契約</w:t>
            </w:r>
            <w:r w:rsidRPr="00BB2C2C">
              <w:rPr>
                <w:rFonts w:ascii="標楷體" w:eastAsia="標楷體" w:hAnsi="標楷體" w:hint="eastAsia"/>
                <w:color w:val="000000" w:themeColor="text1"/>
              </w:rPr>
              <w:t>執行之要件、期間之限制及薪資如何給付等，依甲方工作規則辦理。</w:t>
            </w:r>
          </w:p>
          <w:p w:rsidR="003262B3" w:rsidRPr="00BB2C2C" w:rsidRDefault="003262B3" w:rsidP="00B177DF">
            <w:pPr>
              <w:spacing w:line="440" w:lineRule="exact"/>
              <w:rPr>
                <w:rFonts w:ascii="標楷體" w:eastAsia="標楷體" w:hAnsi="標楷體"/>
                <w:color w:val="000000" w:themeColor="text1"/>
              </w:rPr>
            </w:pPr>
            <w:r w:rsidRPr="00BB2C2C">
              <w:rPr>
                <w:rFonts w:ascii="標楷體" w:eastAsia="標楷體" w:hAnsi="標楷體" w:hint="eastAsia"/>
                <w:color w:val="000000" w:themeColor="text1"/>
              </w:rPr>
              <w:t>(僱用勞工未達30人之學校適用)</w:t>
            </w:r>
          </w:p>
          <w:p w:rsidR="003262B3" w:rsidRPr="00BB2C2C" w:rsidRDefault="003262B3" w:rsidP="00B177DF">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三、乙方於受僱期間如涉有性侵害、性騷擾、性霸凌行為之情形，甲方得先停止契約之執行，乙方應配合調查並靜候結果。經調查屬實者，有勞動基準法第12條第1項規定情事，甲方得立即不經預告以書面終止契約。</w:t>
            </w:r>
          </w:p>
          <w:p w:rsidR="003262B3" w:rsidRPr="00BB2C2C" w:rsidRDefault="003262B3" w:rsidP="00B177DF">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前項停止契約執行期間，乙方同意甲方得停止支付全部薪資，甲方應於調查確定無前項事實後1個月內補發停止契約執行期間之全部薪資。</w:t>
            </w:r>
          </w:p>
          <w:p w:rsidR="003262B3" w:rsidRPr="00BB2C2C" w:rsidRDefault="003262B3" w:rsidP="00B177DF">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第1項停止契約執行之要件、期間之限制及薪資給付約定如下：</w:t>
            </w:r>
          </w:p>
          <w:p w:rsidR="003262B3" w:rsidRPr="00BB2C2C" w:rsidRDefault="003262B3" w:rsidP="003304FE">
            <w:pPr>
              <w:pStyle w:val="a9"/>
              <w:numPr>
                <w:ilvl w:val="0"/>
                <w:numId w:val="3"/>
              </w:numPr>
              <w:spacing w:line="440" w:lineRule="exact"/>
              <w:ind w:leftChars="0"/>
              <w:rPr>
                <w:rFonts w:ascii="標楷體" w:eastAsia="標楷體" w:hAnsi="標楷體"/>
                <w:color w:val="000000" w:themeColor="text1"/>
              </w:rPr>
            </w:pPr>
            <w:r w:rsidRPr="00BB2C2C">
              <w:rPr>
                <w:rFonts w:ascii="標楷體" w:eastAsia="標楷體" w:hAnsi="標楷體" w:hint="eastAsia"/>
                <w:color w:val="000000" w:themeColor="text1"/>
              </w:rPr>
              <w:t>甲方應於知悉之日起1個月內提經性別平等教育委員</w:t>
            </w:r>
            <w:r w:rsidRPr="00BB2C2C">
              <w:rPr>
                <w:rFonts w:ascii="標楷體" w:eastAsia="標楷體" w:hAnsi="標楷體" w:hint="eastAsia"/>
                <w:color w:val="000000" w:themeColor="text1"/>
              </w:rPr>
              <w:lastRenderedPageBreak/>
              <w:t>會審議，且認有先行停止契約執行之必要。</w:t>
            </w:r>
          </w:p>
          <w:p w:rsidR="003262B3" w:rsidRPr="00BB2C2C" w:rsidRDefault="003262B3" w:rsidP="00B177DF">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(二)甲方應於知悉之日起2個月內完成調查。必要時，得延長之，延長以2次為限，每次不得逾1個月，並應通知乙方。</w:t>
            </w:r>
          </w:p>
          <w:p w:rsidR="003262B3" w:rsidRPr="00BB2C2C" w:rsidRDefault="003262B3" w:rsidP="00775D5B">
            <w:pPr>
              <w:spacing w:line="440" w:lineRule="exact"/>
              <w:rPr>
                <w:rFonts w:ascii="標楷體" w:eastAsia="標楷體" w:hAnsi="標楷體"/>
                <w:color w:val="000000" w:themeColor="text1"/>
              </w:rPr>
            </w:pPr>
            <w:r w:rsidRPr="00BB2C2C">
              <w:rPr>
                <w:rFonts w:ascii="標楷體" w:eastAsia="標楷體" w:hAnsi="標楷體" w:hint="eastAsia"/>
                <w:color w:val="000000" w:themeColor="text1"/>
              </w:rPr>
              <w:t>(另乙方得否請求其他補償性給與，由各校自行訂定</w:t>
            </w:r>
            <w:r w:rsidRPr="00BB2C2C">
              <w:rPr>
                <w:rFonts w:ascii="標楷體" w:eastAsia="標楷體" w:hAnsi="標楷體"/>
                <w:color w:val="000000" w:themeColor="text1"/>
              </w:rPr>
              <w:t>)</w:t>
            </w: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lastRenderedPageBreak/>
              <w:t>一、依教師法第14條第4項規定：「教師涉有第1項第8款或第9款情形者，服務學校應於知悉之日起1個月內經教師評審委員會審議通過後予以停聘，並靜候調查。經調查屬實者，由服務學校報主管教育行政機關核准後，予以解聘。</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專科以上學校兼任教師聘任辦法第5條第2項規定：「兼任教師在聘約有效期間內，涉有前項第8款或第9款情形，學校應於知悉之日起1個月內，經教師評審委員會審議通過後，停止聘約之執行，並靜候調查，經調查屬實者，由學校逕予書面終止聘約；</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lastRenderedPageBreak/>
              <w:t>三、是以，參酌上開規定，受僱人如涉有性侵害、性騷擾或性霸凌之行為，學校應於知悉之日起1個月內先行停止契約之執行，受僱人應配合調查並靜候調查結果，俟調查結果確定後依以下程序辦理：</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(ㄧ)如經調查屬實者，學校應依勞動基準法第12條第1項立即不經預告書面終止契約，受僱人不得要求補發停止契約執行期間全部薪資。</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(二)如經調查無此事實，學校應於確定後1個月內一次補發停止契約執行期間之全部薪資。受僱人已離職者，亦同。</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四、前項停止契約執行之相關事項，應於學校相關工作規則中明定，適用勞動基準法人員未達30人者，應將下列事項納入契約中明定之：</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(一)要件：須受僱人於受僱期間涉有性侵害、性騷擾或性霸凌行為之情形，且學校應於知悉之日起1個月內提經性平會審議，認有先行停止契約執行之必要者。</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(二)期間限制：參照性別平等教育法第31條第1項規定，學校應於知悉之日起2個月內完成調查。必要時，得延長之，延長以2次為限，每次不得逾1個月，並應通知受僱人。</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(三)薪資給付：例如經調查確認受僱人無此事實，學校除應補發受僱人停止契約執行期間之全部薪資外，受僱人得否請求補償性給與。</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(四)其他權益事項：例如經調查無此事實後其先行停止契約執行期間之年資，得否採計為晉薪、升遷等之年資。</w:t>
            </w:r>
          </w:p>
        </w:tc>
      </w:tr>
      <w:tr w:rsidR="003262B3" w:rsidRPr="00BB2C2C" w:rsidTr="003262B3">
        <w:tc>
          <w:tcPr>
            <w:tcW w:w="3541"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lastRenderedPageBreak/>
              <w:t>四、乙方如有第1條或前條所定情事，乙方同意甲方</w:t>
            </w:r>
            <w:r w:rsidRPr="00BB2C2C">
              <w:rPr>
                <w:rFonts w:eastAsia="標楷體" w:hint="eastAsia"/>
                <w:color w:val="000000" w:themeColor="text1"/>
              </w:rPr>
              <w:t>向各級主管教育行政機關</w:t>
            </w:r>
            <w:r w:rsidRPr="00BB2C2C">
              <w:rPr>
                <w:rFonts w:ascii="標楷體" w:eastAsia="標楷體" w:hAnsi="標楷體" w:hint="eastAsia"/>
                <w:color w:val="000000" w:themeColor="text1"/>
              </w:rPr>
              <w:t>辦理</w:t>
            </w:r>
            <w:r w:rsidRPr="00BB2C2C">
              <w:rPr>
                <w:rFonts w:eastAsia="標楷體" w:hint="eastAsia"/>
                <w:color w:val="000000" w:themeColor="text1"/>
              </w:rPr>
              <w:t>其相關資訊之</w:t>
            </w:r>
            <w:r w:rsidRPr="00BB2C2C">
              <w:rPr>
                <w:rFonts w:ascii="標楷體" w:eastAsia="標楷體" w:hAnsi="標楷體" w:hint="eastAsia"/>
                <w:color w:val="000000" w:themeColor="text1"/>
              </w:rPr>
              <w:t>通報</w:t>
            </w:r>
            <w:r w:rsidRPr="00BB2C2C">
              <w:rPr>
                <w:rFonts w:eastAsia="標楷體" w:hint="eastAsia"/>
                <w:color w:val="000000" w:themeColor="text1"/>
              </w:rPr>
              <w:t>、處理及利用</w:t>
            </w:r>
            <w:r w:rsidR="003F5416" w:rsidRPr="00BB2C2C">
              <w:rPr>
                <w:rFonts w:eastAsia="標楷體" w:hint="eastAsia"/>
                <w:color w:val="000000" w:themeColor="text1"/>
              </w:rPr>
              <w:t>，並同意法務部、警政機關及各級主管教育行政機關提供相關資訊</w:t>
            </w:r>
            <w:r w:rsidRPr="00BB2C2C">
              <w:rPr>
                <w:rFonts w:ascii="標楷體" w:eastAsia="標楷體" w:hAnsi="標楷體" w:hint="eastAsia"/>
                <w:color w:val="000000" w:themeColor="text1"/>
              </w:rPr>
              <w:t>；離職後始經查證屬實者，亦同。</w:t>
            </w:r>
          </w:p>
          <w:p w:rsidR="003262B3" w:rsidRPr="00BB2C2C" w:rsidRDefault="003262B3" w:rsidP="0074215C">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前項甲方辦理通報後，乙方不得要求刪除、停止處理或利用其個人資料。</w:t>
            </w:r>
          </w:p>
          <w:p w:rsidR="003262B3" w:rsidRPr="00BB2C2C" w:rsidRDefault="003262B3" w:rsidP="0074215C">
            <w:pPr>
              <w:spacing w:line="440" w:lineRule="exact"/>
              <w:ind w:leftChars="200" w:left="480"/>
              <w:rPr>
                <w:rFonts w:ascii="標楷體" w:eastAsia="標楷體" w:hAnsi="標楷體"/>
                <w:color w:val="000000" w:themeColor="text1"/>
              </w:rPr>
            </w:pP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為避免涉有性侵害、性騷擾或性霸凌行為者，再度進入校園任職，學校應於終止契約後，依教育部所定學校契約進用人員辦理通報查詢規定辦理通報。如受僱人離職後始經學校查證屬實者，學校亦應以書面終止原契約關係並辦理通報。</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依個資法第11條第3項規定：「個人資料蒐集之特定目的消失或期限屆滿時，應主動或依當事人之請求，刪除、停止處理或利用該個人資料。但因執行職務或業務所必須或經當事人書面同意者，不在此限。」及法務部106年3月23日法律字第10603501930號函釋略以：「合法蒐集、處理之個人資料，於契約終止後，如蒐集個人資料之特定目的已不存在，除有上開個資法第11條第3項但書規定之情形外，業者應主動或依當事人之請求，刪除、停止處理或利用該等個人資料。</w:t>
            </w:r>
            <w:r w:rsidRPr="00BB2C2C">
              <w:rPr>
                <w:rFonts w:ascii="標楷體" w:eastAsia="標楷體" w:hAnsi="標楷體"/>
                <w:color w:val="000000" w:themeColor="text1"/>
              </w:rPr>
              <w:t>」</w:t>
            </w:r>
            <w:r w:rsidRPr="00BB2C2C">
              <w:rPr>
                <w:rFonts w:ascii="標楷體" w:eastAsia="標楷體" w:hAnsi="標楷體" w:hint="eastAsia"/>
                <w:color w:val="000000" w:themeColor="text1"/>
              </w:rPr>
              <w:t>前項對涉有性侵害、性騷擾或性霸凌行為者進行通報係基於維護校園安全，保障學生受教權益，以避免再度發生戕害學生之情事，爰明定受僱人同意於離職後不得要求刪除、停止處理或利用其個人資料。但倘學校性別平等教育委員會或依法組成之相關委員會審酌案件情節議決1年至4年不得聘任、任用、進用或運用期間業已屆滿者，學校應主動辦理解除通報，受僱人亦得要求學校辦理解除通報。</w:t>
            </w:r>
          </w:p>
        </w:tc>
      </w:tr>
    </w:tbl>
    <w:p w:rsidR="00BD5F84" w:rsidRPr="00BB2C2C" w:rsidRDefault="00BD5F84" w:rsidP="00BD5F84">
      <w:pPr>
        <w:spacing w:line="440" w:lineRule="exact"/>
        <w:ind w:leftChars="27" w:left="65"/>
        <w:rPr>
          <w:rFonts w:ascii="標楷體" w:eastAsia="標楷體" w:hAnsi="標楷體"/>
          <w:color w:val="000000" w:themeColor="text1"/>
          <w:sz w:val="28"/>
          <w:szCs w:val="28"/>
        </w:rPr>
      </w:pPr>
      <w:r w:rsidRPr="00BB2C2C">
        <w:rPr>
          <w:rFonts w:ascii="標楷體" w:eastAsia="標楷體" w:hAnsi="標楷體" w:hint="eastAsia"/>
          <w:color w:val="000000" w:themeColor="text1"/>
          <w:sz w:val="28"/>
          <w:szCs w:val="28"/>
        </w:rPr>
        <w:lastRenderedPageBreak/>
        <w:t>貳、非適用勞基法人員</w:t>
      </w:r>
    </w:p>
    <w:tbl>
      <w:tblPr>
        <w:tblStyle w:val="ab"/>
        <w:tblW w:w="9741" w:type="dxa"/>
        <w:tblLayout w:type="fixed"/>
        <w:tblLook w:val="04A0"/>
      </w:tblPr>
      <w:tblGrid>
        <w:gridCol w:w="3539"/>
        <w:gridCol w:w="6202"/>
      </w:tblGrid>
      <w:tr w:rsidR="00BB2C2C" w:rsidRPr="00BB2C2C" w:rsidTr="003262B3">
        <w:trPr>
          <w:tblHeader/>
        </w:trPr>
        <w:tc>
          <w:tcPr>
            <w:tcW w:w="3539" w:type="dxa"/>
            <w:shd w:val="clear" w:color="auto" w:fill="FFF2CC" w:themeFill="accent4" w:themeFillTint="33"/>
          </w:tcPr>
          <w:p w:rsidR="003262B3" w:rsidRPr="00BB2C2C" w:rsidRDefault="003262B3" w:rsidP="00D370F3">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修正後契約內容</w:t>
            </w:r>
          </w:p>
        </w:tc>
        <w:tc>
          <w:tcPr>
            <w:tcW w:w="6202" w:type="dxa"/>
            <w:shd w:val="clear" w:color="auto" w:fill="FFF2CC" w:themeFill="accent4" w:themeFillTint="33"/>
          </w:tcPr>
          <w:p w:rsidR="003262B3" w:rsidRPr="00BB2C2C" w:rsidRDefault="003262B3" w:rsidP="00D370F3">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說明</w:t>
            </w:r>
          </w:p>
        </w:tc>
      </w:tr>
      <w:tr w:rsidR="00BB2C2C" w:rsidRPr="00BB2C2C" w:rsidTr="003262B3">
        <w:tc>
          <w:tcPr>
            <w:tcW w:w="3539"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一、○○○學校（下稱甲方）應業務需要僱用○○○君（下稱乙方）為甲方○○人員，乙方確</w:t>
            </w:r>
            <w:r w:rsidR="00716A0C" w:rsidRPr="00BB2C2C">
              <w:rPr>
                <w:rFonts w:ascii="標楷體" w:eastAsia="標楷體" w:hAnsi="標楷體" w:hint="eastAsia"/>
                <w:color w:val="000000" w:themeColor="text1"/>
              </w:rPr>
              <w:t>保</w:t>
            </w:r>
            <w:r w:rsidRPr="00BB2C2C">
              <w:rPr>
                <w:rFonts w:ascii="標楷體" w:eastAsia="標楷體" w:hAnsi="標楷體" w:hint="eastAsia"/>
                <w:color w:val="000000" w:themeColor="text1"/>
              </w:rPr>
              <w:t>受僱前無以下情事；如有隱匿經甲方查證屬實，甲方得立即以書面終</w:t>
            </w:r>
            <w:r w:rsidRPr="00BB2C2C">
              <w:rPr>
                <w:rFonts w:eastAsia="標楷體" w:hint="eastAsia"/>
                <w:color w:val="000000" w:themeColor="text1"/>
              </w:rPr>
              <w:t>止契約：</w:t>
            </w:r>
          </w:p>
          <w:p w:rsidR="003262B3" w:rsidRPr="00BB2C2C" w:rsidRDefault="003262B3" w:rsidP="0074215C">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(一)犯性侵害犯罪防治法第2條第1項之性侵害犯罪，經有罪判決確定。</w:t>
            </w:r>
          </w:p>
          <w:p w:rsidR="003262B3" w:rsidRPr="00BB2C2C" w:rsidRDefault="003262B3" w:rsidP="00F57990">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(二)有性侵害、性騷擾或性霸凌之行為，經認定不得擔任教育從業人員，且於該管制期間。</w:t>
            </w: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一、基於維護校園安全，保障學生受教權益，曾涉有性侵害、性騷擾或性霸凌行為者不得再於校園任職，以避免發生戕害學生之情事，故於契約明訂，俾使受僱人知悉校園僱用限制。</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二、關於性侵害、性騷擾或性霸凌行為之相關規定如下：</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(一)教師法第14條第1項規定：「教師聘任後除有下列各款之一者外，不得解聘、停聘或不續聘：</w:t>
            </w:r>
            <w:r w:rsidRPr="00BB2C2C">
              <w:rPr>
                <w:rFonts w:ascii="標楷體" w:eastAsia="標楷體" w:hAnsi="標楷體"/>
                <w:color w:val="000000" w:themeColor="text1"/>
              </w:rPr>
              <w:t>……</w:t>
            </w:r>
            <w:r w:rsidRPr="00BB2C2C">
              <w:rPr>
                <w:rFonts w:ascii="標楷體" w:eastAsia="標楷體" w:hAnsi="標楷體" w:hint="eastAsia"/>
                <w:color w:val="000000" w:themeColor="text1"/>
              </w:rPr>
              <w:t>三、曾犯性侵害犯罪防治法第二條第一項所定之罪，經有罪判決確定。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八、經學校性別平等教育委員會或依法組成之相關委員會調查確認有性侵害行為屬實。九、經學校性別平等教育委員會或依法組成之相關委員會調查確認有性騷擾或性霸凌行為，且情節重大。</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性別平等教育法第27條之1修正草案規定：「（第1項）學校聘任、任用之教育人員或進用、運用之其他人員，經學校性別平等教育委員會或依法組成之相關委員會調查確認有下列各款情形之一者，學校應予解聘、免職、終止契約關係或終止運用關係：一、有性侵害行為，或有情節重大之性騷擾或性霸凌行為。二、有性騷擾或性霸凌行為，非屬情節重大，而有必要予以解聘、免職、終止契約關係或終止運用關係，並經審酌案件情節，議決一年至四年不得聘任、任用、進用或運用。（第2項）有前項第一款情事者，各級學校均不得聘任、任用、進用或運用，已聘任、任用、進用或運用者，學校應予解聘、免職、終止契約關係或終止運用關係；有前項第二款情事者，於該議決一年至四年不得聘任、任用、進用或運用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(三)補習及進修教育法第9條第6項規定：「短期補習班之教職員工，有下列情事之一者，應予解聘或解僱：一、有性侵害、性騷擾、性剝削，經判刑確定或通緝</w:t>
            </w:r>
            <w:r w:rsidRPr="00BB2C2C">
              <w:rPr>
                <w:rFonts w:ascii="標楷體" w:eastAsia="標楷體" w:hAnsi="標楷體" w:hint="eastAsia"/>
                <w:color w:val="000000" w:themeColor="text1"/>
              </w:rPr>
              <w:lastRenderedPageBreak/>
              <w:t>有案尚未結案。二、有性侵害行為，或有情節重大之性騷擾、性霸凌、損害兒童及少年權益之行為，經直轄市、縣（市）主管教育行政機關查證屬實。三、有非屬情節重大之性騷擾、性霸凌、損害兒童及少年權益之行為，直轄市、縣（市）主管教育行政機關認定有必要予以解聘或解僱，並審酌案件情節，認定一年至四年不得聘用或僱用。</w:t>
            </w:r>
            <w:r w:rsidRPr="00BB2C2C">
              <w:rPr>
                <w:rFonts w:ascii="標楷體" w:eastAsia="標楷體" w:hAnsi="標楷體"/>
                <w:color w:val="000000" w:themeColor="text1"/>
              </w:rPr>
              <w:t>」</w:t>
            </w:r>
            <w:r w:rsidRPr="00BB2C2C">
              <w:rPr>
                <w:rFonts w:ascii="標楷體" w:eastAsia="標楷體" w:hAnsi="標楷體" w:hint="eastAsia"/>
                <w:color w:val="000000" w:themeColor="text1"/>
              </w:rPr>
              <w:t>及同條第8項規定：「有第6項第1款、第2款情事，與教師法第14條第1項第8款及第9款情事者，不得擔任短期補習班之負責人或教職員工；有第6項第3款情事及教師法第14條第2項後段涉及性騷擾、性霸凌情事者，於該認定或議決1年至4年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p>
        </w:tc>
      </w:tr>
      <w:tr w:rsidR="00BB2C2C" w:rsidRPr="00BB2C2C" w:rsidTr="003262B3">
        <w:tc>
          <w:tcPr>
            <w:tcW w:w="3539" w:type="dxa"/>
          </w:tcPr>
          <w:p w:rsidR="003262B3" w:rsidRPr="00BB2C2C" w:rsidRDefault="003262B3" w:rsidP="001C6C97">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lastRenderedPageBreak/>
              <w:t>二、甲方為確認乙方是否有前條所定情事，乙方同意甲方得依「學校辦理契約進用人員通報查詢作業注意事項</w:t>
            </w:r>
            <w:r w:rsidRPr="00BB2C2C">
              <w:rPr>
                <w:rFonts w:ascii="標楷體" w:eastAsia="標楷體" w:hAnsi="標楷體"/>
                <w:color w:val="000000" w:themeColor="text1"/>
              </w:rPr>
              <w:t>」</w:t>
            </w:r>
            <w:r w:rsidRPr="00BB2C2C">
              <w:rPr>
                <w:rFonts w:ascii="標楷體" w:eastAsia="標楷體" w:hAnsi="標楷體" w:hint="eastAsia"/>
                <w:color w:val="000000" w:themeColor="text1"/>
              </w:rPr>
              <w:t>，向</w:t>
            </w:r>
            <w:r w:rsidRPr="00BB2C2C">
              <w:rPr>
                <w:rFonts w:eastAsia="標楷體" w:hint="eastAsia"/>
                <w:color w:val="000000" w:themeColor="text1"/>
              </w:rPr>
              <w:t>各級主管教育行政機關</w:t>
            </w:r>
            <w:r w:rsidRPr="00BB2C2C">
              <w:rPr>
                <w:rFonts w:ascii="標楷體" w:eastAsia="標楷體" w:hAnsi="標楷體" w:hint="eastAsia"/>
                <w:color w:val="000000" w:themeColor="text1"/>
              </w:rPr>
              <w:t>辦理其相關資訊之蒐集、利用及查詢，並同意</w:t>
            </w:r>
            <w:r w:rsidR="00E32EDF" w:rsidRPr="00E32EDF">
              <w:rPr>
                <w:rFonts w:ascii="標楷體" w:eastAsia="標楷體" w:hAnsi="標楷體" w:hint="eastAsia"/>
                <w:color w:val="000000" w:themeColor="text1"/>
                <w:u w:val="single"/>
              </w:rPr>
              <w:t>法務部、警政機關及</w:t>
            </w:r>
            <w:r w:rsidRPr="00BB2C2C">
              <w:rPr>
                <w:rFonts w:eastAsia="標楷體" w:hint="eastAsia"/>
                <w:color w:val="000000" w:themeColor="text1"/>
              </w:rPr>
              <w:t>各級主管教育行政機關</w:t>
            </w:r>
            <w:r w:rsidRPr="00BB2C2C">
              <w:rPr>
                <w:rFonts w:ascii="標楷體" w:eastAsia="標楷體" w:hAnsi="標楷體" w:hint="eastAsia"/>
                <w:color w:val="000000" w:themeColor="text1"/>
              </w:rPr>
              <w:t>提供相關資訊。</w:t>
            </w: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依性別平等教育法第27條第4項規定：「學校任用教育人員或進用其他專職、兼職人員前，應依性侵害犯罪防治法之規定，查閱其有無性侵害之犯罪紀錄，或曾經主管機關或學校性別平等教育委員會調查有性侵害、性騷擾或性霸凌行為屬實並經該管主管機關核准解聘或不續聘者。</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二、另依個人資料保護法（以下簡稱個資法）第6條規定：「（第1項）有關病歷、醫療、基因、性生活、健康檢查及犯罪前科之個人資料，不得蒐集、處理或利用。但有下列情形之一者，不在此限：</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六、經當事人書面同意。但逾越特定目的之必要範圍或其他法律另有限制不得僅依當事人書面同意蒐集、處理或利用，或其同意違反其意願者，不在此限。（第2項）…</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其中前項第6款之書面同意，準用第7條第1項、第2項及第4項規定，並以書面為之。</w:t>
            </w:r>
            <w:r w:rsidRPr="00BB2C2C">
              <w:rPr>
                <w:rFonts w:ascii="標楷體" w:eastAsia="標楷體" w:hAnsi="標楷體"/>
                <w:color w:val="000000" w:themeColor="text1"/>
              </w:rPr>
              <w:t>」</w:t>
            </w:r>
            <w:r w:rsidRPr="00BB2C2C">
              <w:rPr>
                <w:rFonts w:ascii="標楷體" w:eastAsia="標楷體" w:hAnsi="標楷體" w:hint="eastAsia"/>
                <w:color w:val="000000" w:themeColor="text1"/>
              </w:rPr>
              <w:t>第7條第2項規定：「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所稱同意，指當事人經蒐集者明確告知特定目的外之其他利用目的、範圍及同意與否對其權益之影響後，單獨所為之意思表示。</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三、是以，基於維護校園安全，保障學生受教權益，學校有瞭解受僱人是否曾涉性侵害、性騷擾或性霸凌行為</w:t>
            </w:r>
            <w:r w:rsidRPr="00BB2C2C">
              <w:rPr>
                <w:rFonts w:ascii="標楷體" w:eastAsia="標楷體" w:hAnsi="標楷體" w:hint="eastAsia"/>
                <w:color w:val="000000" w:themeColor="text1"/>
              </w:rPr>
              <w:lastRenderedPageBreak/>
              <w:t>之必要，爰明定受僱人同意學校蒐集及查詢其犯罪資料等相關資訊。</w:t>
            </w:r>
          </w:p>
        </w:tc>
      </w:tr>
      <w:tr w:rsidR="00BB2C2C" w:rsidRPr="00BB2C2C" w:rsidTr="003262B3">
        <w:tc>
          <w:tcPr>
            <w:tcW w:w="3539" w:type="dxa"/>
          </w:tcPr>
          <w:p w:rsidR="003262B3" w:rsidRPr="00BB2C2C" w:rsidRDefault="003262B3" w:rsidP="0074215C">
            <w:pPr>
              <w:spacing w:line="440" w:lineRule="exact"/>
              <w:ind w:left="480" w:hangingChars="200" w:hanging="480"/>
              <w:rPr>
                <w:rFonts w:eastAsia="標楷體"/>
                <w:color w:val="000000" w:themeColor="text1"/>
              </w:rPr>
            </w:pPr>
            <w:r w:rsidRPr="00BB2C2C">
              <w:rPr>
                <w:rFonts w:ascii="標楷體" w:eastAsia="標楷體" w:hAnsi="標楷體" w:hint="eastAsia"/>
                <w:color w:val="000000" w:themeColor="text1"/>
              </w:rPr>
              <w:lastRenderedPageBreak/>
              <w:t>三、乙方於受僱期間如涉有性侵害、性騷擾或性霸凌行為之情形，甲方得於知悉之日起1個月內</w:t>
            </w:r>
            <w:r w:rsidRPr="00BB2C2C">
              <w:rPr>
                <w:rFonts w:eastAsia="標楷體" w:hint="eastAsia"/>
                <w:color w:val="000000" w:themeColor="text1"/>
                <w:kern w:val="3"/>
                <w:szCs w:val="28"/>
              </w:rPr>
              <w:t>召開會議審議通過後</w:t>
            </w:r>
            <w:r w:rsidRPr="00BB2C2C">
              <w:rPr>
                <w:rFonts w:ascii="標楷體" w:eastAsia="標楷體" w:hAnsi="標楷體" w:hint="eastAsia"/>
                <w:color w:val="000000" w:themeColor="text1"/>
              </w:rPr>
              <w:t>先停</w:t>
            </w:r>
            <w:r w:rsidRPr="00BB2C2C">
              <w:rPr>
                <w:rFonts w:eastAsia="標楷體" w:hint="eastAsia"/>
                <w:color w:val="000000" w:themeColor="text1"/>
              </w:rPr>
              <w:t>止契約之執行，乙方應配合調查並靜候結果。經調查屬實者，甲方得立即以書面終止契約。</w:t>
            </w:r>
          </w:p>
          <w:p w:rsidR="003262B3" w:rsidRPr="00BB2C2C" w:rsidRDefault="003262B3" w:rsidP="0074215C">
            <w:pPr>
              <w:spacing w:line="440" w:lineRule="exact"/>
              <w:ind w:leftChars="200" w:left="480"/>
              <w:rPr>
                <w:rFonts w:eastAsia="標楷體"/>
                <w:color w:val="000000" w:themeColor="text1"/>
              </w:rPr>
            </w:pPr>
            <w:r w:rsidRPr="00BB2C2C">
              <w:rPr>
                <w:rFonts w:eastAsia="標楷體" w:hint="eastAsia"/>
                <w:color w:val="000000" w:themeColor="text1"/>
              </w:rPr>
              <w:t>前項停止契約執行期間，乙方同意甲方得停止支付全部薪資，甲方應於調查確定無前項事實後</w:t>
            </w:r>
            <w:r w:rsidRPr="00BB2C2C">
              <w:rPr>
                <w:rFonts w:eastAsia="標楷體" w:hint="eastAsia"/>
                <w:color w:val="000000" w:themeColor="text1"/>
              </w:rPr>
              <w:t>1</w:t>
            </w:r>
            <w:r w:rsidRPr="00BB2C2C">
              <w:rPr>
                <w:rFonts w:eastAsia="標楷體" w:hint="eastAsia"/>
                <w:color w:val="000000" w:themeColor="text1"/>
              </w:rPr>
              <w:t>個月內補發停止契約執行期間之全部薪資。</w:t>
            </w:r>
          </w:p>
          <w:p w:rsidR="003262B3" w:rsidRPr="00BB2C2C" w:rsidRDefault="003262B3" w:rsidP="0096493F">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第1項停止契約執行之要件、期間之限制及薪資如何給付等，依甲方相關規章辦理。</w:t>
            </w:r>
          </w:p>
          <w:p w:rsidR="003262B3" w:rsidRPr="00BB2C2C" w:rsidRDefault="003262B3" w:rsidP="0074215C">
            <w:pPr>
              <w:spacing w:line="440" w:lineRule="exact"/>
              <w:ind w:left="480" w:hangingChars="200" w:hanging="480"/>
              <w:rPr>
                <w:rFonts w:ascii="標楷體" w:eastAsia="標楷體" w:hAnsi="標楷體"/>
                <w:color w:val="000000" w:themeColor="text1"/>
              </w:rPr>
            </w:pP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依教師法第14條第4項規定：「教師涉有第1項第8款或第9款情形者，服務學校應於知悉之日起1個月內經教師評審委員會審議通過後予以停聘，並靜候調查。經調查屬實者，由服務學校報主管教育行政機關核准後，予以解聘。</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專科以上學校兼任教師聘任辦法第5條第2項規定：「兼任教師在聘約有效期間內，涉有前項第8款或第9款情形，學校應於知悉之日起1個月內，經教師評審委員會審議通過後，停止聘約之執行，並靜候調查，經調查屬實者，由學校逕予書面終止聘約；</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三、是以，參酌上開規定，受僱人如涉有性侵害、性騷擾或性霸凌之行為，學校應於知悉之日起1個月內先行停止契約之執行，受僱人應配合調查並靜候調查結果，俟調查結果確定後依以下程序辦理：</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(ㄧ)如經調查屬實者，學校應依勞動基準法第12條第1項立即不經預告書面終止契約，受僱人不得要求補發停止契約執行期間全部薪資。</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(二)如經調查無此事實，學校應於確定後1個月內補發停止契約執行期間之全部薪資。受僱人已離職者，亦同。</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四、前項停止契約執行應注意以下事項，並於學校相關規章定明：</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(一)要件：須受僱人於受僱期間涉有性侵害、性騷擾或性霸凌行為之情形，且應於學校知悉之日起1個月內經性平會審議，認有先行停止契約執行之必要者。</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(二)期間限制：參照性別平等教育法第31條第1項規定，學校應於知悉之日起2個月內完成調查。必要時，得延長之，延長以2次為限，每次不得逾1個月，並應通知受僱人。</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(三)薪資給付：例如經調查確認受僱人無此事實，學校除</w:t>
            </w:r>
            <w:r w:rsidRPr="00BB2C2C">
              <w:rPr>
                <w:rFonts w:ascii="標楷體" w:eastAsia="標楷體" w:hAnsi="標楷體" w:hint="eastAsia"/>
                <w:color w:val="000000" w:themeColor="text1"/>
              </w:rPr>
              <w:lastRenderedPageBreak/>
              <w:t>應補發受僱人停止契約執行期間之全部薪資外，受僱人得否請求補償性給予。</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(四)其他權益事項：例如經調查無此事實後其先行停止契約執行期間之年資，得否採計為晉薪、升遷等之年資。</w:t>
            </w:r>
          </w:p>
        </w:tc>
      </w:tr>
      <w:tr w:rsidR="003262B3" w:rsidRPr="00BB2C2C" w:rsidTr="003262B3">
        <w:tc>
          <w:tcPr>
            <w:tcW w:w="3539"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lastRenderedPageBreak/>
              <w:t>四、乙方如有第1條或前條所定情事，乙方同意甲方</w:t>
            </w:r>
            <w:r w:rsidRPr="00BB2C2C">
              <w:rPr>
                <w:rFonts w:eastAsia="標楷體" w:hint="eastAsia"/>
                <w:color w:val="000000" w:themeColor="text1"/>
              </w:rPr>
              <w:t>向各級主管教育行政機關</w:t>
            </w:r>
            <w:r w:rsidRPr="00BB2C2C">
              <w:rPr>
                <w:rFonts w:ascii="標楷體" w:eastAsia="標楷體" w:hAnsi="標楷體" w:hint="eastAsia"/>
                <w:color w:val="000000" w:themeColor="text1"/>
              </w:rPr>
              <w:t>辦理</w:t>
            </w:r>
            <w:r w:rsidRPr="00BB2C2C">
              <w:rPr>
                <w:rFonts w:eastAsia="標楷體" w:hint="eastAsia"/>
                <w:color w:val="000000" w:themeColor="text1"/>
              </w:rPr>
              <w:t>其相關資訊之</w:t>
            </w:r>
            <w:r w:rsidRPr="00BB2C2C">
              <w:rPr>
                <w:rFonts w:ascii="標楷體" w:eastAsia="標楷體" w:hAnsi="標楷體" w:hint="eastAsia"/>
                <w:color w:val="000000" w:themeColor="text1"/>
              </w:rPr>
              <w:t>通報</w:t>
            </w:r>
            <w:r w:rsidRPr="00BB2C2C">
              <w:rPr>
                <w:rFonts w:eastAsia="標楷體" w:hint="eastAsia"/>
                <w:color w:val="000000" w:themeColor="text1"/>
              </w:rPr>
              <w:t>、處理及利用</w:t>
            </w:r>
            <w:r w:rsidR="00E32EDF" w:rsidRPr="00E32EDF">
              <w:rPr>
                <w:rFonts w:eastAsia="標楷體" w:hint="eastAsia"/>
                <w:color w:val="000000" w:themeColor="text1"/>
              </w:rPr>
              <w:t>，</w:t>
            </w:r>
            <w:r w:rsidR="00E32EDF" w:rsidRPr="00E32EDF">
              <w:rPr>
                <w:rFonts w:eastAsia="標楷體" w:hint="eastAsia"/>
                <w:color w:val="000000" w:themeColor="text1"/>
                <w:u w:val="single"/>
              </w:rPr>
              <w:t>並同意法務部、警政機關及各級主管教育行政機關提供相關資訊；</w:t>
            </w:r>
            <w:r w:rsidRPr="00BB2C2C">
              <w:rPr>
                <w:rFonts w:ascii="標楷體" w:eastAsia="標楷體" w:hAnsi="標楷體" w:hint="eastAsia"/>
                <w:color w:val="000000" w:themeColor="text1"/>
              </w:rPr>
              <w:t>離職後始經查證屬實者，亦同。</w:t>
            </w:r>
          </w:p>
          <w:p w:rsidR="003262B3" w:rsidRPr="00BB2C2C" w:rsidRDefault="003262B3" w:rsidP="00862618">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前項甲方辦理通報後，乙方不得要求刪除、停止處理或利用其個人資料。</w:t>
            </w: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為避免涉有性侵害、性騷擾或性霸凌行為者，再度進入校園任職，學校應於終止契約後，依教育部所定學校契約進用人員辦理通報查詢規定辦理通報。如受僱人離職後始經學校查證屬實者，學校亦應以書面終止原契約關係並辦理通報。</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依個資法第11條第3項規定：「個人資料蒐集之特定目的消失或期限屆滿時，應主動或依當事人之請求，刪除、停止處理或利用該個人資料。但因執行職務或業務所必須或經當事人書面同意者，不在此限。」及法務部106年3月23日法律字第10603501930號函釋略以：「合法蒐集、處理之個人資料，於契約終止後，如蒐集個人資料之特定目的已不存在，除有上開個資法第11條第3項但書規定之情形外，業者應主動或依當事人之請求，刪除、停止處理或利用該等個人資料。</w:t>
            </w:r>
            <w:r w:rsidRPr="00BB2C2C">
              <w:rPr>
                <w:rFonts w:ascii="標楷體" w:eastAsia="標楷體" w:hAnsi="標楷體"/>
                <w:color w:val="000000" w:themeColor="text1"/>
              </w:rPr>
              <w:t>」</w:t>
            </w:r>
            <w:r w:rsidRPr="00BB2C2C">
              <w:rPr>
                <w:rFonts w:ascii="標楷體" w:eastAsia="標楷體" w:hAnsi="標楷體" w:hint="eastAsia"/>
                <w:color w:val="000000" w:themeColor="text1"/>
              </w:rPr>
              <w:t>前項對涉有性侵害、性騷擾或性霸凌行為者進行通報係基於維護校園安全，保障學生受教權益，以避免再度發生戕害學生之情事，爰明定受僱人同意於離職後不得要求刪除、停止處理或利用其個人資料。但倘學校性別平等教育委員會或依法組成之相關委員會審酌案件情節議決1年至4年不得聘任、任用、進用或運用期間業已屆滿者，學校應主動辦理解除通報，受僱人亦得要求學校辦理解除通報。</w:t>
            </w:r>
          </w:p>
        </w:tc>
      </w:tr>
    </w:tbl>
    <w:p w:rsidR="00BD5F84" w:rsidRPr="00BB2C2C" w:rsidRDefault="00BD5F84" w:rsidP="00BD5F84">
      <w:pPr>
        <w:spacing w:line="440" w:lineRule="exact"/>
        <w:rPr>
          <w:rFonts w:ascii="標楷體" w:eastAsia="標楷體" w:hAnsi="標楷體"/>
          <w:color w:val="000000" w:themeColor="text1"/>
          <w:sz w:val="28"/>
          <w:szCs w:val="28"/>
        </w:rPr>
      </w:pPr>
    </w:p>
    <w:p w:rsidR="00BD5F84" w:rsidRPr="00BB2C2C" w:rsidRDefault="00BD5F84">
      <w:pPr>
        <w:widowControl/>
        <w:rPr>
          <w:rFonts w:eastAsia="標楷體"/>
          <w:color w:val="000000" w:themeColor="text1"/>
          <w:sz w:val="32"/>
          <w:szCs w:val="32"/>
        </w:rPr>
      </w:pPr>
      <w:r w:rsidRPr="00BB2C2C">
        <w:rPr>
          <w:rFonts w:eastAsia="標楷體"/>
          <w:color w:val="000000" w:themeColor="text1"/>
          <w:sz w:val="32"/>
          <w:szCs w:val="32"/>
        </w:rPr>
        <w:br w:type="page"/>
      </w:r>
    </w:p>
    <w:p w:rsidR="00B37CC7" w:rsidRPr="00BB2C2C" w:rsidRDefault="00B37CC7" w:rsidP="00BD5F84">
      <w:pPr>
        <w:spacing w:line="400" w:lineRule="exact"/>
        <w:jc w:val="center"/>
        <w:rPr>
          <w:rFonts w:eastAsia="標楷體"/>
          <w:noProof/>
          <w:color w:val="000000" w:themeColor="text1"/>
          <w:sz w:val="32"/>
          <w:szCs w:val="32"/>
        </w:rPr>
        <w:sectPr w:rsidR="00B37CC7" w:rsidRPr="00BB2C2C" w:rsidSect="002F5365">
          <w:pgSz w:w="11906" w:h="16838" w:code="9"/>
          <w:pgMar w:top="1134" w:right="1134" w:bottom="1134" w:left="1134" w:header="851" w:footer="794" w:gutter="0"/>
          <w:cols w:space="425"/>
          <w:docGrid w:linePitch="360"/>
        </w:sectPr>
      </w:pPr>
    </w:p>
    <w:p w:rsidR="00BD5F84" w:rsidRPr="00BB2C2C" w:rsidRDefault="003262B3" w:rsidP="00BD5F84">
      <w:pPr>
        <w:spacing w:line="400" w:lineRule="exact"/>
        <w:jc w:val="center"/>
        <w:rPr>
          <w:rFonts w:eastAsia="標楷體"/>
          <w:color w:val="000000" w:themeColor="text1"/>
          <w:sz w:val="28"/>
          <w:szCs w:val="28"/>
        </w:rPr>
      </w:pPr>
      <w:r w:rsidRPr="00BB2C2C">
        <w:rPr>
          <w:rFonts w:eastAsia="標楷體" w:hint="eastAsia"/>
          <w:noProof/>
          <w:color w:val="000000" w:themeColor="text1"/>
          <w:sz w:val="32"/>
          <w:szCs w:val="32"/>
        </w:rPr>
        <w:lastRenderedPageBreak/>
        <w:t>附件三：</w:t>
      </w:r>
      <w:r w:rsidR="00BD5F84" w:rsidRPr="00BB2C2C">
        <w:rPr>
          <w:rFonts w:eastAsia="標楷體" w:hint="eastAsia"/>
          <w:noProof/>
          <w:color w:val="000000" w:themeColor="text1"/>
          <w:sz w:val="32"/>
          <w:szCs w:val="32"/>
        </w:rPr>
        <w:t>學校辦理契約進用人員</w:t>
      </w:r>
      <w:r w:rsidR="00BD5F84" w:rsidRPr="00BB2C2C">
        <w:rPr>
          <w:rFonts w:eastAsia="標楷體"/>
          <w:noProof/>
          <w:color w:val="000000" w:themeColor="text1"/>
          <w:sz w:val="32"/>
          <w:szCs w:val="32"/>
        </w:rPr>
        <w:t>通報作業流程圖</w:t>
      </w:r>
    </w:p>
    <w:p w:rsidR="00BD5F84" w:rsidRPr="00BB2C2C" w:rsidRDefault="00BD5F84" w:rsidP="00BD5F84">
      <w:pPr>
        <w:spacing w:line="400" w:lineRule="exact"/>
        <w:jc w:val="center"/>
        <w:rPr>
          <w:rFonts w:eastAsia="標楷體"/>
          <w:color w:val="000000" w:themeColor="text1"/>
          <w:sz w:val="28"/>
          <w:szCs w:val="28"/>
        </w:rPr>
      </w:pPr>
    </w:p>
    <w:p w:rsidR="00BD5F84" w:rsidRPr="00BB2C2C" w:rsidRDefault="00CF7E3C" w:rsidP="00BD5F84">
      <w:pPr>
        <w:spacing w:line="240" w:lineRule="exact"/>
        <w:jc w:val="center"/>
        <w:rPr>
          <w:rFonts w:eastAsia="標楷體"/>
          <w:color w:val="000000" w:themeColor="text1"/>
          <w:sz w:val="28"/>
          <w:szCs w:val="28"/>
        </w:rPr>
      </w:pPr>
      <w:r w:rsidRPr="00CF7E3C">
        <w:rPr>
          <w:rFonts w:eastAsia="標楷體"/>
          <w:noProof/>
          <w:color w:val="000000" w:themeColor="text1"/>
          <w:sz w:val="28"/>
        </w:rPr>
        <w:pict>
          <v:shapetype id="_x0000_t202" coordsize="21600,21600" o:spt="202" path="m,l,21600r21600,l21600,xe">
            <v:stroke joinstyle="miter"/>
            <v:path gradientshapeok="t" o:connecttype="rect"/>
          </v:shapetype>
          <v:shape id="Text Box 173" o:spid="_x0000_s1026" type="#_x0000_t202" style="position:absolute;left:0;text-align:left;margin-left:127.45pt;margin-top:12.9pt;width:26.95pt;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vtgIAALs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UYSRoC1w9MQGg+7lgMLZtW1Q3+kE/B478DQDGIBoV6zuHmTxXSMhlzUVG3anlOxrRktIMLQ3/bOr&#10;I462IOv+kywhEN0a6YCGSrW2e9APBOhA1PORHJtMAYfXJIqmE4wKMME6Dhx5Pk0OlzulzQcmW2QX&#10;KVbAvQOnuwdtbDI0ObjYWELmvGkc/424OADH8QRCw1Vrs0k4Ol/iIF7NV3PikWi68kiQZd5dviTe&#10;NA9nk+w6Wy6z8JeNG5Kk5mXJhA1zkFZI/oy6vchHURzFpWXDSwtnU9Jqs142Cu0oSDt3n2s5WE5u&#10;/mUarglQy6uSwogE91Hs5dP5zCM5mXjxLJh7QRjfx9OAxCTLL0t64IL9e0moT3E8iSajlk5Jv6ot&#10;cN/b2mjScgPDo+FtiudHJ5pYBa5E6ag1lDfj+qwVNv1TK4DuA9FOr1aio1jNsB4AxYp4LctnUK6S&#10;oCyQJ0w8WNRS/cSoh+mRYv1jSxXDqPkoQP1xSIgdN25DJrMINurcsj63UFEAVIoNRuNyacYRte0U&#10;39QQaXxvQt7Bi6m4U/Mpq/07gwnhitpPMzuCzvfO6zRzF78BAAD//wMAUEsDBBQABgAIAAAAIQCV&#10;4RtP3QAAAAkBAAAPAAAAZHJzL2Rvd25yZXYueG1sTI/NTsMwEITvSLyDtUjcqE3pTxLiVBWIK6iF&#10;InFz420SNV5HsduEt2d7orcZ7afZmXw1ulacsQ+NJw2PEwUCqfS2oUrD1+fbQwIiREPWtJ5Qwy8G&#10;WBW3N7nJrB9og+dtrASHUMiMhjrGLpMylDU6Eya+Q+LbwffORLZ9JW1vBg53rZwqtZDONMQfatPh&#10;S43lcXtyGnbvh5/vmfqoXt28G/yoJLlUan1/N66fQUQc4z8Ml/pcHQrutPcnskG0GqbzWcroRfAE&#10;Bp5UwmKvYZkmIItcXi8o/gAAAP//AwBQSwECLQAUAAYACAAAACEAtoM4kv4AAADhAQAAEwAAAAAA&#10;AAAAAAAAAAAAAAAAW0NvbnRlbnRfVHlwZXNdLnhtbFBLAQItABQABgAIAAAAIQA4/SH/1gAAAJQB&#10;AAALAAAAAAAAAAAAAAAAAC8BAABfcmVscy8ucmVsc1BLAQItABQABgAIAAAAIQCF+MMvtgIAALsF&#10;AAAOAAAAAAAAAAAAAAAAAC4CAABkcnMvZTJvRG9jLnhtbFBLAQItABQABgAIAAAAIQCV4RtP3QAA&#10;AAkBAAAPAAAAAAAAAAAAAAAAABAFAABkcnMvZG93bnJldi54bWxQSwUGAAAAAAQABADzAAAAGgYA&#10;AAAA&#10;" filled="f" stroked="f">
            <v:textbox>
              <w:txbxContent>
                <w:p w:rsidR="00A82A20" w:rsidRPr="00C87E01" w:rsidRDefault="00A82A20" w:rsidP="00BD5F84">
                  <w:pPr>
                    <w:spacing w:line="320" w:lineRule="exact"/>
                    <w:rPr>
                      <w:rFonts w:eastAsia="標楷體"/>
                    </w:rPr>
                  </w:pPr>
                  <w:r w:rsidRPr="00C87E01">
                    <w:rPr>
                      <w:rFonts w:eastAsia="標楷體" w:hint="eastAsia"/>
                    </w:rPr>
                    <w:t>1</w:t>
                  </w:r>
                  <w:r w:rsidRPr="00C87E01">
                    <w:rPr>
                      <w:rFonts w:eastAsia="標楷體"/>
                    </w:rPr>
                    <w:t>.</w:t>
                  </w:r>
                </w:p>
              </w:txbxContent>
            </v:textbox>
          </v:shape>
        </w:pict>
      </w:r>
      <w:r w:rsidRPr="00CF7E3C">
        <w:rPr>
          <w:rFonts w:eastAsia="標楷體"/>
          <w:noProof/>
          <w:color w:val="000000" w:themeColor="text1"/>
          <w:sz w:val="28"/>
        </w:rPr>
        <w:pict>
          <v:shape id="_x0000_s1027" type="#_x0000_t202" style="position:absolute;left:0;text-align:left;margin-left:181.8pt;margin-top:370.1pt;width:26.95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IQuwIAAMM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kkM9RG0gyY9stGgOzmicHFtKzT0OgXHhx5czQgG6LTLVvf3svymkZCrhootu1VKDg2jFTAM7U3/&#10;4uqEoy3IZvgoKwhEd0Y6oLFWnS0fFAQBOjB5OnXHkinh8JpE0XyGUQkmWCeB655P0+PlXmnznskO&#10;2UWGFTTfgdP9vTaWDE2PLjaWkAVvWyeAVjw7AMfpBELDVWuzJFw/fyZBso7XMfFINF97JMhz77ZY&#10;EW9ehItZfp2vVnn4y8YNSdrwqmLChjlqKyR/1ruDyidVnNSlZcsrC2cpabXdrFqF9hS0XbjPlRws&#10;Zzf/OQ1XBMjlRUphRIK7KPGKebzwSEFmXrIIYi8Ik7tkHpCE5MXzlO65YP+eEhoynMyi2aSlM+kX&#10;uQXue50bTTtuYHq0vMtwfHKiqVXgWlSutYbydlpflMLSP5cC2n1stNOrlegkVjNuRvc4nJitljey&#10;egIBKwkCA5XC5INFI9UPjAaYIhnW33dUMYzaDwIeQRISYseO25DZIoKNurRsLi1UlACVYYPRtFyZ&#10;aVTtesW3DUSanp2Qt/Bwau5EfWZ1eG4wKVxuh6lmR9Hl3nmdZ+/yNwAAAP//AwBQSwMEFAAGAAgA&#10;AAAhAC+qiYzfAAAACwEAAA8AAABkcnMvZG93bnJldi54bWxMj8FOwzAMhu9IvENkJG4sWdd1W2k6&#10;IRBX0AZM4pY1XlvROFWTreXtMSc42v70+/uL7eQ6ccEhtJ40zGcKBFLlbUu1hve357s1iBANWdN5&#10;Qg3fGGBbXl8VJrd+pB1e9rEWHEIhNxqaGPtcylA16EyY+R6Jbyc/OBN5HGppBzNyuOtkolQmnWmJ&#10;PzSmx8cGq6/92Wn4eDl9HlL1Wj+5ZT/6SUlyG6n17c30cA8i4hT/YPjVZ3Uo2enoz2SD6DQsskXG&#10;qIZVqhIQTKTz1RLEkTebNAFZFvJ/h/IHAAD//wMAUEsBAi0AFAAGAAgAAAAhALaDOJL+AAAA4QEA&#10;ABMAAAAAAAAAAAAAAAAAAAAAAFtDb250ZW50X1R5cGVzXS54bWxQSwECLQAUAAYACAAAACEAOP0h&#10;/9YAAACUAQAACwAAAAAAAAAAAAAAAAAvAQAAX3JlbHMvLnJlbHNQSwECLQAUAAYACAAAACEAhATC&#10;ELsCAADDBQAADgAAAAAAAAAAAAAAAAAuAgAAZHJzL2Uyb0RvYy54bWxQSwECLQAUAAYACAAAACEA&#10;L6qJjN8AAAALAQAADwAAAAAAAAAAAAAAAAAVBQAAZHJzL2Rvd25yZXYueG1sUEsFBgAAAAAEAAQA&#10;8wAAACEGAAAAAA==&#10;" filled="f" stroked="f">
            <v:textbo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是</w:t>
                  </w:r>
                </w:p>
              </w:txbxContent>
            </v:textbox>
          </v:shape>
        </w:pict>
      </w:r>
      <w:r w:rsidRPr="00CF7E3C">
        <w:rPr>
          <w:rFonts w:eastAsia="標楷體"/>
          <w:noProof/>
          <w:color w:val="000000" w:themeColor="text1"/>
          <w:sz w:val="28"/>
        </w:rPr>
        <w:pict>
          <v:line id="_x0000_s1050" style="position:absolute;left:0;text-align:left;z-index:251676672;visibility:visible" from="206.55pt,344.3pt" to="207.3pt,4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HKgIAAFEEAAAOAAAAZHJzL2Uyb0RvYy54bWysVMuu2yAQ3VfqPyD2iR83TyvOVRUn3aS9&#10;ke7tBxDAMSoGBCROVPXfOxAnbdpNVdULPHiGM2fODF48n1uJTtw6oVWJs2GKEVdUM6EOJf7ythnM&#10;MHKeKEakVrzEF+7w8/L9u0VnCp7rRkvGLQIQ5YrOlLjx3hRJ4mjDW+KG2nAFzlrblnjY2kPCLOkA&#10;vZVJnqaTpNOWGaspdw6+VlcnXkb8uubUv9S14x7JEgM3H1cb131Yk+WCFAdLTCNoT4P8A4uWCAVJ&#10;71AV8QQdrfgDqhXUaqdrP6S6TXRdC8pjDVBNlv5WzWtDDI+1gDjO3GVy/w+Wfj7tLBIMepfPMVKk&#10;hSZtheJolk2COp1xBQSt1M6G+uhZvZqtpl8dUnrVEHXgkeXbxcDBLJxIHo6EjTOQY9990gxiyNHr&#10;KNW5tm2ABBHQOXbkcu8IP3tE4eN8nI8xouDInvLpdDaOCUhxO2us8x+5blEwSiyBeMQmp63zgQsp&#10;biEhldIbIWXsuVSo6/GDx2kpWHDGjT3sV9KiEwlTE58+70OY1UfFIljDCVv3tidCgo18VMRbARpJ&#10;jkO2ljOMJIeLEqwrPalCRqgXCPfWdXC+zdP5eraejQajfLIejNKqGnzYrEaDySabjqunarWqsu+h&#10;2mxUNIIxrgL/2xBno78bkv46XcfvPsZ3oZJH9KgokL29I+nY8NDj67TsNbvsbKgu9B7mNgb3dyxc&#10;jF/3Mernn2D5AwAA//8DAFBLAwQUAAYACAAAACEAt3j/C+MAAAALAQAADwAAAGRycy9kb3ducmV2&#10;LnhtbEyPwU7DMAyG70i8Q2QkbiwtVF0oTSeENC4boG1oGresMW1F41RJupW3J5zgZsuffn9/uZhM&#10;z07ofGdJQjpLgCHVVnfUSHjfLW8EMB8UadVbQgnf6GFRXV6UqtD2TBs8bUPDYgj5QkloQxgKzn3d&#10;olF+ZgekePu0zqgQV9dw7dQ5hpue3yZJzo3qKH5o1YBPLdZf29FI2KyXK7FfjVPtPp7T193b+uXg&#10;hZTXV9PjA7CAU/iD4Vc/qkMVnY52JO1ZLyFL79KISsiFyIFFIkuzOBwliPv5HHhV8v8dqh8AAAD/&#10;/wMAUEsBAi0AFAAGAAgAAAAhALaDOJL+AAAA4QEAABMAAAAAAAAAAAAAAAAAAAAAAFtDb250ZW50&#10;X1R5cGVzXS54bWxQSwECLQAUAAYACAAAACEAOP0h/9YAAACUAQAACwAAAAAAAAAAAAAAAAAvAQAA&#10;X3JlbHMvLnJlbHNQSwECLQAUAAYACAAAACEAXCf6RyoCAABRBAAADgAAAAAAAAAAAAAAAAAuAgAA&#10;ZHJzL2Uyb0RvYy54bWxQSwECLQAUAAYACAAAACEAt3j/C+MAAAALAQAADwAAAAAAAAAAAAAAAACE&#10;BAAAZHJzL2Rvd25yZXYueG1sUEsFBgAAAAAEAAQA8wAAAJQFAAAAAA==&#10;">
            <v:stroke endarrow="block"/>
          </v:line>
        </w:pict>
      </w:r>
      <w:r w:rsidRPr="00CF7E3C">
        <w:rPr>
          <w:rFonts w:eastAsia="標楷體"/>
          <w:noProof/>
          <w:color w:val="000000" w:themeColor="text1"/>
          <w:sz w:val="28"/>
        </w:rPr>
        <w:pict>
          <v:shape id="_x0000_s1028" type="#_x0000_t202" style="position:absolute;left:0;text-align:left;margin-left:113.3pt;margin-top:457.95pt;width:26.95pt;height: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5MugIAAMIFAAAOAAAAZHJzL2Uyb0RvYy54bWysVNtunDAQfa/Uf7D8TrjEewGFjZJlqSql&#10;FynpB3jBLFbBprZ3IY367x2bvSYvVVsekO2xz5yZOTM3t0PboB1TmkuR4vAqwIiJQpZcbFL87Sn3&#10;5hhpQ0VJGylYip+ZxreL9+9u+i5hkaxlUzKFAETopO9SXBvTJb6vi5q1VF/JjgkwVlK11MBWbfxS&#10;0R7Q28aPgmDq91KVnZIF0xpOs9GIFw6/qlhhvlSVZgY1KQZuxv2V+6/t31/c0GSjaFfzYk+D/gWL&#10;lnIBTo9QGTUUbRV/A9XyQkktK3NVyNaXVcUL5mKAaMLgVTSPNe2YiwWSo7tjmvT/gy0+774qxMsU&#10;RxOMBG2hRk9sMOheDiicXdsE9Z1O4N5jBzfNAAYotAtWdw+y+K6RkMuaig27U0r2NaMlEAztS//s&#10;6YijLci6/yRLcES3RjqgoVKtzR7kAwE6FOr5WBxLpoDDaxJFU+BYgAnWceCK59Pk8LhT2nxgskV2&#10;kWIFtXfgdPegjSVDk8MV60vInDeNq38jLg7g4ngCruGptVkSrpwvcRCv5qs58Ug0XXkkyDLvLl8S&#10;b5qHs0l2nS2XWfjL+g1JUvOyZMK6OUgrJH9Wur3IR1EcxaVlw0sLZylptVkvG4V2FKSdu8+lHCyn&#10;a/4lDZcEiOVVSGFEgvso9vLpfOaRnEy8eBbMvSCM7+NpQGKS5ZchPXDB/j0k1Kc4noDuXDgn0q9i&#10;C9z3NjaatNzA8Gh4m+L58RJNrAJXonSlNZQ34/osFZb+KRVQ7kOhnV6tREexmmE9jL1xaIO1LJ9B&#10;wEqCwEClMPhgUUv1E6MehkiK9Y8tVQyj5qOAJohDQuzUcRsymUWwUeeW9bmFigKgUmwwGpdLM06q&#10;baf4pgZPY9sJeQeNU3EnatthI6t9u8GgcLHth5qdROd7d+s0ehe/AQAA//8DAFBLAwQUAAYACAAA&#10;ACEAla/yed4AAAALAQAADwAAAGRycy9kb3ducmV2LnhtbEyPwU7DMAyG70i8Q2QkbixZRaulNJ0Q&#10;iCuIDZC4ZY3XVjRO1WRreXvMCY62P/3+/mq7+EGccYp9IAPrlQKB1ATXU2vgbf90swERkyVnh0Bo&#10;4BsjbOvLi8qWLsz0iuddagWHUCytgS6lsZQyNh16G1dhROLbMUzeJh6nVrrJzhzuB5kpVUhve+IP&#10;nR3xocPma3fyBt6fj58ft+qlffT5OIdFSfJaGnN9tdzfgUi4pD8YfvVZHWp2OoQTuSgGA1lWFIwa&#10;0Otcg2Ai26gcxIE3hdYg60r+71D/AAAA//8DAFBLAQItABQABgAIAAAAIQC2gziS/gAAAOEBAAAT&#10;AAAAAAAAAAAAAAAAAAAAAABbQ29udGVudF9UeXBlc10ueG1sUEsBAi0AFAAGAAgAAAAhADj9If/W&#10;AAAAlAEAAAsAAAAAAAAAAAAAAAAALwEAAF9yZWxzLy5yZWxzUEsBAi0AFAAGAAgAAAAhAAp8rky6&#10;AgAAwgUAAA4AAAAAAAAAAAAAAAAALgIAAGRycy9lMm9Eb2MueG1sUEsBAi0AFAAGAAgAAAAhAJWv&#10;8nneAAAACwEAAA8AAAAAAAAAAAAAAAAAFAUAAGRycy9kb3ducmV2LnhtbFBLBQYAAAAABAAEAPMA&#10;AAAfBgAAAAA=&#10;" filled="f" stroked="f">
            <v:textbox>
              <w:txbxContent>
                <w:p w:rsidR="00A82A20" w:rsidRPr="00C87E01" w:rsidRDefault="00A82A20" w:rsidP="00BD5F84">
                  <w:pPr>
                    <w:spacing w:line="320" w:lineRule="exact"/>
                    <w:rPr>
                      <w:rFonts w:eastAsia="標楷體"/>
                    </w:rPr>
                  </w:pPr>
                  <w:r>
                    <w:rPr>
                      <w:rFonts w:eastAsia="標楷體"/>
                    </w:rPr>
                    <w:t>4</w:t>
                  </w:r>
                  <w:r w:rsidRPr="00C87E01">
                    <w:rPr>
                      <w:rFonts w:eastAsia="標楷體"/>
                    </w:rPr>
                    <w:t>.</w:t>
                  </w:r>
                </w:p>
              </w:txbxContent>
            </v:textbox>
          </v:shape>
        </w:pict>
      </w:r>
      <w:r w:rsidRPr="00CF7E3C">
        <w:rPr>
          <w:rFonts w:eastAsia="標楷體"/>
          <w:noProof/>
          <w:color w:val="000000" w:themeColor="text1"/>
          <w:sz w:val="28"/>
        </w:rPr>
        <w:pict>
          <v:rect id="Rectangle 165" o:spid="_x0000_s1029" style="position:absolute;left:0;text-align:left;margin-left:366.3pt;margin-top:562.55pt;width:148.25pt;height:100.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VOgIAAGsEAAAOAAAAZHJzL2Uyb0RvYy54bWysVNtu2zAMfR+wfxD0vjpOczXiFEWyDgO6&#10;rVi3D2BkORYmSxqlxMm+vpScpum2p2F+EEiROjo8FL24ObSa7SV6ZU3J86sBZ9IIWymzLfn3b3fv&#10;Zpz5AKYCbY0s+VF6frN8+2bRuUIObWN1JZERiPFF50rehOCKLPOikS34K+ukoWBtsYVALm6zCqEj&#10;9FZnw8FgknUWK4dWSO9pd90H+TLh17UU4UtdexmYLjlxC2nFtG7imi0XUGwRXKPEiQb8A4sWlKFL&#10;z1BrCMB2qP6AapVA620droRtM1vXSshUA1WTD36r5rEBJ1MtJI53Z5n8/4MVn/cPyFRV8tF8zJmB&#10;lpr0lWQDs9WS5ZNxlKhzvqDMR/eAsUjv7q344Zmxq4by5C2i7RoJFRHLY3726kB0PB1lm+6TrQgf&#10;dsEmtQ41thGQdGCH1JTjuSnyEJigzXw2G06nxE1QLB9OB5PrxCmD4vm4Qx8+SNuyaJQciX6Ch/29&#10;D5EOFM8pib7VqrpTWicHt5uVRrYHeiF36UsVUJWXadqwruTz8XCckF/F/CXEIH1/g4gU1uCb/qqK&#10;rJgFRasCjYBWbcln58NQRD3fmyqlBFC6t6kUbU4CR0373oTD5pCaeB0ho94bWx1JcbT9i6cJJaOx&#10;+Iuzjl57yf3PHaDkTH801LV5PhrF8UjOaDwdkoOXkc1lBIwgqJIHznpzFfqR2jlU24ZuypNKxt5S&#10;p2uVevDC6kSfXnRqzWn64shc+inr5R+xfAIAAP//AwBQSwMEFAAGAAgAAAAhAB5q25HiAAAADgEA&#10;AA8AAABkcnMvZG93bnJldi54bWxMj8FOwzAQRO9I/IO1SFxQ68RVCoQ4FYrEMUIUqDi68TYJxHYa&#10;O034e7YnepvVPM3OZJvZdOyEg2+dlRAvI2BoK6dbW0v4eH9ZPADzQVmtOmdRwi962OTXV5lKtZvs&#10;G562oWYUYn2qJDQh9CnnvmrQKL90PVryDm4wKtA51FwPaqJw03ERRWtuVGvpQ6N6LBqsfrajkXAI&#10;yW76fB2P/fGruKtDWX4XopTy9mZ+fgIWcA7/MJzrU3XIqdPejVZ71km4X4k1oWTEIomBnZFIPJLa&#10;k1qJRADPM345I/8DAAD//wMAUEsBAi0AFAAGAAgAAAAhALaDOJL+AAAA4QEAABMAAAAAAAAAAAAA&#10;AAAAAAAAAFtDb250ZW50X1R5cGVzXS54bWxQSwECLQAUAAYACAAAACEAOP0h/9YAAACUAQAACwAA&#10;AAAAAAAAAAAAAAAvAQAAX3JlbHMvLnJlbHNQSwECLQAUAAYACAAAACEAEf35VToCAABrBAAADgAA&#10;AAAAAAAAAAAAAAAuAgAAZHJzL2Uyb0RvYy54bWxQSwECLQAUAAYACAAAACEAHmrbkeIAAAAOAQAA&#10;DwAAAAAAAAAAAAAAAACUBAAAZHJzL2Rvd25yZXYueG1sUEsFBgAAAAAEAAQA8wAAAKMFAAAAAA==&#10;">
            <v:stroke dashstyle="dash"/>
            <v:textbox>
              <w:txbxContent>
                <w:p w:rsidR="00A82A20" w:rsidRPr="00000697" w:rsidRDefault="00A82A20" w:rsidP="007525B7">
                  <w:pPr>
                    <w:spacing w:line="260" w:lineRule="exact"/>
                    <w:jc w:val="both"/>
                    <w:rPr>
                      <w:rFonts w:eastAsia="標楷體"/>
                      <w:spacing w:val="-8"/>
                    </w:rPr>
                  </w:pPr>
                  <w:r w:rsidRPr="00000697">
                    <w:rPr>
                      <w:rFonts w:eastAsia="標楷體" w:hint="eastAsia"/>
                      <w:spacing w:val="-8"/>
                    </w:rPr>
                    <w:t>學校</w:t>
                  </w:r>
                  <w:r w:rsidRPr="00000697">
                    <w:rPr>
                      <w:rFonts w:eastAsia="標楷體"/>
                      <w:spacing w:val="-8"/>
                    </w:rPr>
                    <w:t>於</w:t>
                  </w:r>
                  <w:r w:rsidRPr="00000697">
                    <w:rPr>
                      <w:rFonts w:eastAsia="標楷體" w:hint="eastAsia"/>
                      <w:spacing w:val="-8"/>
                    </w:rPr>
                    <w:t>知悉通報資料有應予解除通報之情事時，應檢附終止契約之書面通知、該終止契約處分經撤銷確定證明文件及受僱人身分證明文件等循原通報程序</w:t>
                  </w:r>
                  <w:r w:rsidRPr="00000697">
                    <w:rPr>
                      <w:rFonts w:eastAsia="標楷體"/>
                      <w:spacing w:val="-8"/>
                    </w:rPr>
                    <w:t>辦理解除通報。</w:t>
                  </w:r>
                </w:p>
              </w:txbxContent>
            </v:textbox>
          </v:rect>
        </w:pict>
      </w:r>
      <w:r w:rsidRPr="00CF7E3C">
        <w:rPr>
          <w:rFonts w:eastAsia="標楷體"/>
          <w:noProof/>
          <w:color w:val="000000" w:themeColor="text1"/>
          <w:sz w:val="28"/>
        </w:rPr>
        <w:pict>
          <v:line id="_x0000_s1049" style="position:absolute;left:0;text-align:left;z-index:251674624;visibility:visible" from="328.05pt,617.3pt" to="366.75pt,6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5Hg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pRoq0&#10;sKOdUBxl03kYTmdcATFrtbehPXpRL2an6XeHlF43RB15JPl6NZCYhYzkTUq4OAMlDt1nzSCGnLyO&#10;k7rUtg2QMAN0iQu53hfCLx5R+Jgvsqd0hhEdXAkphjxjnf/EdYuCUWIJpCMuOe+cDzxIMYSEMkpv&#10;hZRx3VKhrsSL6WQaE5yWggVnCHP2eFhLi84kCCb+YlPgeQwLyBVxTR/HwOqVZPVJsVik4YRtbrYn&#10;QvY2kJIq1IEOgebN6pXyY5EuNvPNPB/lk9lmlKdVNfq4Xeej2TZ7mlYfqvW6yn4GylleNIIxrgLr&#10;QbVZ/nequL2fXm933d7Hk7xFj3MEssN/JB1XHLba6+Og2XVvh9WDUGPw7VGFl/B4B/vx6a9+AQAA&#10;//8DAFBLAwQUAAYACAAAACEASja0Z+AAAAANAQAADwAAAGRycy9kb3ducmV2LnhtbEyP3UrEMBBG&#10;7wXfIYzgzbKb/tiu1KaLCHqzIGz1AdImNtVmUppsW316xwvRy5nv8M2Z8rDagc168r1DAfEuAqax&#10;darHTsDry+P2FpgPEpUcHGoBn9rDobq8KGWh3IInPdehY1SCvpACTAhjwblvjbbS79yokbI3N1kZ&#10;aJw6ria5ULkdeBJFObeyR7pg5KgfjG4/6rMVcFL1stSm/ZqP2SY8vzdPm2OcCHF9td7fAQt6DX8w&#10;/OiTOlTk1LgzKs8GAXmWx4RSkKQ3OTBC9mmaAWt+V7wq+f8vqm8AAAD//wMAUEsBAi0AFAAGAAgA&#10;AAAhALaDOJL+AAAA4QEAABMAAAAAAAAAAAAAAAAAAAAAAFtDb250ZW50X1R5cGVzXS54bWxQSwEC&#10;LQAUAAYACAAAACEAOP0h/9YAAACUAQAACwAAAAAAAAAAAAAAAAAvAQAAX3JlbHMvLnJlbHNQSwEC&#10;LQAUAAYACAAAACEAQVhfuR4CAABCBAAADgAAAAAAAAAAAAAAAAAuAgAAZHJzL2Uyb0RvYy54bWxQ&#10;SwECLQAUAAYACAAAACEASja0Z+AAAAANAQAADwAAAAAAAAAAAAAAAAB4BAAAZHJzL2Rvd25yZXYu&#10;eG1sUEsFBgAAAAAEAAQA8wAAAIUFAAAAAA==&#10;">
            <v:stroke dashstyle="dash"/>
          </v:line>
        </w:pict>
      </w:r>
      <w:r w:rsidRPr="00CF7E3C">
        <w:rPr>
          <w:rFonts w:eastAsia="標楷體"/>
          <w:noProof/>
          <w:color w:val="000000" w:themeColor="text1"/>
          <w:sz w:val="28"/>
        </w:rPr>
        <w:pict>
          <v:line id="_x0000_s1048" style="position:absolute;left:0;text-align:left;flip:x;z-index:251672576;visibility:visible" from="208.75pt,514.55pt" to="208.75pt,5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vbLgIAAFcEAAAOAAAAZHJzL2Uyb0RvYy54bWysVMGO2jAQvVfqP1i+QxIaKESEVUWgPdAt&#10;0m4/wNgOserYlm0IqOq/d+xk2dJeqqoczNieefPmzTjLh0sr0ZlbJ7QqcTZOMeKKaibUscRfn7ej&#10;OUbOE8WI1IqX+Modfli9fbPsTMEnutGScYsARLmiMyVuvDdFkjja8Ja4sTZcwWWtbUs8bO0xYZZ0&#10;gN7KZJKms6TTlhmrKXcOTqv+Eq8ifl1z6r/UteMeyRIDNx9XG9dDWJPVkhRHS0wj6ECD/AOLlggF&#10;SW9QFfEEnaz4A6oV1Gqnaz+muk10XQvKYw1QTZb+Vs1TQwyPtYA4ztxkcv8Plj6e9xYJBr3LMVKk&#10;hR7thOJons2COJ1xBfis1d6G8uhFPZmdpt8cUnrdEHXkkeTz1UBgFiKSu5CwcQZSHLrPmoEPOXkd&#10;lbrUtkW1FOZTCAzgoAa6xNZcb63hF49of0jhNEuzRfZ+GvOQIkCEQGOd/8h1i4JRYgn8IyA575wP&#10;lF5dgrvSWyFl7LxUqCvxYjqZxgCnpWDhMrg5ezyspUVnEmYn/oa8d25WnxSLYA0nbDPYnggJNvJR&#10;GG8FSCU5DtlazjCSHJ5LsHp6UoWMUCwQHqx+fL4v0sVmvpnno3wy24zytKpGH7brfDTbgg7Vu2q9&#10;rrIfgXyWF41gjKvA/2WUs/zvRmV4VP0Q3ob5JlRyjx4VBbIv/5F07HtodT80B82uexuqCyMA0xud&#10;h5cWnsev++j1+j1Y/QQAAP//AwBQSwMEFAAGAAgAAAAhADejmtLhAAAADQEAAA8AAABkcnMvZG93&#10;bnJldi54bWxMj8FOwzAQRO9I/IO1SNyo46otTYhTIQQSJwRthcTNjZckNF6H2G0CX88iDvS4M0+z&#10;M/lqdK04Yh8aTxrUJAGBVHrbUKVhu3m4WoII0ZA1rSfU8IUBVsX5WW4y6wd6weM6VoJDKGRGQx1j&#10;l0kZyhqdCRPfIbH37ntnIp99JW1vBg53rZwmyUI60xB/qE2HdzWW+/XBaUg3w9w/9/vXmWo+377v&#10;P2L3+BS1vrwYb29ARBzjPwy/9bk6FNxp5w9kg2g1zNT1nFE2kmmqQDDyJ+1YUst0AbLI5emK4gcA&#10;AP//AwBQSwECLQAUAAYACAAAACEAtoM4kv4AAADhAQAAEwAAAAAAAAAAAAAAAAAAAAAAW0NvbnRl&#10;bnRfVHlwZXNdLnhtbFBLAQItABQABgAIAAAAIQA4/SH/1gAAAJQBAAALAAAAAAAAAAAAAAAAAC8B&#10;AABfcmVscy8ucmVsc1BLAQItABQABgAIAAAAIQCQsnvbLgIAAFcEAAAOAAAAAAAAAAAAAAAAAC4C&#10;AABkcnMvZTJvRG9jLnhtbFBLAQItABQABgAIAAAAIQA3o5rS4QAAAA0BAAAPAAAAAAAAAAAAAAAA&#10;AIgEAABkcnMvZG93bnJldi54bWxQSwUGAAAAAAQABADzAAAAlgUAAAAA&#10;">
            <v:stroke endarrow="block"/>
          </v:line>
        </w:pict>
      </w:r>
      <w:r w:rsidRPr="00CF7E3C">
        <w:rPr>
          <w:rFonts w:eastAsia="標楷體"/>
          <w:noProof/>
          <w:color w:val="000000" w:themeColor="text1"/>
          <w:sz w:val="28"/>
        </w:rPr>
        <w:pict>
          <v:shape id="_x0000_s1030" type="#_x0000_t202" style="position:absolute;left:0;text-align:left;margin-left:160.65pt;margin-top:607.4pt;width:26.95pt;height:2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dbugIAAMI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qj&#10;GUaCtlCjJzYYdC8HFM6ubYL6Tieg99iBphlAAIV2weruQRbfNRJyWVOxYXdKyb5mtAQHQ/vTP/s6&#10;4mgLsu4/yRIM0a2RDmioVGuzB/lAgA6Fej4WxzpTwOM1iaLpBKMCRHCOA1c8nyaHz53S5gOTLbKH&#10;FCuovQOnuwdtrDM0OahYW0LmvGlc/Rtx8QCK4wuYhq9WZp1w5XyJg3g1X82JR6LpyiNBlnl3+ZJ4&#10;0zycTbLrbLnMwl/WbkiSmpclE9bMgVoh+bPS7Uk+kuJILi0bXlo465JWm/WyUWhHgdq5Wy7lIDmp&#10;+ZduuCRALK9CCiMS3Eexl0/nM4/kZOLFs2DuBWF8H08DEpMsvwzpgQv27yGhPsXxJJqMXDo5/Sq2&#10;wK23sdGk5QaGR8PbFM+PSjSxDFyJ0pXWUN6M57NUWPdPqYByHwrt+GopOpLVDOvB9QY5tMFals9A&#10;YCWBYMBSGHxwqKX6iVEPQyTF+seWKoZR81FAE8QhIXbquAuZzCK4qHPJ+lxCRQFQKTYYjcelGSfV&#10;tlN8U4Olse2EvIPGqbgjte2w0at9u8GgcLHth5qdROd3p3UavYvfAAAA//8DAFBLAwQUAAYACAAA&#10;ACEAjJHWVuAAAAANAQAADwAAAGRycy9kb3ducmV2LnhtbEyPzU7DMBCE70i8g7VI3KidpC0hxKkQ&#10;iCuo5Ufi5sbbJCJeR7HbhLdne4LjznyanSk3s+vFCcfQedKQLBQIpNrbjhoN72/PNzmIEA1Z03tC&#10;DT8YYFNdXpSmsH6iLZ52sREcQqEwGtoYh0LKULfoTFj4AYm9gx+diXyOjbSjmTjc9TJVai2d6Yg/&#10;tGbAxxbr793Rafh4OXx9LtVr8+RWw+RnJcndSa2vr+aHexAR5/gHw7k+V4eKO+39kWwQvYYsTTJG&#10;2UiTJY9gJLtdpSD2Z2md5yCrUv5fUf0CAAD//wMAUEsBAi0AFAAGAAgAAAAhALaDOJL+AAAA4QEA&#10;ABMAAAAAAAAAAAAAAAAAAAAAAFtDb250ZW50X1R5cGVzXS54bWxQSwECLQAUAAYACAAAACEAOP0h&#10;/9YAAACUAQAACwAAAAAAAAAAAAAAAAAvAQAAX3JlbHMvLnJlbHNQSwECLQAUAAYACAAAACEAMWQX&#10;W7oCAADCBQAADgAAAAAAAAAAAAAAAAAuAgAAZHJzL2Uyb0RvYy54bWxQSwECLQAUAAYACAAAACEA&#10;jJHWVuAAAAANAQAADwAAAAAAAAAAAAAAAAAUBQAAZHJzL2Rvd25yZXYueG1sUEsFBgAAAAAEAAQA&#10;8wAAACEGAAAAAA==&#10;" filled="f" stroked="f">
            <v:textbox>
              <w:txbxContent>
                <w:p w:rsidR="00A82A20" w:rsidRPr="00C87E01" w:rsidRDefault="00A82A20" w:rsidP="00BD5F84">
                  <w:pPr>
                    <w:spacing w:line="320" w:lineRule="exact"/>
                    <w:rPr>
                      <w:rFonts w:eastAsia="標楷體"/>
                    </w:rPr>
                  </w:pPr>
                  <w:r>
                    <w:rPr>
                      <w:rFonts w:eastAsia="標楷體"/>
                    </w:rPr>
                    <w:t>5</w:t>
                  </w:r>
                  <w:r w:rsidRPr="00C87E01">
                    <w:rPr>
                      <w:rFonts w:eastAsia="標楷體"/>
                    </w:rPr>
                    <w:t>.</w:t>
                  </w:r>
                </w:p>
              </w:txbxContent>
            </v:textbox>
          </v:shape>
        </w:pict>
      </w:r>
      <w:r w:rsidRPr="00CF7E3C">
        <w:rPr>
          <w:rFonts w:eastAsia="標楷體"/>
          <w:noProof/>
          <w:color w:val="000000" w:themeColor="text1"/>
          <w:sz w:val="28"/>
        </w:rPr>
        <w:pict>
          <v:shapetype id="_x0000_t116" coordsize="21600,21600" o:spt="116" path="m3475,qx,10800,3475,21600l18125,21600qx21600,10800,18125,xe">
            <v:stroke joinstyle="miter"/>
            <v:path gradientshapeok="t" o:connecttype="rect" textboxrect="1018,3163,20582,18437"/>
          </v:shapetype>
          <v:shape id="AutoShape 168" o:spid="_x0000_s1031" type="#_x0000_t116" style="position:absolute;left:0;text-align:left;margin-left:89.2pt;margin-top:595pt;width:238.45pt;height:48.9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CgNQIAAGUEAAAOAAAAZHJzL2Uyb0RvYy54bWysVMFu2zAMvQ/YPwi6L47dJkuNOkWRLsOA&#10;bivQ7gMUWY6FSaJGKXGyrx+lpGm67TTMB0EUyUfykfT1zc4atlUYNLiGl6MxZ8pJaLVbN/zb0/Ld&#10;jLMQhWuFAacavleB38zfvrkefK0q6MG0ChmBuFAPvuF9jL4uiiB7ZUUYgVeOlB2gFZFEXBctioHQ&#10;rSmq8XhaDICtR5AqBHq9Oyj5PON3nZLxa9cFFZlpOOUW84n5XKWzmF+Leo3C91oe0xD/kIUV2lHQ&#10;E9SdiIJtUP8BZbVECNDFkQRbQNdpqXINVE05/q2ax154lWshcoI/0RT+H6z8sn1AptuGX15VnDlh&#10;qUm3mwg5Niuns0TR4ENNlo/+AVORwd+D/B6Yg0Uv3FrdIsLQK9FSYmWyL145JCGQK1sNn6ElfEH4&#10;ma1dhzYBEg9sl5uyPzVF7SKT9HgxrmYX5YQzSbppVU6nkxxC1M/eHkP8qMCydGl4Z2CgvDA+KbTa&#10;iQiYg4ntfYgpOVE/e+RiwOh2qY3JAq5XC4NsK2helvk7BgvnZsaxoeFXk2qSkV/pwjnEOH9/g7A6&#10;0uAbbRs+OxmJOrH4wbV5LKPQ5nCnlI070pqYPHQk7la73LpMSGJ5Be2eeEY4zDntJV16wJ+cDTTj&#10;DQ8/NgIVZ+aTo15VsxSatiJLl5P3FQn4SrU6VwknCazhMiJnB2ERD8u08ajXPUUrMyMO0gx1OvP9&#10;ktmxBJrl3Ibj3qVlOZez1cvfYf4LAAD//wMAUEsDBBQABgAIAAAAIQD+QSfq4gAAAA0BAAAPAAAA&#10;ZHJzL2Rvd25yZXYueG1sTI9BT8MwDIXvSPyHyEjcWLpB165rOiEkLkhIrLADt6zxmmqNUzXZVvj1&#10;mBPc/Oyn5++Vm8n14oxj6DwpmM8SEEiNNx21Cj7en+9yECFqMrr3hAq+MMCmur4qdWH8hbZ4rmMr&#10;OIRCoRXYGIdCytBYdDrM/IDEt4MfnY4sx1aaUV843PVykSRL6XRH/MHqAZ8sNsf65BQ0/nXI65dD&#10;Wu8+d1mr34z97o1StzfT4xpExCn+meEXn9GhYqa9P5EJomed5Q9s5WG+SrgVW5Zpeg9iz6tFnq1A&#10;VqX836L6AQAA//8DAFBLAQItABQABgAIAAAAIQC2gziS/gAAAOEBAAATAAAAAAAAAAAAAAAAAAAA&#10;AABbQ29udGVudF9UeXBlc10ueG1sUEsBAi0AFAAGAAgAAAAhADj9If/WAAAAlAEAAAsAAAAAAAAA&#10;AAAAAAAALwEAAF9yZWxzLy5yZWxzUEsBAi0AFAAGAAgAAAAhAABDcKA1AgAAZQQAAA4AAAAAAAAA&#10;AAAAAAAALgIAAGRycy9lMm9Eb2MueG1sUEsBAi0AFAAGAAgAAAAhAP5BJ+riAAAADQEAAA8AAAAA&#10;AAAAAAAAAAAAjwQAAGRycy9kb3ducmV2LnhtbFBLBQYAAAAABAAEAPMAAACeBQAAAAA=&#10;">
            <v:textbox inset="8mm,,8mm">
              <w:txbxContent>
                <w:p w:rsidR="00A82A20" w:rsidRPr="00A52C32" w:rsidRDefault="00A82A20" w:rsidP="00BD5F84">
                  <w:pPr>
                    <w:spacing w:line="260" w:lineRule="exact"/>
                    <w:jc w:val="center"/>
                    <w:rPr>
                      <w:rFonts w:ascii="標楷體" w:eastAsia="標楷體" w:hAnsi="標楷體"/>
                    </w:rPr>
                  </w:pPr>
                  <w:r w:rsidRPr="00A52C32">
                    <w:rPr>
                      <w:rFonts w:ascii="標楷體" w:eastAsia="標楷體" w:hAnsi="標楷體"/>
                    </w:rPr>
                    <w:t>完成</w:t>
                  </w:r>
                  <w:r w:rsidRPr="00A52C32">
                    <w:rPr>
                      <w:rFonts w:ascii="標楷體" w:eastAsia="標楷體" w:hAnsi="標楷體" w:hint="eastAsia"/>
                    </w:rPr>
                    <w:t>通報</w:t>
                  </w:r>
                </w:p>
              </w:txbxContent>
            </v:textbox>
          </v:shape>
        </w:pict>
      </w:r>
      <w:r w:rsidRPr="00CF7E3C">
        <w:rPr>
          <w:rFonts w:eastAsia="標楷體"/>
          <w:noProof/>
          <w:color w:val="000000" w:themeColor="text1"/>
          <w:sz w:val="28"/>
        </w:rPr>
        <w:pict>
          <v:rect id="_x0000_s1032" style="position:absolute;left:0;text-align:left;margin-left:365.55pt;margin-top:397.1pt;width:148.25pt;height:12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jOAIAAGkEAAAOAAAAZHJzL2Uyb0RvYy54bWysVNtu2zAMfR+wfxD0vjgOcjXiFEWyDAO6&#10;tVi3D2BkORYmSxqlxOm+fpScpum2p2F+EEiROiLPEb28ObWaHSV6ZU3J88GQM2mErZTZl/zb1+27&#10;OWc+gKlAWyNL/iQ9v1m9fbPsXCFHtrG6ksgIxPiicyVvQnBFlnnRyBb8wDppKFhbbCGQi/usQugI&#10;vdXZaDicZp3FyqEV0nva3fRBvkr4dS1FuK9rLwPTJafaQloxrbu4ZqslFHsE1yhxLgP+oYoWlKFL&#10;L1AbCMAOqP6AapVA620dBsK2ma1rJWTqgbrJh79189iAk6kXIse7C03+/8GKz8cHZKoq+ZgzAy1J&#10;9IVIA7PXkuXTSSSoc76gvEf3gLFF7+6s+O6ZseuG8uQtou0aCRWVlcf87NWB6Hg6ynbdJ1sRPhyC&#10;TVydamwjILHATkmSp4sk8hSYoM18Ph/NZhPOBMXyaT5aDJNoGRTPxx368EHalkWj5EjlJ3g43vkQ&#10;y4HiOSWVb7Wqtkrr5OB+t9bIjkDvY5u+1AF1eZ2mDetKvpiMJgn5VcxfQwzT9zeIWMIGfNNfVZEV&#10;s6BoVaAB0Kot+fxyGIrI53tTpZQASvc2taLNmeDIaa9NOO1OScJphIx872z1RIyj7d87zScZjcWf&#10;nHX01kvufxwAJWf6oyHVFvl4HIcjOePJbEQOXkd21xEwgqBKHjjrzXXoB+rgUO0builPLBl7S0rX&#10;KmnwUtW5fHrPSZrz7MWBufZT1ssfYvULAAD//wMAUEsDBBQABgAIAAAAIQBsiJX44gAAAA0BAAAP&#10;AAAAZHJzL2Rvd25yZXYueG1sTI/LTsMwEEX3SPyDNUhsEHViSltCnApFYhmhlodYuvE0CcTjNHaa&#10;8Pc4K9jd0RzdOZNuJ9OyM/ausSQhXkTAkEqrG6okvL0+326AOa9Iq9YSSvhBB9vs8iJVibYj7fC8&#10;9xULJeQSJaH2vks4d2WNRrmF7ZDC7mh7o3wY+4rrXo2h3LRcRNGKG9VQuFCrDvMay+/9YCQc/f3H&#10;+P4ynLrTZ35T+aL4ykUh5fXV9PQIzOPk/2CY9YM6ZMHpYAfSjrUS1ndxHNAQHpYC2ExEYr0CdpjT&#10;ciOAZyn//0X2CwAA//8DAFBLAQItABQABgAIAAAAIQC2gziS/gAAAOEBAAATAAAAAAAAAAAAAAAA&#10;AAAAAABbQ29udGVudF9UeXBlc10ueG1sUEsBAi0AFAAGAAgAAAAhADj9If/WAAAAlAEAAAsAAAAA&#10;AAAAAAAAAAAALwEAAF9yZWxzLy5yZWxzUEsBAi0AFAAGAAgAAAAhAJKb7CM4AgAAaQQAAA4AAAAA&#10;AAAAAAAAAAAALgIAAGRycy9lMm9Eb2MueG1sUEsBAi0AFAAGAAgAAAAhAGyIlfjiAAAADQEAAA8A&#10;AAAAAAAAAAAAAAAAkgQAAGRycy9kb3ducmV2LnhtbFBLBQYAAAAABAAEAPMAAAChBQAAAAA=&#10;">
            <v:stroke dashstyle="dash"/>
            <v:textbox>
              <w:txbxContent>
                <w:p w:rsidR="00A82A20" w:rsidRPr="00A52C32" w:rsidRDefault="00A82A20" w:rsidP="007525B7">
                  <w:pPr>
                    <w:spacing w:line="260" w:lineRule="exact"/>
                    <w:jc w:val="both"/>
                  </w:pPr>
                  <w:r w:rsidRPr="00A52C32">
                    <w:rPr>
                      <w:rFonts w:eastAsia="標楷體" w:hint="eastAsia"/>
                    </w:rPr>
                    <w:t>主管教育行政機關（或本部各業管司處署）於收受學</w:t>
                  </w:r>
                  <w:r w:rsidRPr="00BD5F84">
                    <w:rPr>
                      <w:rFonts w:eastAsia="標楷體" w:hint="eastAsia"/>
                      <w:color w:val="000000" w:themeColor="text1"/>
                    </w:rPr>
                    <w:t>校通報資料後，應於</w:t>
                  </w:r>
                  <w:r w:rsidRPr="00BD5F84">
                    <w:rPr>
                      <w:rFonts w:eastAsia="標楷體" w:hint="eastAsia"/>
                      <w:color w:val="000000" w:themeColor="text1"/>
                    </w:rPr>
                    <w:t>3</w:t>
                  </w:r>
                  <w:r w:rsidRPr="008B2D51">
                    <w:rPr>
                      <w:rFonts w:eastAsia="標楷體" w:hint="eastAsia"/>
                      <w:color w:val="000000" w:themeColor="text1"/>
                    </w:rPr>
                    <w:t>個</w:t>
                  </w:r>
                  <w:r w:rsidRPr="00BD5F84">
                    <w:rPr>
                      <w:rFonts w:eastAsia="標楷體" w:hint="eastAsia"/>
                      <w:color w:val="000000" w:themeColor="text1"/>
                    </w:rPr>
                    <w:t>工作日</w:t>
                  </w:r>
                  <w:r w:rsidRPr="00A52C32">
                    <w:rPr>
                      <w:rFonts w:eastAsia="標楷體" w:hint="eastAsia"/>
                    </w:rPr>
                    <w:t>內完成審核並至「</w:t>
                  </w:r>
                  <w:r w:rsidRPr="00E25A4E">
                    <w:rPr>
                      <w:rFonts w:eastAsia="標楷體" w:hint="eastAsia"/>
                      <w:color w:val="000000" w:themeColor="text1"/>
                    </w:rPr>
                    <w:t>全國校園不適任人員通報查詢系統」</w:t>
                  </w:r>
                  <w:r w:rsidRPr="00A52C32">
                    <w:rPr>
                      <w:rFonts w:eastAsia="標楷體" w:hint="eastAsia"/>
                    </w:rPr>
                    <w:t>建置通報資料及完成上架；如學校通報有不符者，應即退請學校依規定辦理。</w:t>
                  </w:r>
                </w:p>
              </w:txbxContent>
            </v:textbox>
          </v:rect>
        </w:pict>
      </w:r>
      <w:r w:rsidRPr="00CF7E3C">
        <w:rPr>
          <w:rFonts w:eastAsia="標楷體"/>
          <w:noProof/>
          <w:color w:val="000000" w:themeColor="text1"/>
          <w:sz w:val="28"/>
        </w:rPr>
        <w:pict>
          <v:line id="_x0000_s1047" style="position:absolute;left:0;text-align:left;flip:y;z-index:251685888;visibility:visible;mso-position-horizontal-relative:margin" from="331.75pt,480.05pt" to="365.45pt,4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uxJQIAAEsEAAAOAAAAZHJzL2Uyb0RvYy54bWysVMGO2jAQvVfqP1i+QxIaWIgIqyqBXrYt&#10;0m57N7ZDrDq2ZRsCqvrvHTtA2fZSVc3BGcczb97MPGf5eOokOnLrhFYlzsYpRlxRzYTal/jLy2Y0&#10;x8h5ohiRWvESn7nDj6u3b5a9KfhEt1oybhGAKFf0psSt96ZIEkdb3hE31oYrOGy07YiHrd0nzJIe&#10;0DuZTNJ0lvTaMmM15c7B13o4xKuI3zSc+s9N47hHssTAzcfVxnUX1mS1JMXeEtMKeqFB/oFFR4SC&#10;pDeomniCDlb8AdUJarXTjR9T3SW6aQTlsQaoJkt/q+a5JYbHWqA5ztza5P4fLP103FokWImnGCnS&#10;wYiehOIom85Db3rjCnCp1NaG6uhJPZsnTb85pHTVErXnkePL2UBgFiKSVyFh4wxk2PUfNQMfcvA6&#10;NurU2A41UpivITCAQzPQKU7mfJsMP3lE4WM+eVgsYH70epSQIiCEOGOd/8B1h4JRYgn0Ix45Pjkf&#10;GP1yCe5Kb4SUce5Sob7Ei+lkGgOcloKFw+Dm7H5XSYuOJCgnPrE8OLl3Czlr4trBj4E1SMrqg2Ix&#10;ScsJW19sT4QcbCAlVcgDFQLNizVI5vsiXazn63k+yiez9ShP63r0flPlo9kme5jW7+qqqrMfgXKW&#10;F61gjKvA+irfLP87eVwu0iC8m4Bv7Uleo8c+AtnrO5KOww7zHZSy0+y8tVcRgGKj8+V2hStxvwf7&#10;/h+w+gkAAP//AwBQSwMEFAAGAAgAAAAhANfSwLrcAAAACwEAAA8AAABkcnMvZG93bnJldi54bWxM&#10;j8FOwzAMhu9IvENkJG4s2QZl7ZpOCGmHHukmzl7jtRWNUzXZ2r09QUKCo+1fn78/3822F1cafedY&#10;w3KhQBDXznTcaDge9k8bED4gG+wdk4YbedgV93c5ZsZN/EHXKjQiQthnqKENYcik9HVLFv3CDcTx&#10;dnajxRDHsZFmxCnCbS9XSiXSYsfxQ4sDvbdUf1UXq2H+dIlaPpsS99MqlMebL9Nqo/Xjw/y2BRFo&#10;Dn9h+NGP6lBEp5O7sPGi15Ak65cY1ZBGFIiYeF2rFMTpdyOLXP7vUHwDAAD//wMAUEsBAi0AFAAG&#10;AAgAAAAhALaDOJL+AAAA4QEAABMAAAAAAAAAAAAAAAAAAAAAAFtDb250ZW50X1R5cGVzXS54bWxQ&#10;SwECLQAUAAYACAAAACEAOP0h/9YAAACUAQAACwAAAAAAAAAAAAAAAAAvAQAAX3JlbHMvLnJlbHNQ&#10;SwECLQAUAAYACAAAACEAkdYrsSUCAABLBAAADgAAAAAAAAAAAAAAAAAuAgAAZHJzL2Uyb0RvYy54&#10;bWxQSwECLQAUAAYACAAAACEA19LAutwAAAALAQAADwAAAAAAAAAAAAAAAAB/BAAAZHJzL2Rvd25y&#10;ZXYueG1sUEsFBgAAAAAEAAQA8wAAAIgFAAAAAA==&#10;">
            <v:stroke dashstyle="dash"/>
            <w10:wrap anchorx="margin"/>
          </v:line>
        </w:pict>
      </w:r>
      <w:r w:rsidRPr="00CF7E3C">
        <w:rPr>
          <w:rFonts w:eastAsia="標楷體"/>
          <w:noProof/>
          <w:color w:val="000000" w:themeColor="text1"/>
          <w:sz w:val="28"/>
        </w:rPr>
        <w:pict>
          <v:line id="直線接點 20" o:spid="_x0000_s1046" style="position:absolute;left:0;text-align:left;z-index:251682816;visibility:visible;mso-height-relative:margin" from="49.05pt,117.05pt" to="49.05pt,3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a45QEAAAgEAAAOAAAAZHJzL2Uyb0RvYy54bWysU0uO1DAQ3SNxB8t7Oh9oPlGnZzGjYYOg&#10;BcwBPE6525J/sk0nfQkOABI7boDEgvsw4hZTdtLpESAhEBsnLtd7Ve+5vDobtCJ78EFa09JqUVIC&#10;httOmm1Lr95ePnhKSYjMdExZAy09QKBn6/v3Vr1roLY7qzrwBElMaHrX0l2MrimKwHegWVhYBwYP&#10;hfWaRdz6bdF51iO7VkVdlo+L3vrOecshBIxejId0nfmFAB5fCREgEtVS7C3m1ef1Oq3FesWarWdu&#10;J/nUBvuHLjSTBovOVBcsMvLOy1+otOTeBivigltdWCEkh6wB1VTlT2re7JiDrAXNCW62Kfw/Wv5y&#10;v/FEdi2t0R7DNN7RzccvN18/fH//+ce3TwTD6FHvQoOp52bjp11wG58ED8Lr9EUpZMi+HmZfYYiE&#10;j0GO0Xr56GH1ZJn4ihPQ+RCfg9Uk/bRUSZMks4btX4Q4ph5TUlgZ0rf02bJe5qxglewupVLpLE8N&#10;nCtP9gzvOw7VVOtOFlZWBhtIikYN+S8eFIz0r0GgH9h1NRZIk3jiZJyDiUdeZTA7wQR2MAPLPwOn&#10;/ASFPKV/A54RubI1cQZraaz/XfWTFWLMPzow6k4WXNvukG83W4Pjlm9pehppnu/uM/z0gNe3AAAA&#10;//8DAFBLAwQUAAYACAAAACEAMjtoHd0AAAAJAQAADwAAAGRycy9kb3ducmV2LnhtbEyPy07DMBBF&#10;90j8gzVI7KjzUtSGTCpA7YZdWypYOvGQRMR2iN02/D0DG9jN4+jOmXI9m0GcafK9swjxIgJBtnG6&#10;ty3Cy2F7twThg7JaDc4Swhd5WFfXV6UqtLvYHZ33oRUcYn2hELoQxkJK33RklF+4kSzv3t1kVOB2&#10;aqWe1IXDzSCTKMqlUb3lC50a6amj5mN/Mgj15nOTpG/z6+6YZlESPx6fm9UW8fZmfrgHEWgOfzD8&#10;6LM6VOxUu5PVXgwIq2XMJEKSZlww8DuoEfI0y0FWpfz/QfUNAAD//wMAUEsBAi0AFAAGAAgAAAAh&#10;ALaDOJL+AAAA4QEAABMAAAAAAAAAAAAAAAAAAAAAAFtDb250ZW50X1R5cGVzXS54bWxQSwECLQAU&#10;AAYACAAAACEAOP0h/9YAAACUAQAACwAAAAAAAAAAAAAAAAAvAQAAX3JlbHMvLnJlbHNQSwECLQAU&#10;AAYACAAAACEAvSh2uOUBAAAIBAAADgAAAAAAAAAAAAAAAAAuAgAAZHJzL2Uyb0RvYy54bWxQSwEC&#10;LQAUAAYACAAAACEAMjtoHd0AAAAJAQAADwAAAAAAAAAAAAAAAAA/BAAAZHJzL2Rvd25yZXYueG1s&#10;UEsFBgAAAAAEAAQA8wAAAEkFAAAAAA==&#10;" strokecolor="black [3213]">
            <v:stroke joinstyle="miter"/>
          </v:line>
        </w:pict>
      </w:r>
      <w:r w:rsidRPr="00CF7E3C">
        <w:rPr>
          <w:rFonts w:eastAsia="標楷體"/>
          <w:noProof/>
          <w:color w:val="000000" w:themeColor="text1"/>
          <w:sz w:val="28"/>
        </w:rPr>
        <w:pict>
          <v:line id="直線接點 21" o:spid="_x0000_s1045" style="position:absolute;left:0;text-align:left;z-index:251683840;visibility:visible" from="48.6pt,317.5pt" to="87.8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1b35wEAAAcEAAAOAAAAZHJzL2Uyb0RvYy54bWysU0tu2zAQ3RfoHQjua8lGnI9gOYsE6aZI&#10;jbQ9AEMNLQL8gWQt+RI5QApk1xsE6KL3adBbdEjZctAWKFp0Q2nIeW/mPQ4X571WZAM+SGtqOp2U&#10;lIDhtpFmXdMP769enVISIjMNU9ZATbcQ6Pny5YtF5yqY2daqBjxBEhOqztW0jdFVRRF4C5qFiXVg&#10;8FBYr1nE0K+LxrMO2bUqZmV5XHTWN85bDiHg7uVwSJeZXwjg8a0QASJRNcXeYl59Xm/TWiwXrFp7&#10;5lrJd22wf+hCM2mw6Eh1ySIjH738hUpL7m2wIk641YUVQnLIGlDNtPxJzbuWOcha0JzgRpvC/6Pl&#10;15uVJ7Kp6WxKiWEa7+jp0+PTl/tvd5+/f30guI0edS5UmHphVn4XBbfySXAvvE5flEL67Ot29BX6&#10;SDhuHp2dHp3MKeH7o+KAcz7E12A1ST81VdIkxaximzchYi1M3aekbWVIV9Oz+Wyes4JVsrmSSqWz&#10;PDRwoTzZMLzu2OfWkeBZFkbKIGsSNEjIf3GrYKC/AYF2YNPToUAaxAMn4xxM3PMqg9kJJrCDEVj+&#10;GbjLT1DIQ/o34BGRK1sTR7CWxvrfVT9YIYb8vQOD7mTBrW22+XKzNTht2frdy0jj/DzO8MP7Xf4A&#10;AAD//wMAUEsDBBQABgAIAAAAIQCYQkQZ3gAAAAoBAAAPAAAAZHJzL2Rvd25yZXYueG1sTI/BTsMw&#10;DIbvSLxDZCRuLF3LVlaaToC2C7eNTePoNqataJzSZFt5ezIJCY62P/3+/nw5mk6caHCtZQXTSQSC&#10;uLK65VrB7m199wDCeWSNnWVS8E0OlsX1VY6Ztmfe0GnraxFC2GWooPG+z6R0VUMG3cT2xOH2YQeD&#10;PoxDLfWA5xBuOhlH0VwabDl8aLCnl4aqz+3RKChXX6s4eR8Pm31yH8XT5/1rtVgrdXszPj2C8DT6&#10;Pxgu+kEdiuBU2iNrJzoFizQOpIJ5MgudLkA6S0GUvxtZ5PJ/heIHAAD//wMAUEsBAi0AFAAGAAgA&#10;AAAhALaDOJL+AAAA4QEAABMAAAAAAAAAAAAAAAAAAAAAAFtDb250ZW50X1R5cGVzXS54bWxQSwEC&#10;LQAUAAYACAAAACEAOP0h/9YAAACUAQAACwAAAAAAAAAAAAAAAAAvAQAAX3JlbHMvLnJlbHNQSwEC&#10;LQAUAAYACAAAACEAj+tW9+cBAAAHBAAADgAAAAAAAAAAAAAAAAAuAgAAZHJzL2Uyb0RvYy54bWxQ&#10;SwECLQAUAAYACAAAACEAmEJEGd4AAAAKAQAADwAAAAAAAAAAAAAAAABBBAAAZHJzL2Rvd25yZXYu&#10;eG1sUEsFBgAAAAAEAAQA8wAAAEwFAAAAAA==&#10;" strokecolor="black [3213]">
            <v:stroke joinstyle="miter"/>
          </v:line>
        </w:pict>
      </w:r>
      <w:r w:rsidRPr="00CF7E3C">
        <w:rPr>
          <w:rFonts w:eastAsia="標楷體"/>
          <w:noProof/>
          <w:color w:val="000000" w:themeColor="text1"/>
          <w:sz w:val="28"/>
        </w:rPr>
        <w:pict>
          <v:shape id="Text Box 174" o:spid="_x0000_s1033" type="#_x0000_t202" style="position:absolute;left:0;text-align:left;margin-left:50.2pt;margin-top:294.2pt;width:26.9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hEauwIAAMM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aY&#10;xHOMBG2hSI9sMOhODiicE5uhvtMJKD50oGoGEEClXbS6u5fFd42EXNVUbNmtUrKvGS3Bw9D+9C++&#10;jjjagmz6T7IEQ3RnpAMaKtXa9EFCEKBDpZ5O1bHOFPA4IeFsApICRBMSxYGrnk+T4+dOafOByRbZ&#10;Q4oVFN+B0/29NtYZmhxVrC0hc940jgCNePEAiuMLmIavVmadcPV8joN4vVgviEei2dojQZZ5t/mK&#10;eLM8nE+zSbZaZeEvazckSc3Lkglr5sitkPxZ7Q4sH1lxYpeWDS8tnHVJq+1m1Si0p8Dt3C2XcpCc&#10;1fyXbrgkQCyvQgojEtxFsZfPFnOP5GTqxfNg4QVhfBfPAhKTLH8Z0j0X7N9DQn2K42k0Hbl0dvpV&#10;bIFbb2OjScsNTI+GtylenJRoYhm4FqUrraG8Gc8XqbDun1MB5T4W2vHVUnQkqxk2g2uO+bENNrJ8&#10;AgIrCQQDLsLkg0Mt1U+MepgiKdY/dlQxjJqPApogDgmxY8ddyHQewUVdSjaXEioKgEqxwWg8rsw4&#10;qnad4tsaLI1tJ+QtNE7FHalth41eHdoNJoWL7TDV7Ci6vDut8+xd/gYAAP//AwBQSwMEFAAGAAgA&#10;AAAhACFI3T3dAAAACwEAAA8AAABkcnMvZG93bnJldi54bWxMj8FOwzAMhu9IvENkJG4soUqnUppO&#10;CMQVxAZI3LLGaysap2qytbw93glu/uVPvz9Xm8UP4oRT7AMZuF0pEEhNcD21Bt53zzcFiJgsOTsE&#10;QgM/GGFTX15UtnRhpjc8bVMruIRiaQ10KY2llLHp0Nu4CiMS7w5h8jZxnFrpJjtzuR9kptRaetsT&#10;X+jsiI8dNt/bozfw8XL4+tTqtX3y+TiHRUnyd9KY66vl4R5EwiX9wXDWZ3Wo2WkfjuSiGDgrpRk1&#10;kBcFD2ci1xmIvYG1zjTIupL/f6h/AQAA//8DAFBLAQItABQABgAIAAAAIQC2gziS/gAAAOEBAAAT&#10;AAAAAAAAAAAAAAAAAAAAAABbQ29udGVudF9UeXBlc10ueG1sUEsBAi0AFAAGAAgAAAAhADj9If/W&#10;AAAAlAEAAAsAAAAAAAAAAAAAAAAALwEAAF9yZWxzLy5yZWxzUEsBAi0AFAAGAAgAAAAhAA/uERq7&#10;AgAAwwUAAA4AAAAAAAAAAAAAAAAALgIAAGRycy9lMm9Eb2MueG1sUEsBAi0AFAAGAAgAAAAhACFI&#10;3T3dAAAACwEAAA8AAAAAAAAAAAAAAAAAFQUAAGRycy9kb3ducmV2LnhtbFBLBQYAAAAABAAEAPMA&#10;AAAfBgAAAAA=&#10;" filled="f" stroked="f">
            <v:textbo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否</w:t>
                  </w:r>
                </w:p>
              </w:txbxContent>
            </v:textbox>
          </v:shape>
        </w:pict>
      </w:r>
      <w:r w:rsidRPr="00CF7E3C">
        <w:rPr>
          <w:rFonts w:eastAsia="標楷體"/>
          <w:noProof/>
          <w:color w:val="000000" w:themeColor="text1"/>
          <w:sz w:val="28"/>
        </w:rPr>
        <w:pict>
          <v:shape id="_x0000_s1034" type="#_x0000_t202" style="position:absolute;left:0;text-align:left;margin-left:127.95pt;margin-top:301.25pt;width:26.95pt;height:2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FMuw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KRoB3U6JGNBt3JEYWLa5ugodcp6D30oGlGEEChXbC6v5flN42EXDVUbNmtUnJoGK3AwdD+9C++&#10;TjjagmyGj7ICQ3RnpAMaa9XZ7EE+EKBDoZ5OxbHOlPB4TaJoPsOoBBGck8AVz6fp8XOvtHnPZIfs&#10;IcMKau/A6f5eG+sMTY8q1paQBW9bV/9WPHsAxekFTMNXK7NOuHL+TIJkHa9j4pFovvZIkOfebbEi&#10;3rwIF7P8Ol+t8vCXtRuStOFVxYQ1c6RWSP6sdAeST6Q4kUvLllcWzrqk1XazahXaU6B24ZZLOUjO&#10;av5zN1wSIJYXIYURCe6ixCvm8cIjBZl5ySKIvSBM7pJ5QBKSF89DuueC/XtIaMhwMotmE5fOTr+I&#10;LXDrdWw07biB4dHyLsPxSYmmloFrUbnSGsrb6XyRCuv+ORVQ7mOhHV8tRSeymnEzut6Ij22wkdUT&#10;EFhJIBiwFAYfHBqpfmA0wBDJsP6+o4ph1H4Q0ARJSIidOu5CZosILupSsrmUUFECVIYNRtNxZaZJ&#10;tesV3zZgaWo7IW+hcWruSG07bPLq0G4wKFxsh6FmJ9Hl3WmdR+/yNwAAAP//AwBQSwMEFAAGAAgA&#10;AAAhAFKu8D7dAAAACwEAAA8AAABkcnMvZG93bnJldi54bWxMj8FOwzAMhu9IvENkJG4soZBqLU0n&#10;BOIKYsAkblnjtRWNUzXZWt4ec4Kj7U+/v7/aLH4QJ5xiH8jA9UqBQGqC66k18P72dLUGEZMlZ4dA&#10;aOAbI2zq87PKli7M9IqnbWoFh1AsrYEupbGUMjYdehtXYUTi2yFM3iYep1a6yc4c7geZKZVLb3vi&#10;D50d8aHD5mt79AY+ng+fu1v10j56Pc5hUZJ8IY25vFju70AkXNIfDL/6rA41O+3DkVwUg4FM64JR&#10;A7nKNAgmblTBZfa80bkGWVfyf4f6BwAA//8DAFBLAQItABQABgAIAAAAIQC2gziS/gAAAOEBAAAT&#10;AAAAAAAAAAAAAAAAAAAAAABbQ29udGVudF9UeXBlc10ueG1sUEsBAi0AFAAGAAgAAAAhADj9If/W&#10;AAAAlAEAAAsAAAAAAAAAAAAAAAAALwEAAF9yZWxzLy5yZWxzUEsBAi0AFAAGAAgAAAAhAJNRUUy7&#10;AgAAwgUAAA4AAAAAAAAAAAAAAAAALgIAAGRycy9lMm9Eb2MueG1sUEsBAi0AFAAGAAgAAAAhAFKu&#10;8D7dAAAACwEAAA8AAAAAAAAAAAAAAAAAFQUAAGRycy9kb3ducmV2LnhtbFBLBQYAAAAABAAEAPMA&#10;AAAfBgAAAAA=&#10;" filled="f" stroked="f">
            <v:textbox>
              <w:txbxContent>
                <w:p w:rsidR="00A82A20" w:rsidRPr="00C87E01" w:rsidRDefault="00A82A20" w:rsidP="00BD5F84">
                  <w:pPr>
                    <w:spacing w:line="320" w:lineRule="exact"/>
                    <w:rPr>
                      <w:rFonts w:eastAsia="標楷體"/>
                    </w:rPr>
                  </w:pPr>
                  <w:r>
                    <w:rPr>
                      <w:rFonts w:eastAsia="標楷體"/>
                    </w:rPr>
                    <w:t>3</w:t>
                  </w:r>
                  <w:r w:rsidRPr="00C87E01">
                    <w:rPr>
                      <w:rFonts w:eastAsia="標楷體"/>
                    </w:rPr>
                    <w:t>.</w:t>
                  </w:r>
                </w:p>
              </w:txbxContent>
            </v:textbox>
          </v:shape>
        </w:pict>
      </w:r>
      <w:r w:rsidRPr="00CF7E3C">
        <w:rPr>
          <w:rFonts w:eastAsia="標楷體"/>
          <w:noProof/>
          <w:color w:val="000000" w:themeColor="text1"/>
          <w:sz w:val="28"/>
        </w:rPr>
        <w:pict>
          <v:line id="_x0000_s1044" style="position:absolute;left:0;text-align:left;z-index:251671552;visibility:visible" from="207.3pt,189.05pt" to="207.3pt,2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R9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Rop0&#10;0KInoThaZPOgTW9cAS6V2tlQHT2rZ/Ok6TeHlK5aog48cny5GAjMQkTyJiRsnIEM+/6TZuBDjl5H&#10;oc6N7QIkSIDOsR+Xez/42SM6HFI4zSYP8+ks9iohxS3QWOc/ct2hYJRYAusITE5PzgcipLi5hDxK&#10;b4WUsd1Sob7Ey9lkFgOcloKFy+Dm7GFfSYtOJAxM/MWq4Oa1m9VHxSJYywnbXG1PhAQb+SiHtwIE&#10;khyHbB1nGEkObyRYAz2pQkYoFghfrWFmvi/T5WaxWeSjfDLfjPK0rkcftlU+mm+zh1k9rauqzn4E&#10;8lletIIxrgL/2/xm+d/Nx/UlDZN3n+C7UMlb9KgokL39R9Kx26HBw6jsNbvsbKguNB5GNjpfn1d4&#10;E6/30evXR2D9EwAA//8DAFBLAwQUAAYACAAAACEAo8wvr+EAAAALAQAADwAAAGRycy9kb3ducmV2&#10;LnhtbEyPwU7DMAyG70i8Q2QkbiwNjK2UuhNCGpcN0DaE4JY1pq1onKpJt/L2BHGAo+1Pv78/X4y2&#10;FQfqfeMYQU0SEMSlMw1XCC+75UUKwgfNRreOCeGLPCyK05NcZ8YdeUOHbahEDGGfaYQ6hC6T0pc1&#10;We0nriOOtw/XWx3i2FfS9PoYw20rL5NkJq1uOH6odUf3NZWf28EibNbLVfq6Gsayf39QT7vn9eOb&#10;TxHPz8a7WxCBxvAHw49+VIciOu3dwMaLFmGqprOIIlzNUwUiEr+bPcL1/EaBLHL5v0PxDQAA//8D&#10;AFBLAQItABQABgAIAAAAIQC2gziS/gAAAOEBAAATAAAAAAAAAAAAAAAAAAAAAABbQ29udGVudF9U&#10;eXBlc10ueG1sUEsBAi0AFAAGAAgAAAAhADj9If/WAAAAlAEAAAsAAAAAAAAAAAAAAAAALwEAAF9y&#10;ZWxzLy5yZWxzUEsBAi0AFAAGAAgAAAAhAMdiVH0qAgAATAQAAA4AAAAAAAAAAAAAAAAALgIAAGRy&#10;cy9lMm9Eb2MueG1sUEsBAi0AFAAGAAgAAAAhAKPML6/hAAAACwEAAA8AAAAAAAAAAAAAAAAAhAQA&#10;AGRycy9kb3ducmV2LnhtbFBLBQYAAAAABAAEAPMAAACSBQAAAAA=&#10;">
            <v:stroke endarrow="block"/>
          </v:line>
        </w:pict>
      </w:r>
      <w:r w:rsidRPr="00CF7E3C">
        <w:rPr>
          <w:rFonts w:eastAsia="標楷體"/>
          <w:noProof/>
          <w:color w:val="000000" w:themeColor="text1"/>
          <w:sz w:val="28"/>
        </w:rPr>
        <w:pict>
          <v:shapetype id="_x0000_t110" coordsize="21600,21600" o:spt="110" path="m10800,l,10800,10800,21600,21600,10800xe">
            <v:stroke joinstyle="miter"/>
            <v:path gradientshapeok="t" o:connecttype="rect" textboxrect="5400,5400,16200,16200"/>
          </v:shapetype>
          <v:shape id="AutoShape 167" o:spid="_x0000_s1035" type="#_x0000_t110" style="position:absolute;left:0;text-align:left;margin-left:83.5pt;margin-top:289.65pt;width:246.4pt;height:54.4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rqNQIAAFoEAAAOAAAAZHJzL2Uyb0RvYy54bWysVMGO0zAQvSPxD5bvNE2g3TZqulq1FCEt&#10;sNLCB7iO01g4HjN2my5fz9hpu13ghMjB8tjjN2/ezGRxe+wMOyj0GmzF89GYM2Ul1NruKv7t6+bN&#10;jDMfhK2FAasq/qQ8v12+frXoXakKaMHUChmBWF/2ruJtCK7MMi9b1Qk/AqcsXTaAnQhk4i6rUfSE&#10;3pmsGI+nWQ9YOwSpvKfT9XDJlwm/aZQMX5rGq8BMxYlbSCumdRvXbLkQ5Q6Fa7U80RD/wKIT2lLQ&#10;C9RaBMH2qP+A6rRE8NCEkYQug6bRUqUcKJt8/Fs2j61wKuVC4nh3kcn/P1j5+fCATNcVfzcrOLOi&#10;oyLd7QOk2Cyf3kSJeudL8nx0DxiT9O4e5HfPLKxaYXfqDhH6VomaiOXRP3vxIBqenrJt/wlqwheE&#10;n9Q6NthFQNKBHVNRni5FUcfAJB2+zYt5MaPaSbqbzvNJPkkhRHl+7dCHDwo6FjcVbwz0xAvDWkkd&#10;+zKFEod7HyI1UZ79UypgdL3RxiQDd9uVQXYQ1C2b9J1C+Ws3Y1lf8fmkmCTkF3f+GmKcvr9BdDpQ&#10;2xvdVXx2cRJl1PC9rVNTBqHNsCfKxp5EjToO9QjH7TEVbh4DRI23UD+RyghDl9NU0qYF/MlZTx1e&#10;cf9jL1BxZj5aqtQNzU8ciWTQBtMmH0dCnG3Px8JKwqi4DMjZYKzCMEF7h3rXUpA8CWEhNk6jk8zP&#10;hE7MqYGT+qdhixNybSev51/C8hcAAAD//wMAUEsDBBQABgAIAAAAIQB9x7+V4AAAAAsBAAAPAAAA&#10;ZHJzL2Rvd25yZXYueG1sTI/BTsMwEETvSPyDtUjcqNOiJmkap0KISuVSiZQLNzfeOlHjdRS7bfh7&#10;lhPcdrSjmXnlZnK9uOIYOk8K5rMEBFLjTUdWwedh+5SDCFGT0b0nVPCNATbV/V2pC+Nv9IHXOlrB&#10;IRQKraCNcSikDE2LToeZH5D4d/Kj05HlaKUZ9Y3DXS8XSZJKpzvihlYP+Npic64vTsF2bzW+v50J&#10;652N/WH3tT9lg1KPD9PLGkTEKf6Z4Xc+T4eKNx39hUwQPes0Y5aoYJmtnkGwI12uGObIR54vQFal&#10;/M9Q/QAAAP//AwBQSwECLQAUAAYACAAAACEAtoM4kv4AAADhAQAAEwAAAAAAAAAAAAAAAAAAAAAA&#10;W0NvbnRlbnRfVHlwZXNdLnhtbFBLAQItABQABgAIAAAAIQA4/SH/1gAAAJQBAAALAAAAAAAAAAAA&#10;AAAAAC8BAABfcmVscy8ucmVsc1BLAQItABQABgAIAAAAIQC2XzrqNQIAAFoEAAAOAAAAAAAAAAAA&#10;AAAAAC4CAABkcnMvZTJvRG9jLnhtbFBLAQItABQABgAIAAAAIQB9x7+V4AAAAAsBAAAPAAAAAAAA&#10;AAAAAAAAAI8EAABkcnMvZG93bnJldi54bWxQSwUGAAAAAAQABADzAAAAnAUAAAAA&#10;">
            <v:textbox inset="2mm,0,3mm,0">
              <w:txbxContent>
                <w:p w:rsidR="00A82A20" w:rsidRPr="008B2D51" w:rsidRDefault="00A82A20" w:rsidP="00BD5F84">
                  <w:pPr>
                    <w:spacing w:line="240" w:lineRule="exact"/>
                    <w:ind w:leftChars="-75" w:left="-180" w:rightChars="-62" w:right="-149"/>
                    <w:jc w:val="center"/>
                    <w:rPr>
                      <w:rFonts w:ascii="標楷體" w:eastAsia="標楷體" w:hAnsi="標楷體"/>
                      <w:spacing w:val="-20"/>
                    </w:rPr>
                  </w:pPr>
                  <w:r w:rsidRPr="00D95963">
                    <w:rPr>
                      <w:rFonts w:eastAsia="標楷體"/>
                      <w:color w:val="000000"/>
                      <w:spacing w:val="-10"/>
                    </w:rPr>
                    <w:t>主管教育行政機關收受後</w:t>
                  </w:r>
                  <w:r w:rsidRPr="008B2D51">
                    <w:rPr>
                      <w:rFonts w:eastAsia="標楷體"/>
                      <w:color w:val="000000"/>
                      <w:spacing w:val="-20"/>
                    </w:rPr>
                    <w:t>3</w:t>
                  </w:r>
                  <w:r w:rsidRPr="008B2D51">
                    <w:rPr>
                      <w:rFonts w:eastAsia="標楷體" w:hint="eastAsia"/>
                      <w:color w:val="000000"/>
                      <w:spacing w:val="-20"/>
                    </w:rPr>
                    <w:t>個</w:t>
                  </w:r>
                  <w:r w:rsidRPr="008B2D51">
                    <w:rPr>
                      <w:rFonts w:eastAsia="標楷體"/>
                      <w:color w:val="000000" w:themeColor="text1"/>
                      <w:spacing w:val="-20"/>
                    </w:rPr>
                    <w:t>工作</w:t>
                  </w:r>
                  <w:r w:rsidRPr="008B2D51">
                    <w:rPr>
                      <w:rFonts w:eastAsia="標楷體"/>
                      <w:color w:val="000000"/>
                      <w:spacing w:val="-20"/>
                    </w:rPr>
                    <w:t>日內審核是否完</w:t>
                  </w:r>
                  <w:r w:rsidRPr="008B2D51">
                    <w:rPr>
                      <w:rFonts w:ascii="標楷體" w:eastAsia="標楷體" w:hAnsi="標楷體"/>
                      <w:color w:val="000000"/>
                      <w:spacing w:val="-20"/>
                    </w:rPr>
                    <w:t>備</w:t>
                  </w:r>
                </w:p>
              </w:txbxContent>
            </v:textbox>
          </v:shape>
        </w:pict>
      </w:r>
      <w:r w:rsidRPr="00CF7E3C">
        <w:rPr>
          <w:rFonts w:eastAsia="標楷體"/>
          <w:noProof/>
          <w:color w:val="000000" w:themeColor="text1"/>
          <w:sz w:val="28"/>
        </w:rPr>
        <w:pict>
          <v:rect id="Rectangle 819" o:spid="_x0000_s1036" style="position:absolute;left:0;text-align:left;margin-left:83.2pt;margin-top:448.4pt;width:248.2pt;height:65.8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BBmLgIAAFcEAAAOAAAAZHJzL2Uyb0RvYy54bWysVFFv0zAQfkfiP1h+p2myZrRR02nqKEIa&#10;MDH4AY7jJBaObc5uk/HrOTtd1wJPiDxYPt/589333WV9M/aKHAQ4aXRJ09mcEqG5qaVuS/rt6+7N&#10;khLnma6ZMlqU9Ek4erN5/Wo92EJkpjOqFkAQRLtisCXtvLdFkjjeiZ65mbFCo7Mx0DOPJrRJDWxA&#10;9F4l2Xx+nQwGaguGC+fw9G5y0k3EbxrB/eemccITVVLMzccV4lqFNdmsWdECs53kxzTYP2TRM6nx&#10;0RPUHfOM7EH+AdVLDsaZxs+46RPTNJKLWANWk85/q+axY1bEWpAcZ080uf8Hyz8dHoDIuqR5mlOi&#10;WY8ifUHamG6VIMt0FSgarCsw8tE+QCjS2XvDvzuizbbDOHELYIZOsBoTS0N8cnEhGA6vkmr4aGrE&#10;Z3tvIltjA30ARB7IGEV5OokiRk84Hl6leZYuUDuOvuXVdbbK4xOseL5twfn3wvQkbEoKmH1EZ4d7&#10;50M2rHgOidkbJeudVCoa0FZbBeTAsEF28Tuiu/MwpclQ0lWe5RH5wufOIebx+xtELz12upI9VnEK&#10;YkWg7Z2uYx96JtW0x5SVPvIYqJsk8GM1Rq3S2LiB18rUT8gsmKmzcRJx0xn4ScmAXV1S92PPQFCi&#10;PmhUJ1+Ep3EOorXI32ZowIWrOncxzRGspNwDJZOx9dP47C3ItsPX0kiJNreoaiMj4S+ZHWvA7o06&#10;HCctjMe5HaNe/gebXwAAAP//AwBQSwMEFAAGAAgAAAAhAJGCVXvgAAAADAEAAA8AAABkcnMvZG93&#10;bnJldi54bWxMj8FOwzAQRO9I/IO1SNyoQwQmDXGqqhIHkKqIwqU3N17iiNiObDdN/p7lBLcdzdPs&#10;TLWZ7cAmDLH3TsL9KgOGrvW6d52Ez4+XuwJYTMppNXiHEhaMsKmvrypVan9x7zgdUscoxMVSSTAp&#10;jSXnsTVoVVz5ER15Xz5YlUiGjuugLhRuB55nmeBW9Y4+GDXizmD7fThbCTt8W5pmGrdP4bU9mibu&#10;g1r2Ut7ezNtnYAnn9AfDb32qDjV1Ovmz05ENpIV4IFRCsRa0gQghcjpOZGV58Qi8rvj/EfUPAAAA&#10;//8DAFBLAQItABQABgAIAAAAIQC2gziS/gAAAOEBAAATAAAAAAAAAAAAAAAAAAAAAABbQ29udGVu&#10;dF9UeXBlc10ueG1sUEsBAi0AFAAGAAgAAAAhADj9If/WAAAAlAEAAAsAAAAAAAAAAAAAAAAALwEA&#10;AF9yZWxzLy5yZWxzUEsBAi0AFAAGAAgAAAAhAHdMEGYuAgAAVwQAAA4AAAAAAAAAAAAAAAAALgIA&#10;AGRycy9lMm9Eb2MueG1sUEsBAi0AFAAGAAgAAAAhAJGCVXvgAAAADAEAAA8AAAAAAAAAAAAAAAAA&#10;iAQAAGRycy9kb3ducmV2LnhtbFBLBQYAAAAABAAEAPMAAACVBQAAAAA=&#10;">
            <v:textbox inset="15mm,,15mm">
              <w:txbxContent>
                <w:p w:rsidR="00A82A20" w:rsidRPr="00C1478F" w:rsidRDefault="00A82A20" w:rsidP="00BD5F84">
                  <w:pPr>
                    <w:spacing w:line="260" w:lineRule="exact"/>
                    <w:jc w:val="center"/>
                    <w:rPr>
                      <w:rFonts w:ascii="標楷體" w:eastAsia="標楷體" w:hAnsi="標楷體"/>
                    </w:rPr>
                  </w:pPr>
                  <w:r w:rsidRPr="00211B04">
                    <w:rPr>
                      <w:rFonts w:ascii="標楷體" w:eastAsia="標楷體" w:hAnsi="標楷體" w:hint="eastAsia"/>
                    </w:rPr>
                    <w:t>各主管教育行政機關</w:t>
                  </w:r>
                  <w:r>
                    <w:rPr>
                      <w:rFonts w:ascii="標楷體" w:eastAsia="標楷體" w:hAnsi="標楷體" w:hint="eastAsia"/>
                    </w:rPr>
                    <w:t>應</w:t>
                  </w:r>
                  <w:r w:rsidRPr="00211B04">
                    <w:rPr>
                      <w:rFonts w:ascii="標楷體" w:eastAsia="標楷體" w:hAnsi="標楷體" w:hint="eastAsia"/>
                    </w:rPr>
                    <w:t>至</w:t>
                  </w:r>
                  <w:r>
                    <w:rPr>
                      <w:rFonts w:ascii="標楷體" w:eastAsia="標楷體" w:hAnsi="標楷體" w:hint="eastAsia"/>
                    </w:rPr>
                    <w:t>「</w:t>
                  </w:r>
                  <w:r w:rsidRPr="00E25A4E">
                    <w:rPr>
                      <w:rFonts w:ascii="標楷體" w:eastAsia="標楷體" w:hAnsi="標楷體" w:hint="eastAsia"/>
                    </w:rPr>
                    <w:t>全國校園不適任人員通報查詢系統</w:t>
                  </w:r>
                  <w:r w:rsidRPr="00A52C32">
                    <w:rPr>
                      <w:rFonts w:ascii="標楷體" w:eastAsia="標楷體" w:hAnsi="標楷體"/>
                    </w:rPr>
                    <w:t>」</w:t>
                  </w:r>
                  <w:r w:rsidRPr="00A52C32">
                    <w:rPr>
                      <w:rFonts w:ascii="標楷體" w:eastAsia="標楷體" w:hAnsi="標楷體" w:hint="eastAsia"/>
                    </w:rPr>
                    <w:t>建置通報資料並完成上架</w:t>
                  </w:r>
                </w:p>
              </w:txbxContent>
            </v:textbox>
          </v:rect>
        </w:pict>
      </w:r>
      <w:r w:rsidRPr="00CF7E3C">
        <w:rPr>
          <w:rFonts w:eastAsia="標楷體"/>
          <w:noProof/>
          <w:color w:val="000000" w:themeColor="text1"/>
          <w:sz w:val="28"/>
        </w:rPr>
        <w:pict>
          <v:line id="Line 171" o:spid="_x0000_s1043" style="position:absolute;left:0;text-align:left;z-index:251667456;visibility:visible;mso-width-relative:margin;mso-height-relative:margin" from="48.95pt,117.4pt" to="207.7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sdKQIAAE4EAAAOAAAAZHJzL2Uyb0RvYy54bWysVMGO2jAQvVfqP1i+QxIaW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ThfzDBS&#10;pIMmbYXiKHvKgjq9cQU4VWpnQ330rF7MVtOvDildtUQdeGT5ejEQGCOSh5CwcQZy7PuPmoEPOXod&#10;pTo3tguQIAI6x45cho7ws0cUPoIoszSFxtH7WUKKe6Cxzn/gukPBKLEE1hGYnLbOA3VwvbuEPEpv&#10;hJSx4VKhvsSL6WQaA5yWgoXD4ObsYV9Ji04kjEx8gg4A9uBm9VGxCNZywtY32xMhwUY+yuGtAIEk&#10;xyFbxxlGksMtCdYVUaqQEYoFwjfrOjXfFuliPV/P81E+ma1HeVrXo/ebKh/NNtnTtH5XV1WdfQ/k&#10;s7xoBWNcBf73Cc7yv5uQ2126zt4ww4NQySN6FAHI3t+RdOx2aPB1VPaaXXY2VBcaD0MbnW8XLNyK&#10;X/fR6+dvYPUDAAD//wMAUEsDBBQABgAIAAAAIQAuug9g4AAAAAoBAAAPAAAAZHJzL2Rvd25yZXYu&#10;eG1sTI9NS8NAEIbvgv9hGcGb3aRGTWM2RYR6aVX6QdHbNhmTYHY27G7a+O8dQdDjzDy887z5fDSd&#10;OKLzrSUF8SQCgVTaqqVawW67uEpB+KCp0p0lVPCFHubF+Vmus8qeaI3HTagFh5DPtIImhD6T0pcN&#10;Gu0ntkfi24d1RgceXS0rp08cbjo5jaJbaXRL/KHRPT42WH5uBqNgvVos0/1yGEv3/hS/bF9Xz28+&#10;VeryYny4BxFwDH8w/OizOhTsdLADVV50CmZ3MyYVTK8TrsBAEt8kIA6/G1nk8n+F4hsAAP//AwBQ&#10;SwECLQAUAAYACAAAACEAtoM4kv4AAADhAQAAEwAAAAAAAAAAAAAAAAAAAAAAW0NvbnRlbnRfVHlw&#10;ZXNdLnhtbFBLAQItABQABgAIAAAAIQA4/SH/1gAAAJQBAAALAAAAAAAAAAAAAAAAAC8BAABfcmVs&#10;cy8ucmVsc1BLAQItABQABgAIAAAAIQCOotsdKQIAAE4EAAAOAAAAAAAAAAAAAAAAAC4CAABkcnMv&#10;ZTJvRG9jLnhtbFBLAQItABQABgAIAAAAIQAuug9g4AAAAAoBAAAPAAAAAAAAAAAAAAAAAIMEAABk&#10;cnMvZG93bnJldi54bWxQSwUGAAAAAAQABADzAAAAkAUAAAAA&#10;">
            <v:stroke endarrow="block"/>
          </v:line>
        </w:pict>
      </w:r>
      <w:r w:rsidRPr="00CF7E3C">
        <w:rPr>
          <w:rFonts w:eastAsia="標楷體"/>
          <w:noProof/>
          <w:color w:val="000000" w:themeColor="text1"/>
          <w:sz w:val="28"/>
        </w:rPr>
        <w:pict>
          <v:shape id="_x0000_s1037" type="#_x0000_t202" style="position:absolute;left:0;text-align:left;margin-left:98.05pt;margin-top:154.45pt;width:26.95pt;height:2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YruwIAAMM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cTTBSNAWevTIBoPu5IDC+cQWqO90An4PHXiaAQzQaJes7u5l8V0jIVc1FVt2q5Tsa0ZLIBjam/7F&#10;1RFHW5BN/0mWEIjujHRAQ6VaWz2oBwJ0aNTTqTmWTAGHExJFsylGBZhgHQeueT5Njpc7pc0HJltk&#10;FylW0HsHTvf32lgyNDm62FhC5rxpXP8b8eIAHMcTCA1Xrc2ScO18joN4vVgviEei2dojQZZ5t/mK&#10;eLM8nE+zSbZaZeEvGzckSc3Lkgkb5iitkPxZ6w4iH0VxEpeWDS8tnKWk1XazahTaU5B27j5XcrCc&#10;3fyXNFwRIJdXKYURCe6i2Mtni7lHcjL14nmw8IIwvotnAYlJlr9M6Z4L9u8poT7F8TSajlo6k36V&#10;W+C+t7nRpOUGhkfD2xQvTk40sQpci9K11lDejOuLUlj651JAu4+Ndnq1Eh3FaobN4N5G6NRsxbyR&#10;5RMoWElQGMgUJh8saql+YtTDFEmx/rGjimHUfBTwCuKQEDt23IZM5xFs1KVlc2mhogCoFBuMxuXK&#10;jKNq1ym+rSHS+O6EvIWXU3Gn6jOrw3uDSeGSO0w1O4ou987rPHuXvwEAAP//AwBQSwMEFAAGAAgA&#10;AAAhAIIXh2DeAAAACwEAAA8AAABkcnMvZG93bnJldi54bWxMj8FOwzAQRO9I/IO1SNyo3UCjJsSp&#10;qiKuIEpbqTc33iYR8TqK3Sb8PcsJjjP7NDtTrCbXiSsOofWkYT5TIJAqb1uqNew+Xx+WIEI0ZE3n&#10;CTV8Y4BVeXtTmNz6kT7wuo214BAKudHQxNjnUoaqQWfCzPdIfDv7wZnIcqilHczI4a6TiVKpdKYl&#10;/tCYHjcNVl/bi9OwfzsfD0/qvX5xi370k5LkMqn1/d20fgYRcYp/MPzW5+pQcqeTv5ANomOdpXNG&#10;NTyqZQaCiWSheN2JnTTJQJaF/L+h/AEAAP//AwBQSwECLQAUAAYACAAAACEAtoM4kv4AAADhAQAA&#10;EwAAAAAAAAAAAAAAAAAAAAAAW0NvbnRlbnRfVHlwZXNdLnhtbFBLAQItABQABgAIAAAAIQA4/SH/&#10;1gAAAJQBAAALAAAAAAAAAAAAAAAAAC8BAABfcmVscy8ucmVsc1BLAQItABQABgAIAAAAIQBmtMYr&#10;uwIAAMMFAAAOAAAAAAAAAAAAAAAAAC4CAABkcnMvZTJvRG9jLnhtbFBLAQItABQABgAIAAAAIQCC&#10;F4dg3gAAAAsBAAAPAAAAAAAAAAAAAAAAABUFAABkcnMvZG93bnJldi54bWxQSwUGAAAAAAQABADz&#10;AAAAIAYAAAAA&#10;" filled="f" stroked="f">
            <v:textbox>
              <w:txbxContent>
                <w:p w:rsidR="00A82A20" w:rsidRPr="00C87E01" w:rsidRDefault="00A82A20" w:rsidP="00BD5F84">
                  <w:pPr>
                    <w:spacing w:line="320" w:lineRule="exact"/>
                    <w:rPr>
                      <w:rFonts w:eastAsia="標楷體"/>
                    </w:rPr>
                  </w:pPr>
                  <w:r>
                    <w:rPr>
                      <w:rFonts w:eastAsia="標楷體"/>
                    </w:rPr>
                    <w:t>2</w:t>
                  </w:r>
                  <w:r w:rsidRPr="00C87E01">
                    <w:rPr>
                      <w:rFonts w:eastAsia="標楷體"/>
                    </w:rPr>
                    <w:t>.</w:t>
                  </w:r>
                </w:p>
              </w:txbxContent>
            </v:textbox>
          </v:shape>
        </w:pict>
      </w:r>
      <w:r w:rsidRPr="00CF7E3C">
        <w:rPr>
          <w:rFonts w:eastAsia="標楷體"/>
          <w:noProof/>
          <w:color w:val="000000" w:themeColor="text1"/>
          <w:sz w:val="28"/>
        </w:rPr>
        <w:pict>
          <v:line id="Line 816" o:spid="_x0000_s1042" style="position:absolute;left:0;text-align:left;z-index:251669504;visibility:visible" from="206.5pt,65.3pt" to="206.95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RjLwIAAFE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EizTBS&#10;pIcmbYTiaJZNQ3UG40owqtXWhvzoST2bjabfHFK67oja88jy5WzAMQseyRuXcHEGYuyGz5qBDTl4&#10;HUt1am0fIKEI6BQ7cr53hJ88ovCxeMgKjCgosjSdpWlsWELKm6+xzn/iukdBqLAE4hGbHDfOBy6k&#10;vJmEUEqvhZSx51KhocLzYlJEB6elYEEZzJzd72pp0ZGEqYlPTAw0r82sPigWwTpO2OoqeyIkyMjH&#10;ingroEaS4xCt5wwjyWFRgnShJ1WICPkC4at0GZzv83S+mq1m+SifTFejPG2a0cd1nY+m6+yhaD40&#10;dd1kPwL5LC87wRhXgf9tiLP874bkuk6X8buP8b1QyVv0WFEge3tH0rHhoceXadlpdt7akF3oPcxt&#10;NL7uWFiM1/do9etPsPwJAAD//wMAUEsDBBQABgAIAAAAIQAImbPw4gAAAAsBAAAPAAAAZHJzL2Rv&#10;d25yZXYueG1sTI/BTsMwEETvSPyDtUjcqJMGVWmIUyGkcmkBtUUIbm68JBHxOrKdNvw9ywmOOzOa&#10;fVOuJtuLE/rQOVKQzhIQSLUzHTUKXg/rmxxEiJqM7h2hgm8MsKouL0pdGHemHZ72sRFcQqHQCtoY&#10;h0LKULdodZi5AYm9T+etjnz6Rhqvz1xuezlPkoW0uiP+0OoBH1qsv/ajVbDbrjf522acav/xmD4f&#10;XrZP7yFX6vpqur8DEXGKf2H4xWd0qJjp6EYyQfQKbtOMt0Q2smQBghOsLEEcFczzZQayKuX/DdUP&#10;AAAA//8DAFBLAQItABQABgAIAAAAIQC2gziS/gAAAOEBAAATAAAAAAAAAAAAAAAAAAAAAABbQ29u&#10;dGVudF9UeXBlc10ueG1sUEsBAi0AFAAGAAgAAAAhADj9If/WAAAAlAEAAAsAAAAAAAAAAAAAAAAA&#10;LwEAAF9yZWxzLy5yZWxzUEsBAi0AFAAGAAgAAAAhAMd71GMvAgAAUQQAAA4AAAAAAAAAAAAAAAAA&#10;LgIAAGRycy9lMm9Eb2MueG1sUEsBAi0AFAAGAAgAAAAhAAiZs/DiAAAACwEAAA8AAAAAAAAAAAAA&#10;AAAAiQQAAGRycy9kb3ducmV2LnhtbFBLBQYAAAAABAAEAPMAAACYBQAAAAA=&#10;">
            <v:stroke endarrow="block"/>
          </v:line>
        </w:pict>
      </w:r>
      <w:r w:rsidRPr="00CF7E3C">
        <w:rPr>
          <w:rFonts w:eastAsia="標楷體"/>
          <w:noProof/>
          <w:color w:val="000000" w:themeColor="text1"/>
          <w:sz w:val="28"/>
        </w:rPr>
        <w:pict>
          <v:shapetype id="_x0000_t117" coordsize="21600,21600" o:spt="117" path="m4353,l17214,r4386,10800l17214,21600r-12861,l,10800xe">
            <v:stroke joinstyle="miter"/>
            <v:path gradientshapeok="t" o:connecttype="rect" textboxrect="4353,0,17214,21600"/>
          </v:shapetype>
          <v:shape id="AutoShape 157" o:spid="_x0000_s1038" type="#_x0000_t117" style="position:absolute;left:0;text-align:left;margin-left:83.6pt;margin-top:9.2pt;width:246.75pt;height:55.1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RBNwIAAGcEAAAOAAAAZHJzL2Uyb0RvYy54bWysVFFvEzEMfkfiP0R5Z9fr1nU79TpNG0NI&#10;AyYNfoCby/UicnFw0l7Hr8fJdaUDxAPiHqI4tj/bn+1bXO16K7aagkFXy/JkIoV2Chvj1rX88vnu&#10;zYUUIYJrwKLTtXzSQV4tX79aDL7SU+zQNpoEg7hQDb6WXYy+KoqgOt1DOEGvHStbpB4ii7QuGoKB&#10;0XtbTCeT82JAajyh0iHw6+2olMuM37ZaxU9tG3QUtpacW8wn5XOVzmK5gGpN4Duj9mnAP2TRg3Ec&#10;9AB1CxHEhsxvUL1RhAHbeKKwL7BtjdK5Bq6mnPxSzWMHXudamJzgDzSF/werPm4fSJimlrOylMJB&#10;z0263kTMsUU5myeKBh8qtnz0D5SKDP4e1dcgHN504Nb6mgiHTkPDiZXJvnjhkITArmI1fMCG8YHx&#10;M1u7lvoEyDyIXW7K06EpeheF4sfT8vR0Pp1JoVh3fnk5n+euFVA9e3sK8Z3GXqRLLVuLA+dF8YG0&#10;B4LIo5mjwfY+xJQdVM8uuRq0prkz1maB1qsbS2ILPDB3+csFcdHHZtaJoZaXM87r7xCT/P0JojeR&#10;J9+avpYXByOoEo1vXZPnMoKx451Ttm7Pa6JybEncrXa5d+X0uUsrbJ6YacJx0nkz+dIhfZdi4Cmv&#10;Zfi2AdJS2PcudevsjGPzXmTpbDafskAvVKtjFTjFYLVUkaQYhZs4rtPGk1l3HK3MlDhMU9SaTHia&#10;gDGzfQ08zbkP+81L63IsZ6uf/4flDwAAAP//AwBQSwMEFAAGAAgAAAAhAH9hBKrdAAAACgEAAA8A&#10;AABkcnMvZG93bnJldi54bWxMj0FPwzAMhe9I/IfISNxYSjV1pTSd0MS47bANcfYa01ZrnKrJ1sKv&#10;x5zg5mc/PX+vXM+uV1caQ+fZwOMiAUVce9txY+D9uH3IQYWIbLH3TAa+KMC6ur0psbB+4j1dD7FR&#10;EsKhQANtjEOhdahbchgWfiCW26cfHUaRY6PtiJOEu16nSZJphx3LhxYH2rRUnw8XZ+C7iXj8WJ6f&#10;Nju3ja9v+2mnw2TM/d388gwq0hz/zPCLL+hQCdPJX9gG1YvOVqlYZciXoMSQZckK1EkWaZ6Brkr9&#10;v0L1AwAA//8DAFBLAQItABQABgAIAAAAIQC2gziS/gAAAOEBAAATAAAAAAAAAAAAAAAAAAAAAABb&#10;Q29udGVudF9UeXBlc10ueG1sUEsBAi0AFAAGAAgAAAAhADj9If/WAAAAlAEAAAsAAAAAAAAAAAAA&#10;AAAALwEAAF9yZWxzLy5yZWxzUEsBAi0AFAAGAAgAAAAhAEHPFEE3AgAAZwQAAA4AAAAAAAAAAAAA&#10;AAAALgIAAGRycy9lMm9Eb2MueG1sUEsBAi0AFAAGAAgAAAAhAH9hBKrdAAAACgEAAA8AAAAAAAAA&#10;AAAAAAAAkQQAAGRycy9kb3ducmV2LnhtbFBLBQYAAAAABAAEAPMAAACbBQAAAAA=&#10;">
            <v:textbox inset="4mm,,4mm">
              <w:txbxContent>
                <w:p w:rsidR="00A82A20" w:rsidRPr="00000697" w:rsidRDefault="00A82A20" w:rsidP="00000697">
                  <w:pPr>
                    <w:spacing w:line="220" w:lineRule="exact"/>
                    <w:jc w:val="both"/>
                    <w:rPr>
                      <w:rFonts w:ascii="標楷體" w:eastAsia="標楷體" w:hAnsi="標楷體"/>
                      <w:spacing w:val="-12"/>
                    </w:rPr>
                  </w:pPr>
                  <w:r w:rsidRPr="00000697">
                    <w:rPr>
                      <w:rFonts w:ascii="標楷體" w:eastAsia="標楷體" w:hAnsi="標楷體" w:hint="eastAsia"/>
                      <w:spacing w:val="-12"/>
                    </w:rPr>
                    <w:t>契約進用人員涉有不適任之行為，經</w:t>
                  </w:r>
                  <w:r w:rsidRPr="00000697">
                    <w:rPr>
                      <w:rFonts w:ascii="標楷體" w:eastAsia="標楷體" w:hAnsi="標楷體"/>
                      <w:spacing w:val="-12"/>
                    </w:rPr>
                    <w:t>學校</w:t>
                  </w:r>
                  <w:r w:rsidRPr="00000697">
                    <w:rPr>
                      <w:rFonts w:ascii="標楷體" w:eastAsia="標楷體" w:hAnsi="標楷體" w:hint="eastAsia"/>
                      <w:spacing w:val="-12"/>
                    </w:rPr>
                    <w:t>書面終止契約後7</w:t>
                  </w:r>
                  <w:r>
                    <w:rPr>
                      <w:rFonts w:ascii="標楷體" w:eastAsia="標楷體" w:hAnsi="標楷體" w:hint="eastAsia"/>
                      <w:spacing w:val="-12"/>
                    </w:rPr>
                    <w:t>個</w:t>
                  </w:r>
                  <w:r w:rsidRPr="00000697">
                    <w:rPr>
                      <w:rFonts w:ascii="標楷體" w:eastAsia="標楷體" w:hAnsi="標楷體" w:hint="eastAsia"/>
                      <w:color w:val="000000" w:themeColor="text1"/>
                      <w:spacing w:val="-12"/>
                    </w:rPr>
                    <w:t>工作</w:t>
                  </w:r>
                  <w:r w:rsidRPr="00000697">
                    <w:rPr>
                      <w:rFonts w:ascii="標楷體" w:eastAsia="標楷體" w:hAnsi="標楷體" w:hint="eastAsia"/>
                      <w:spacing w:val="-12"/>
                    </w:rPr>
                    <w:t>日內</w:t>
                  </w:r>
                </w:p>
              </w:txbxContent>
            </v:textbox>
          </v:shape>
        </w:pict>
      </w:r>
    </w:p>
    <w:p w:rsidR="0053519D" w:rsidRPr="00BB2C2C" w:rsidRDefault="00CF7E3C" w:rsidP="0053519D">
      <w:pPr>
        <w:tabs>
          <w:tab w:val="left" w:pos="567"/>
        </w:tabs>
        <w:spacing w:line="460" w:lineRule="exact"/>
        <w:ind w:left="640" w:hangingChars="200" w:hanging="640"/>
        <w:rPr>
          <w:rFonts w:eastAsia="標楷體"/>
          <w:color w:val="000000" w:themeColor="text1"/>
          <w:sz w:val="32"/>
          <w:szCs w:val="32"/>
        </w:rPr>
      </w:pPr>
      <w:r>
        <w:rPr>
          <w:rFonts w:eastAsia="標楷體"/>
          <w:noProof/>
          <w:color w:val="000000" w:themeColor="text1"/>
          <w:sz w:val="32"/>
          <w:szCs w:val="32"/>
        </w:rPr>
        <w:pict>
          <v:rect id="Rectangle 159" o:spid="_x0000_s1039" style="position:absolute;left:0;text-align:left;margin-left:364.1pt;margin-top:51.8pt;width:2in;height:20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CmOwIAAGwEAAAOAAAAZHJzL2Uyb0RvYy54bWysVMFu2zAMvQ/YPwi6r47duE2MOEWRrsOA&#10;bivW7QMYWY6FyZJGKXG6ry8lp2m67TTMB0EUqafHR9KLq32v2U6iV9bUPD+bcCaNsI0ym5p//3b7&#10;bsaZD2Aa0NbImj9Kz6+Wb98sBlfJwnZWNxIZgRhfDa7mXQiuyjIvOtmDP7NOGnK2FnsIZOImaxAG&#10;Qu91VkwmF9lgsXFohfSeTm9GJ18m/LaVInxpWy8D0zUnbiGtmNZ1XLPlAqoNguuUONCAf2DRgzL0&#10;6BHqBgKwLao/oHol0HrbhjNh+8y2rRIy5UDZ5JPfsnnowMmUC4nj3VEm//9gxefdPTLV1LycFJwZ&#10;6KlIX0k2MBstWV7Oo0SD8xVFPrh7jEl6d2fFD8+MXXUUJ68R7dBJaIhYHuOzVxei4ekqWw+fbEP4&#10;sA02qbVvsY+ApAPbp6I8Hosi94EJOsxnxaycURsJ8hUX+fz8skxvQPV83aEPH6TtWdzUHIl+gofd&#10;nQ+RDlTPIYm+1aq5VVonAzfrlUa2A+qQ2/Qd0P1pmDZsqPm8LMqE/MrnTyEm6fsbRKRwA74bn2po&#10;F6Og6lWgEdCqr/nseBmqqOd706SQAEqPe0pFm4PAUdOxNmG/3qci5ucRMwq+ts0jSY52bHkaUdp0&#10;Fn9xNlC719z/3AJKzvRHQ2Wb59NpnI9kTMvLggw89axPPWAEQdU8cDZuV2Gcqa1DtenopTzJZOw1&#10;lbpVqQgvrA78qaVTbQ7jF2fm1E5RLz+J5RMAAAD//wMAUEsDBBQABgAIAAAAIQAnZfdy4QAAAAwB&#10;AAAPAAAAZHJzL2Rvd25yZXYueG1sTI9NT4NAEIbvJv6HzZh4MXYBU2yQpTEkHomxfsTjlp0Cys5S&#10;din4752e9DjzPnnnmXy72F6ccPSdIwXxKgKBVDvTUaPg7fXpdgPCB01G945QwQ962BaXF7nOjJvp&#10;BU+70AguIZ9pBW0IQyalr1u02q/cgMTZwY1WBx7HRppRz1xue5lEUSqt7ogvtHrAssX6ezdZBYew&#10;/pjfn6fjcPwsb5pQVV9lUil1fbU8PoAIuIQ/GM76rA4FO+3dRMaLXsF9skkY5SC6S0GciShOebVX&#10;sI7TGGSRy/9PFL8AAAD//wMAUEsBAi0AFAAGAAgAAAAhALaDOJL+AAAA4QEAABMAAAAAAAAAAAAA&#10;AAAAAAAAAFtDb250ZW50X1R5cGVzXS54bWxQSwECLQAUAAYACAAAACEAOP0h/9YAAACUAQAACwAA&#10;AAAAAAAAAAAAAAAvAQAAX3JlbHMvLnJlbHNQSwECLQAUAAYACAAAACEAxRKQpjsCAABsBAAADgAA&#10;AAAAAAAAAAAAAAAuAgAAZHJzL2Uyb0RvYy54bWxQSwECLQAUAAYACAAAACEAJ2X3cuEAAAAMAQAA&#10;DwAAAAAAAAAAAAAAAACVBAAAZHJzL2Rvd25yZXYueG1sUEsFBgAAAAAEAAQA8wAAAKMFAAAAAA==&#10;">
            <v:stroke dashstyle="dash"/>
            <v:textbox>
              <w:txbxContent>
                <w:p w:rsidR="00A82A20" w:rsidRPr="004D1202" w:rsidRDefault="00A82A20" w:rsidP="007525B7">
                  <w:pPr>
                    <w:spacing w:line="240" w:lineRule="exact"/>
                    <w:jc w:val="both"/>
                    <w:rPr>
                      <w:rFonts w:eastAsia="標楷體"/>
                    </w:rPr>
                  </w:pPr>
                  <w:r w:rsidRPr="009A4351">
                    <w:rPr>
                      <w:rFonts w:eastAsia="標楷體" w:hint="eastAsia"/>
                    </w:rPr>
                    <w:t>學校契約進用人員涉有性侵害、性騷擾</w:t>
                  </w:r>
                  <w:r>
                    <w:rPr>
                      <w:rFonts w:eastAsia="標楷體" w:hint="eastAsia"/>
                    </w:rPr>
                    <w:t>或</w:t>
                  </w:r>
                  <w:r w:rsidRPr="00A52C32">
                    <w:rPr>
                      <w:rFonts w:eastAsia="標楷體" w:hint="eastAsia"/>
                    </w:rPr>
                    <w:t>性霸凌行為</w:t>
                  </w:r>
                  <w:r w:rsidRPr="009A4351">
                    <w:rPr>
                      <w:rFonts w:eastAsia="標楷體" w:hint="eastAsia"/>
                    </w:rPr>
                    <w:t>之</w:t>
                  </w:r>
                  <w:r>
                    <w:rPr>
                      <w:rFonts w:eastAsia="標楷體" w:hint="eastAsia"/>
                    </w:rPr>
                    <w:t>不適任</w:t>
                  </w:r>
                  <w:r w:rsidRPr="009A4351">
                    <w:rPr>
                      <w:rFonts w:eastAsia="標楷體" w:hint="eastAsia"/>
                    </w:rPr>
                    <w:t>情事經學校調查屬實，學校應於</w:t>
                  </w:r>
                  <w:r w:rsidRPr="004F042C">
                    <w:rPr>
                      <w:rFonts w:eastAsia="標楷體" w:hint="eastAsia"/>
                    </w:rPr>
                    <w:t>終止契約書面送達次日起</w:t>
                  </w:r>
                  <w:r w:rsidRPr="004F042C">
                    <w:rPr>
                      <w:rFonts w:eastAsia="標楷體" w:hint="eastAsia"/>
                    </w:rPr>
                    <w:t>7</w:t>
                  </w:r>
                  <w:r w:rsidRPr="008B2D51">
                    <w:rPr>
                      <w:rFonts w:eastAsia="標楷體" w:hint="eastAsia"/>
                    </w:rPr>
                    <w:t>個</w:t>
                  </w:r>
                  <w:r>
                    <w:rPr>
                      <w:rFonts w:eastAsia="標楷體" w:hint="eastAsia"/>
                    </w:rPr>
                    <w:t>工作</w:t>
                  </w:r>
                  <w:r w:rsidRPr="004F042C">
                    <w:rPr>
                      <w:rFonts w:eastAsia="標楷體" w:hint="eastAsia"/>
                    </w:rPr>
                    <w:t>日內，檢送以下資料函報主管教育行政機關辦理通報</w:t>
                  </w:r>
                  <w:r>
                    <w:rPr>
                      <w:rFonts w:eastAsia="標楷體" w:hint="eastAsia"/>
                    </w:rPr>
                    <w:t>；</w:t>
                  </w:r>
                  <w:r w:rsidRPr="004F042C">
                    <w:rPr>
                      <w:rFonts w:eastAsia="標楷體" w:hint="eastAsia"/>
                    </w:rPr>
                    <w:t>離職後始經查證屬實者，亦同</w:t>
                  </w:r>
                  <w:r w:rsidRPr="004D1202">
                    <w:rPr>
                      <w:rFonts w:eastAsia="標楷體"/>
                    </w:rPr>
                    <w:t>：</w:t>
                  </w:r>
                </w:p>
                <w:p w:rsidR="00A82A20" w:rsidRPr="004D1202" w:rsidRDefault="00A82A20" w:rsidP="007525B7">
                  <w:pPr>
                    <w:spacing w:line="240" w:lineRule="exact"/>
                    <w:ind w:left="283" w:hangingChars="118" w:hanging="283"/>
                    <w:jc w:val="both"/>
                    <w:rPr>
                      <w:rFonts w:eastAsia="標楷體"/>
                    </w:rPr>
                  </w:pPr>
                  <w:r w:rsidRPr="004D1202">
                    <w:rPr>
                      <w:rFonts w:eastAsia="標楷體"/>
                    </w:rPr>
                    <w:t>1.</w:t>
                  </w:r>
                  <w:r w:rsidRPr="004F042C">
                    <w:rPr>
                      <w:rFonts w:eastAsia="標楷體" w:hint="eastAsia"/>
                    </w:rPr>
                    <w:t>終止</w:t>
                  </w:r>
                  <w:r w:rsidRPr="00000697">
                    <w:rPr>
                      <w:rFonts w:eastAsia="標楷體" w:hint="eastAsia"/>
                    </w:rPr>
                    <w:t>契約</w:t>
                  </w:r>
                  <w:r w:rsidRPr="004F042C">
                    <w:rPr>
                      <w:rFonts w:eastAsia="標楷體" w:hint="eastAsia"/>
                    </w:rPr>
                    <w:t>之書面通知</w:t>
                  </w:r>
                  <w:r>
                    <w:rPr>
                      <w:rFonts w:eastAsia="標楷體" w:hint="eastAsia"/>
                    </w:rPr>
                    <w:t>及該</w:t>
                  </w:r>
                  <w:r>
                    <w:rPr>
                      <w:rFonts w:eastAsia="標楷體"/>
                    </w:rPr>
                    <w:t>通知</w:t>
                  </w:r>
                  <w:r>
                    <w:rPr>
                      <w:rFonts w:eastAsia="標楷體" w:hint="eastAsia"/>
                    </w:rPr>
                    <w:t>送達</w:t>
                  </w:r>
                  <w:r>
                    <w:rPr>
                      <w:rFonts w:eastAsia="標楷體"/>
                    </w:rPr>
                    <w:t>證明文件（</w:t>
                  </w:r>
                  <w:r>
                    <w:rPr>
                      <w:rFonts w:eastAsia="標楷體" w:hint="eastAsia"/>
                    </w:rPr>
                    <w:t>例</w:t>
                  </w:r>
                  <w:r w:rsidRPr="00695A57">
                    <w:rPr>
                      <w:rFonts w:eastAsia="標楷體" w:hint="eastAsia"/>
                    </w:rPr>
                    <w:t>如中華郵政掛號郵件收件回執</w:t>
                  </w:r>
                  <w:r>
                    <w:rPr>
                      <w:rFonts w:eastAsia="標楷體" w:hint="eastAsia"/>
                    </w:rPr>
                    <w:t>聯）</w:t>
                  </w:r>
                  <w:r>
                    <w:rPr>
                      <w:rFonts w:eastAsia="標楷體"/>
                    </w:rPr>
                    <w:t>。</w:t>
                  </w:r>
                </w:p>
                <w:p w:rsidR="00A82A20" w:rsidRDefault="00A82A20" w:rsidP="007525B7">
                  <w:pPr>
                    <w:spacing w:line="240" w:lineRule="exact"/>
                    <w:ind w:left="283" w:hangingChars="118" w:hanging="283"/>
                    <w:jc w:val="both"/>
                    <w:rPr>
                      <w:rFonts w:eastAsia="標楷體"/>
                    </w:rPr>
                  </w:pPr>
                  <w:r w:rsidRPr="004D1202">
                    <w:rPr>
                      <w:rFonts w:eastAsia="標楷體"/>
                    </w:rPr>
                    <w:t>2.</w:t>
                  </w:r>
                  <w:r w:rsidRPr="00000697">
                    <w:rPr>
                      <w:rFonts w:eastAsia="標楷體" w:hint="eastAsia"/>
                    </w:rPr>
                    <w:t>契約</w:t>
                  </w:r>
                  <w:r w:rsidRPr="00A52C32">
                    <w:rPr>
                      <w:rFonts w:eastAsia="標楷體" w:hint="eastAsia"/>
                    </w:rPr>
                    <w:t>進用人員</w:t>
                  </w:r>
                  <w:r>
                    <w:rPr>
                      <w:rFonts w:eastAsia="標楷體" w:hint="eastAsia"/>
                    </w:rPr>
                    <w:t>身分證明文件。</w:t>
                  </w:r>
                </w:p>
                <w:p w:rsidR="00A82A20" w:rsidRPr="004D1202" w:rsidRDefault="00A82A20" w:rsidP="007525B7">
                  <w:pPr>
                    <w:spacing w:line="240" w:lineRule="exact"/>
                    <w:ind w:left="283" w:hangingChars="118" w:hanging="283"/>
                    <w:jc w:val="both"/>
                    <w:rPr>
                      <w:rFonts w:eastAsia="標楷體"/>
                    </w:rPr>
                  </w:pPr>
                  <w:r>
                    <w:rPr>
                      <w:rFonts w:eastAsia="標楷體" w:hint="eastAsia"/>
                    </w:rPr>
                    <w:t>3</w:t>
                  </w:r>
                  <w:r>
                    <w:rPr>
                      <w:rFonts w:eastAsia="標楷體"/>
                    </w:rPr>
                    <w:t>.</w:t>
                  </w:r>
                  <w:r w:rsidRPr="00000697">
                    <w:rPr>
                      <w:rFonts w:eastAsia="標楷體" w:hint="eastAsia"/>
                    </w:rPr>
                    <w:t>契約</w:t>
                  </w:r>
                  <w:r>
                    <w:rPr>
                      <w:rFonts w:eastAsia="標楷體" w:hint="eastAsia"/>
                    </w:rPr>
                    <w:t>書影本</w:t>
                  </w:r>
                  <w:r>
                    <w:rPr>
                      <w:rFonts w:eastAsia="標楷體"/>
                    </w:rPr>
                    <w:t>。</w:t>
                  </w:r>
                </w:p>
              </w:txbxContent>
            </v:textbox>
          </v:rect>
        </w:pict>
      </w:r>
      <w:r>
        <w:rPr>
          <w:rFonts w:eastAsia="標楷體"/>
          <w:noProof/>
          <w:color w:val="000000" w:themeColor="text1"/>
          <w:sz w:val="32"/>
          <w:szCs w:val="32"/>
        </w:rPr>
        <w:pict>
          <v:line id="Line 158" o:spid="_x0000_s1041" style="position:absolute;left:0;text-align:left;z-index:251663360;visibility:visible" from="328.1pt,152.7pt" to="361.6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Db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0XWCk&#10;SAdLehaKo2w6D9PpjSsgqFJbG/qjJ/VqnjX97pDSVUvUnkeWb2cDiVnISN6lhIszUGPXf9EMYsjB&#10;6ziqU2O7AAlDQKe4kfNtI/zkEYWP+WSaPz5gRK+uhBTXPGOd/8x1h4JRYgmkIy45PjsfeJDiGhLK&#10;KL0RUsZ9S4X6Ei+mk2lMcFoKFpwhzNn9rpIWHUlQTPzFpsBzHxaQa+LaIY6BNUjJ6oNisUjLCVtf&#10;bE+EHGwgJVWoAx0CzYs1SOXHIl2s5+t5Psons/UoT+t69GlT5aPZJnuc1g91VdXZz0A5y4tWMMZV&#10;YH2VbZb/nSwuD2gQ3E24t/Ek79HjHIHs9T+SjisOWx30sdPsvLXX1YNSY/DlVYWncH8H+/7tr34B&#10;AAD//wMAUEsDBBQABgAIAAAAIQA6ZmvO3wAAAAsBAAAPAAAAZHJzL2Rvd25yZXYueG1sTI/RSsNA&#10;EEXfBf9hGcGX0m6amlRiNkUEfSkIjX7AJjsm0exsyG6T6Nc7gqCPc+dw50x+WGwvJhx950jBdhOB&#10;QKqd6ahR8PryuL4F4YMmo3tHqOATPRyKy4tcZ8bNdMKpDI3gEvKZVtCGMGRS+rpFq/3GDUi8e3Oj&#10;1YHHsZFm1DOX217GUZRKqzviC60e8KHF+qM8WwUnU85z2dZf0zFZhef36ml13MZKXV8t93cgAi7h&#10;D4YffVaHgp0qdybjRa8gTdKYUQW7KLkBwcQ+3nFS/SayyOX/H4pvAAAA//8DAFBLAQItABQABgAI&#10;AAAAIQC2gziS/gAAAOEBAAATAAAAAAAAAAAAAAAAAAAAAABbQ29udGVudF9UeXBlc10ueG1sUEsB&#10;Ai0AFAAGAAgAAAAhADj9If/WAAAAlAEAAAsAAAAAAAAAAAAAAAAALwEAAF9yZWxzLy5yZWxzUEsB&#10;Ai0AFAAGAAgAAAAhAOauoNsgAgAAQwQAAA4AAAAAAAAAAAAAAAAALgIAAGRycy9lMm9Eb2MueG1s&#10;UEsBAi0AFAAGAAgAAAAhADpma87fAAAACwEAAA8AAAAAAAAAAAAAAAAAegQAAGRycy9kb3ducmV2&#10;LnhtbFBLBQYAAAAABAAEAPMAAACGBQAAAAA=&#10;">
            <v:stroke dashstyle="dash"/>
          </v:line>
        </w:pict>
      </w:r>
      <w:r>
        <w:rPr>
          <w:rFonts w:eastAsia="標楷體"/>
          <w:noProof/>
          <w:color w:val="000000" w:themeColor="text1"/>
          <w:sz w:val="32"/>
          <w:szCs w:val="32"/>
        </w:rPr>
        <w:pict>
          <v:rect id="Rectangle 160" o:spid="_x0000_s1040" style="position:absolute;left:0;text-align:left;margin-left:84.3pt;margin-top:131.65pt;width:246.45pt;height:44.6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H6LwIAAFUEAAAOAAAAZHJzL2Uyb0RvYy54bWysVFFv0zAQfkfiP1h+p0napuuiptPUUYQ0&#10;YGLwAxzHSSwc25zdJuXX7+x2XQc8IfJg+Xznz999d5fVzdgrshfgpNElzSYpJUJzU0vdlvT7t+27&#10;JSXOM10zZbQo6UE4erN++2Y12EJMTWdULYAgiHbFYEvaeW+LJHG8Ez1zE2OFRmdjoGceTWiTGtiA&#10;6L1Kpmm6SAYDtQXDhXN4end00nXEbxrB/ZemccITVVLk5uMKca3CmqxXrGiB2U7yEw32Dyx6JjU+&#10;eoa6Y56RHcg/oHrJwTjT+Ak3fWKaRnIRc8BssvS3bB47ZkXMBcVx9iyT+3+w/PP+AYisS5qnWCrN&#10;eizSV5SN6VYJki2iRIN1BUY+2gcISTp7b/gPR7TZdBgnbgHM0AlWI7EsSJq8uhAMh1dJNXwyNeKz&#10;nTdRrbGBPgCiDmSMRTmciyJGTzgezrJZmi2RG0dfvrjK8ll8ghXPty04/0GYnoRNSQHZR3S2v3c+&#10;sGHFc0hkb5Sst1KpaEBbbRSQPcMG2cbvhO4uw5QmQ0mv82kekV/53CVEGr+/QfTSY6cr2Zd0eQ5i&#10;RZDtva5jH3om1XGPlJU+6RikC/3sCj9WY6xVNg8vhKPK1AdUFsyxs3EScdMZ+EXJgF1dUvdzx0BQ&#10;oj5qrM51Np+HMYjGPL+aogGXnurSwzRHqJJyD5QcjY0/Ds/Ogmw7fCuLgmhzizVtZJT7hdcpA+zd&#10;WIXTnIXhuLRj1MvfYP0EAAD//wMAUEsDBBQABgAIAAAAIQDk7n9z4QAAAAsBAAAPAAAAZHJzL2Rv&#10;d25yZXYueG1sTI9BS8QwEIXvgv8hjOBF3HRbNizdpksRRUQPtutlb9lmbIpNUppst/57x5MeH/Px&#10;3jfFfrEDm3EKvXcS1qsEGLrW6951Ej4OT/dbYCEqp9XgHUr4xgD78vqqULn2F1fj3MSOUYkLuZJg&#10;YhxzzkNr0Kqw8iM6un36yapIceq4ntSFyu3A0yQR3Kre0YJRIz4YbL+as5Vw9G/+sUrweTSHlzjf&#10;VfXre1NLeXuzVDtgEZf4B8OvPqlDSU4nf3Y6sIGy2ApCJaQiy4ARIcR6A+wkIdukAnhZ8P8/lD8A&#10;AAD//wMAUEsBAi0AFAAGAAgAAAAhALaDOJL+AAAA4QEAABMAAAAAAAAAAAAAAAAAAAAAAFtDb250&#10;ZW50X1R5cGVzXS54bWxQSwECLQAUAAYACAAAACEAOP0h/9YAAACUAQAACwAAAAAAAAAAAAAAAAAv&#10;AQAAX3JlbHMvLnJlbHNQSwECLQAUAAYACAAAACEA9DKx+i8CAABVBAAADgAAAAAAAAAAAAAAAAAu&#10;AgAAZHJzL2Uyb0RvYy54bWxQSwECLQAUAAYACAAAACEA5O5/c+EAAAALAQAADwAAAAAAAAAAAAAA&#10;AACJBAAAZHJzL2Rvd25yZXYueG1sUEsFBgAAAAAEAAQA8wAAAJcFAAAAAA==&#10;">
            <v:textbox>
              <w:txbxContent>
                <w:p w:rsidR="00A82A20" w:rsidRPr="00C1478F" w:rsidRDefault="00A82A20" w:rsidP="00BD5F84">
                  <w:pPr>
                    <w:spacing w:line="260" w:lineRule="exact"/>
                    <w:jc w:val="center"/>
                    <w:rPr>
                      <w:rFonts w:ascii="標楷體" w:eastAsia="標楷體" w:hAnsi="標楷體"/>
                    </w:rPr>
                  </w:pPr>
                  <w:r>
                    <w:rPr>
                      <w:rFonts w:ascii="標楷體" w:eastAsia="標楷體" w:hAnsi="標楷體" w:hint="eastAsia"/>
                    </w:rPr>
                    <w:t>學校向</w:t>
                  </w:r>
                  <w:r w:rsidRPr="00ED2FF7">
                    <w:rPr>
                      <w:rFonts w:ascii="標楷體" w:eastAsia="標楷體" w:hAnsi="標楷體" w:hint="eastAsia"/>
                    </w:rPr>
                    <w:t>主管教育行政機關辦理通報</w:t>
                  </w:r>
                </w:p>
              </w:txbxContent>
            </v:textbox>
          </v:rect>
        </w:pict>
      </w:r>
    </w:p>
    <w:sectPr w:rsidR="0053519D" w:rsidRPr="00BB2C2C" w:rsidSect="002F5365">
      <w:pgSz w:w="11906" w:h="16838" w:code="9"/>
      <w:pgMar w:top="1134" w:right="1134" w:bottom="1134" w:left="1134" w:header="851" w:footer="79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A6D" w:rsidRDefault="00893A6D">
      <w:r>
        <w:separator/>
      </w:r>
    </w:p>
  </w:endnote>
  <w:endnote w:type="continuationSeparator" w:id="1">
    <w:p w:rsidR="00893A6D" w:rsidRDefault="00893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A20" w:rsidRDefault="00CF7E3C">
    <w:pPr>
      <w:pStyle w:val="a3"/>
      <w:framePr w:wrap="around" w:vAnchor="text" w:hAnchor="margin" w:xAlign="center" w:y="1"/>
      <w:rPr>
        <w:rStyle w:val="a5"/>
      </w:rPr>
    </w:pPr>
    <w:r>
      <w:rPr>
        <w:rStyle w:val="a5"/>
      </w:rPr>
      <w:fldChar w:fldCharType="begin"/>
    </w:r>
    <w:r w:rsidR="00A82A20">
      <w:rPr>
        <w:rStyle w:val="a5"/>
      </w:rPr>
      <w:instrText xml:space="preserve">PAGE  </w:instrText>
    </w:r>
    <w:r>
      <w:rPr>
        <w:rStyle w:val="a5"/>
      </w:rPr>
      <w:fldChar w:fldCharType="separate"/>
    </w:r>
    <w:r w:rsidR="00A82A20">
      <w:rPr>
        <w:rStyle w:val="a5"/>
        <w:noProof/>
      </w:rPr>
      <w:t>5</w:t>
    </w:r>
    <w:r>
      <w:rPr>
        <w:rStyle w:val="a5"/>
      </w:rPr>
      <w:fldChar w:fldCharType="end"/>
    </w:r>
  </w:p>
  <w:p w:rsidR="00A82A20" w:rsidRDefault="00A82A2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80197"/>
      <w:docPartObj>
        <w:docPartGallery w:val="Page Numbers (Bottom of Page)"/>
        <w:docPartUnique/>
      </w:docPartObj>
    </w:sdtPr>
    <w:sdtContent>
      <w:p w:rsidR="00A82A20" w:rsidRDefault="00CF7E3C">
        <w:pPr>
          <w:pStyle w:val="a3"/>
          <w:jc w:val="center"/>
        </w:pPr>
        <w:r>
          <w:fldChar w:fldCharType="begin"/>
        </w:r>
        <w:r w:rsidR="00A82A20">
          <w:instrText>PAGE   \* MERGEFORMAT</w:instrText>
        </w:r>
        <w:r>
          <w:fldChar w:fldCharType="separate"/>
        </w:r>
        <w:r w:rsidR="00F20926" w:rsidRPr="00F20926">
          <w:rPr>
            <w:noProof/>
            <w:lang w:val="zh-TW"/>
          </w:rPr>
          <w:t>1</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4549"/>
      <w:docPartObj>
        <w:docPartGallery w:val="Page Numbers (Bottom of Page)"/>
        <w:docPartUnique/>
      </w:docPartObj>
    </w:sdtPr>
    <w:sdtContent>
      <w:p w:rsidR="002F5365" w:rsidRDefault="00CF7E3C">
        <w:pPr>
          <w:pStyle w:val="a3"/>
          <w:jc w:val="center"/>
        </w:pPr>
        <w:r>
          <w:fldChar w:fldCharType="begin"/>
        </w:r>
        <w:r w:rsidR="002F5365">
          <w:instrText>PAGE   \* MERGEFORMAT</w:instrText>
        </w:r>
        <w:r>
          <w:fldChar w:fldCharType="separate"/>
        </w:r>
        <w:r w:rsidR="00F20926" w:rsidRPr="00F20926">
          <w:rPr>
            <w:noProof/>
            <w:lang w:val="zh-TW"/>
          </w:rPr>
          <w:t>4</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A6D" w:rsidRDefault="00893A6D">
      <w:r>
        <w:separator/>
      </w:r>
    </w:p>
  </w:footnote>
  <w:footnote w:type="continuationSeparator" w:id="1">
    <w:p w:rsidR="00893A6D" w:rsidRDefault="00893A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F1B"/>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A11E6A"/>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1D3BB6"/>
    <w:multiLevelType w:val="hybridMultilevel"/>
    <w:tmpl w:val="C5DAF6EA"/>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FD6BD0"/>
    <w:multiLevelType w:val="hybridMultilevel"/>
    <w:tmpl w:val="6EE60F06"/>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C23C64"/>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5F5238"/>
    <w:multiLevelType w:val="hybridMultilevel"/>
    <w:tmpl w:val="27CAB6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E450B7"/>
    <w:multiLevelType w:val="hybridMultilevel"/>
    <w:tmpl w:val="27CAB6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87423C"/>
    <w:multiLevelType w:val="hybridMultilevel"/>
    <w:tmpl w:val="85A8F792"/>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511263"/>
    <w:multiLevelType w:val="hybridMultilevel"/>
    <w:tmpl w:val="C74EA0E8"/>
    <w:lvl w:ilvl="0" w:tplc="1F765A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1C2F01"/>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492C1D"/>
    <w:multiLevelType w:val="hybridMultilevel"/>
    <w:tmpl w:val="028C2C7A"/>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D210FB"/>
    <w:multiLevelType w:val="hybridMultilevel"/>
    <w:tmpl w:val="331E90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A57617"/>
    <w:multiLevelType w:val="hybridMultilevel"/>
    <w:tmpl w:val="3D36C90A"/>
    <w:lvl w:ilvl="0" w:tplc="FFE45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162B7E"/>
    <w:multiLevelType w:val="hybridMultilevel"/>
    <w:tmpl w:val="A4B41E8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7009AE"/>
    <w:multiLevelType w:val="hybridMultilevel"/>
    <w:tmpl w:val="E02A4B8E"/>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98D0443"/>
    <w:multiLevelType w:val="hybridMultilevel"/>
    <w:tmpl w:val="227C65D0"/>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BA4872"/>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E60E79"/>
    <w:multiLevelType w:val="hybridMultilevel"/>
    <w:tmpl w:val="C5DAF6EA"/>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0A1D9A"/>
    <w:multiLevelType w:val="hybridMultilevel"/>
    <w:tmpl w:val="C44AF2CE"/>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F433D0E"/>
    <w:multiLevelType w:val="hybridMultilevel"/>
    <w:tmpl w:val="2F7AA8C2"/>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847941"/>
    <w:multiLevelType w:val="hybridMultilevel"/>
    <w:tmpl w:val="3FC4D076"/>
    <w:lvl w:ilvl="0" w:tplc="18DE5752">
      <w:start w:val="1"/>
      <w:numFmt w:val="decimal"/>
      <w:lvlText w:val="%1."/>
      <w:lvlJc w:val="left"/>
      <w:pPr>
        <w:ind w:left="360" w:hanging="360"/>
      </w:pPr>
      <w:rPr>
        <w:rFonts w:asci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990EB1"/>
    <w:multiLevelType w:val="hybridMultilevel"/>
    <w:tmpl w:val="A4B41E8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8EE1306"/>
    <w:multiLevelType w:val="hybridMultilevel"/>
    <w:tmpl w:val="DE62E584"/>
    <w:lvl w:ilvl="0" w:tplc="85F48C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463172D"/>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62A3E8D"/>
    <w:multiLevelType w:val="hybridMultilevel"/>
    <w:tmpl w:val="C0AAEBA0"/>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443545"/>
    <w:multiLevelType w:val="hybridMultilevel"/>
    <w:tmpl w:val="12302270"/>
    <w:lvl w:ilvl="0" w:tplc="1B8059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EB2D47"/>
    <w:multiLevelType w:val="hybridMultilevel"/>
    <w:tmpl w:val="AFC210F4"/>
    <w:lvl w:ilvl="0" w:tplc="E50A6196">
      <w:start w:val="1"/>
      <w:numFmt w:val="decimal"/>
      <w:lvlText w:val="%1."/>
      <w:lvlJc w:val="left"/>
      <w:pPr>
        <w:ind w:left="360" w:hanging="360"/>
      </w:pPr>
      <w:rPr>
        <w:rFonts w:ascii="標楷體" w:cs="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C073526"/>
    <w:multiLevelType w:val="hybridMultilevel"/>
    <w:tmpl w:val="227C65D0"/>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C556098"/>
    <w:multiLevelType w:val="hybridMultilevel"/>
    <w:tmpl w:val="AA201E3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8E4541"/>
    <w:multiLevelType w:val="hybridMultilevel"/>
    <w:tmpl w:val="7452F82A"/>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7E1C3A"/>
    <w:multiLevelType w:val="hybridMultilevel"/>
    <w:tmpl w:val="DCAC6B24"/>
    <w:lvl w:ilvl="0" w:tplc="972E25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A60777"/>
    <w:multiLevelType w:val="hybridMultilevel"/>
    <w:tmpl w:val="85A8F792"/>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BC25A0"/>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60470A1"/>
    <w:multiLevelType w:val="hybridMultilevel"/>
    <w:tmpl w:val="A9361390"/>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C7D3D32"/>
    <w:multiLevelType w:val="hybridMultilevel"/>
    <w:tmpl w:val="42288EF2"/>
    <w:lvl w:ilvl="0" w:tplc="1F14BA7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D952978"/>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DCE487E"/>
    <w:multiLevelType w:val="hybridMultilevel"/>
    <w:tmpl w:val="CB9E1BD6"/>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A2A7EEE"/>
    <w:multiLevelType w:val="hybridMultilevel"/>
    <w:tmpl w:val="75363D28"/>
    <w:lvl w:ilvl="0" w:tplc="24BA4BD2">
      <w:start w:val="1"/>
      <w:numFmt w:val="decimal"/>
      <w:lvlText w:val="%1."/>
      <w:lvlJc w:val="left"/>
      <w:pPr>
        <w:ind w:left="360" w:hanging="360"/>
      </w:pPr>
      <w:rPr>
        <w:rFonts w:hint="default"/>
      </w:rPr>
    </w:lvl>
    <w:lvl w:ilvl="1" w:tplc="795C635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ED2FEC"/>
    <w:multiLevelType w:val="hybridMultilevel"/>
    <w:tmpl w:val="228A4DF6"/>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5"/>
  </w:num>
  <w:num w:numId="3">
    <w:abstractNumId w:val="22"/>
  </w:num>
  <w:num w:numId="4">
    <w:abstractNumId w:val="27"/>
  </w:num>
  <w:num w:numId="5">
    <w:abstractNumId w:val="4"/>
  </w:num>
  <w:num w:numId="6">
    <w:abstractNumId w:val="16"/>
  </w:num>
  <w:num w:numId="7">
    <w:abstractNumId w:val="37"/>
  </w:num>
  <w:num w:numId="8">
    <w:abstractNumId w:val="0"/>
  </w:num>
  <w:num w:numId="9">
    <w:abstractNumId w:val="9"/>
  </w:num>
  <w:num w:numId="10">
    <w:abstractNumId w:val="35"/>
  </w:num>
  <w:num w:numId="11">
    <w:abstractNumId w:val="3"/>
  </w:num>
  <w:num w:numId="12">
    <w:abstractNumId w:val="12"/>
  </w:num>
  <w:num w:numId="13">
    <w:abstractNumId w:val="20"/>
  </w:num>
  <w:num w:numId="14">
    <w:abstractNumId w:val="8"/>
  </w:num>
  <w:num w:numId="15">
    <w:abstractNumId w:val="30"/>
  </w:num>
  <w:num w:numId="16">
    <w:abstractNumId w:val="26"/>
  </w:num>
  <w:num w:numId="17">
    <w:abstractNumId w:val="25"/>
  </w:num>
  <w:num w:numId="18">
    <w:abstractNumId w:val="7"/>
  </w:num>
  <w:num w:numId="19">
    <w:abstractNumId w:val="17"/>
  </w:num>
  <w:num w:numId="20">
    <w:abstractNumId w:val="38"/>
  </w:num>
  <w:num w:numId="21">
    <w:abstractNumId w:val="19"/>
  </w:num>
  <w:num w:numId="22">
    <w:abstractNumId w:val="33"/>
  </w:num>
  <w:num w:numId="23">
    <w:abstractNumId w:val="31"/>
  </w:num>
  <w:num w:numId="24">
    <w:abstractNumId w:val="2"/>
  </w:num>
  <w:num w:numId="25">
    <w:abstractNumId w:val="14"/>
  </w:num>
  <w:num w:numId="26">
    <w:abstractNumId w:val="21"/>
  </w:num>
  <w:num w:numId="27">
    <w:abstractNumId w:val="13"/>
  </w:num>
  <w:num w:numId="28">
    <w:abstractNumId w:val="36"/>
  </w:num>
  <w:num w:numId="29">
    <w:abstractNumId w:val="24"/>
  </w:num>
  <w:num w:numId="30">
    <w:abstractNumId w:val="10"/>
  </w:num>
  <w:num w:numId="31">
    <w:abstractNumId w:val="28"/>
  </w:num>
  <w:num w:numId="32">
    <w:abstractNumId w:val="29"/>
  </w:num>
  <w:num w:numId="33">
    <w:abstractNumId w:val="5"/>
  </w:num>
  <w:num w:numId="34">
    <w:abstractNumId w:val="6"/>
  </w:num>
  <w:num w:numId="35">
    <w:abstractNumId w:val="11"/>
  </w:num>
  <w:num w:numId="36">
    <w:abstractNumId w:val="32"/>
  </w:num>
  <w:num w:numId="37">
    <w:abstractNumId w:val="23"/>
  </w:num>
  <w:num w:numId="38">
    <w:abstractNumId w:val="1"/>
  </w:num>
  <w:num w:numId="39">
    <w:abstractNumId w:val="3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5B86"/>
    <w:rsid w:val="00000697"/>
    <w:rsid w:val="00003CF1"/>
    <w:rsid w:val="00003D63"/>
    <w:rsid w:val="00004484"/>
    <w:rsid w:val="00007C63"/>
    <w:rsid w:val="00016744"/>
    <w:rsid w:val="00020ADC"/>
    <w:rsid w:val="0003086C"/>
    <w:rsid w:val="0003244A"/>
    <w:rsid w:val="000368C7"/>
    <w:rsid w:val="00043DC8"/>
    <w:rsid w:val="0005046C"/>
    <w:rsid w:val="00053934"/>
    <w:rsid w:val="00056B0A"/>
    <w:rsid w:val="00056DAF"/>
    <w:rsid w:val="000621E5"/>
    <w:rsid w:val="00062B75"/>
    <w:rsid w:val="00062C55"/>
    <w:rsid w:val="000648F5"/>
    <w:rsid w:val="00065530"/>
    <w:rsid w:val="000732B8"/>
    <w:rsid w:val="00075B8D"/>
    <w:rsid w:val="00084D60"/>
    <w:rsid w:val="0009309E"/>
    <w:rsid w:val="00093FF0"/>
    <w:rsid w:val="00095371"/>
    <w:rsid w:val="00095E23"/>
    <w:rsid w:val="00097623"/>
    <w:rsid w:val="000A2C02"/>
    <w:rsid w:val="000B142A"/>
    <w:rsid w:val="000B6440"/>
    <w:rsid w:val="000C06DC"/>
    <w:rsid w:val="000C1813"/>
    <w:rsid w:val="000C3C7F"/>
    <w:rsid w:val="000C4ABD"/>
    <w:rsid w:val="000D0249"/>
    <w:rsid w:val="000D24F0"/>
    <w:rsid w:val="000D2641"/>
    <w:rsid w:val="000D3446"/>
    <w:rsid w:val="000D476E"/>
    <w:rsid w:val="000E00DA"/>
    <w:rsid w:val="000E15D6"/>
    <w:rsid w:val="000E29A3"/>
    <w:rsid w:val="000E2F92"/>
    <w:rsid w:val="000F6B6B"/>
    <w:rsid w:val="001017EF"/>
    <w:rsid w:val="00104807"/>
    <w:rsid w:val="00104AD7"/>
    <w:rsid w:val="00105089"/>
    <w:rsid w:val="0011239B"/>
    <w:rsid w:val="0011666C"/>
    <w:rsid w:val="0011670E"/>
    <w:rsid w:val="00116FBD"/>
    <w:rsid w:val="00121EDF"/>
    <w:rsid w:val="0012385C"/>
    <w:rsid w:val="001240A7"/>
    <w:rsid w:val="00126F8A"/>
    <w:rsid w:val="00127F50"/>
    <w:rsid w:val="00130C75"/>
    <w:rsid w:val="00132426"/>
    <w:rsid w:val="00133FBC"/>
    <w:rsid w:val="00135557"/>
    <w:rsid w:val="00135FDB"/>
    <w:rsid w:val="00136A8E"/>
    <w:rsid w:val="001423A2"/>
    <w:rsid w:val="001434EA"/>
    <w:rsid w:val="00143A0A"/>
    <w:rsid w:val="001447C8"/>
    <w:rsid w:val="001475C6"/>
    <w:rsid w:val="001477D2"/>
    <w:rsid w:val="001557C8"/>
    <w:rsid w:val="00156369"/>
    <w:rsid w:val="00161A26"/>
    <w:rsid w:val="00163BEF"/>
    <w:rsid w:val="0016494C"/>
    <w:rsid w:val="001671E0"/>
    <w:rsid w:val="00167BF6"/>
    <w:rsid w:val="001716DA"/>
    <w:rsid w:val="00171968"/>
    <w:rsid w:val="00172053"/>
    <w:rsid w:val="00172E2C"/>
    <w:rsid w:val="00173058"/>
    <w:rsid w:val="00173D46"/>
    <w:rsid w:val="0017677F"/>
    <w:rsid w:val="00181A99"/>
    <w:rsid w:val="00183A5D"/>
    <w:rsid w:val="00184B8D"/>
    <w:rsid w:val="00186018"/>
    <w:rsid w:val="001911D4"/>
    <w:rsid w:val="001933F6"/>
    <w:rsid w:val="00197566"/>
    <w:rsid w:val="001A0358"/>
    <w:rsid w:val="001A6078"/>
    <w:rsid w:val="001A70FA"/>
    <w:rsid w:val="001B1A1D"/>
    <w:rsid w:val="001B1C0E"/>
    <w:rsid w:val="001B2C62"/>
    <w:rsid w:val="001B64F5"/>
    <w:rsid w:val="001C059B"/>
    <w:rsid w:val="001C2329"/>
    <w:rsid w:val="001C3CA5"/>
    <w:rsid w:val="001C6B10"/>
    <w:rsid w:val="001C6C97"/>
    <w:rsid w:val="001D0652"/>
    <w:rsid w:val="001D1701"/>
    <w:rsid w:val="001D1751"/>
    <w:rsid w:val="001D1F5F"/>
    <w:rsid w:val="001D4401"/>
    <w:rsid w:val="001D6A6C"/>
    <w:rsid w:val="001E105D"/>
    <w:rsid w:val="001E5EE6"/>
    <w:rsid w:val="001F07CF"/>
    <w:rsid w:val="001F2CAB"/>
    <w:rsid w:val="001F51D2"/>
    <w:rsid w:val="00200295"/>
    <w:rsid w:val="00211B04"/>
    <w:rsid w:val="00213E37"/>
    <w:rsid w:val="00215AB3"/>
    <w:rsid w:val="00221E6C"/>
    <w:rsid w:val="0022577A"/>
    <w:rsid w:val="00234D01"/>
    <w:rsid w:val="0023629B"/>
    <w:rsid w:val="0023781D"/>
    <w:rsid w:val="00237F3F"/>
    <w:rsid w:val="0024558B"/>
    <w:rsid w:val="00245E3A"/>
    <w:rsid w:val="00255E1B"/>
    <w:rsid w:val="002639DC"/>
    <w:rsid w:val="00265638"/>
    <w:rsid w:val="002722DF"/>
    <w:rsid w:val="0027336C"/>
    <w:rsid w:val="0027430E"/>
    <w:rsid w:val="002747F3"/>
    <w:rsid w:val="00276B04"/>
    <w:rsid w:val="00284B87"/>
    <w:rsid w:val="00287DC7"/>
    <w:rsid w:val="00290059"/>
    <w:rsid w:val="00290CEE"/>
    <w:rsid w:val="00290E43"/>
    <w:rsid w:val="00291A03"/>
    <w:rsid w:val="00291CE9"/>
    <w:rsid w:val="002A223C"/>
    <w:rsid w:val="002A33C7"/>
    <w:rsid w:val="002A56B7"/>
    <w:rsid w:val="002C006B"/>
    <w:rsid w:val="002C2297"/>
    <w:rsid w:val="002C34D5"/>
    <w:rsid w:val="002C717E"/>
    <w:rsid w:val="002D4183"/>
    <w:rsid w:val="002E1514"/>
    <w:rsid w:val="002E2F58"/>
    <w:rsid w:val="002E4098"/>
    <w:rsid w:val="002E7D6A"/>
    <w:rsid w:val="002F2D78"/>
    <w:rsid w:val="002F3E95"/>
    <w:rsid w:val="002F4D9A"/>
    <w:rsid w:val="002F5365"/>
    <w:rsid w:val="002F73F9"/>
    <w:rsid w:val="003002CD"/>
    <w:rsid w:val="00300A5C"/>
    <w:rsid w:val="0030529E"/>
    <w:rsid w:val="00310355"/>
    <w:rsid w:val="00316129"/>
    <w:rsid w:val="00321046"/>
    <w:rsid w:val="00322625"/>
    <w:rsid w:val="003249AF"/>
    <w:rsid w:val="003262B3"/>
    <w:rsid w:val="0032654D"/>
    <w:rsid w:val="00326C4D"/>
    <w:rsid w:val="003304FE"/>
    <w:rsid w:val="00332467"/>
    <w:rsid w:val="00346927"/>
    <w:rsid w:val="00346B2B"/>
    <w:rsid w:val="003553C4"/>
    <w:rsid w:val="0035560F"/>
    <w:rsid w:val="00357F18"/>
    <w:rsid w:val="00361225"/>
    <w:rsid w:val="00365668"/>
    <w:rsid w:val="003734B0"/>
    <w:rsid w:val="0037426E"/>
    <w:rsid w:val="00376A32"/>
    <w:rsid w:val="0037774A"/>
    <w:rsid w:val="00377F17"/>
    <w:rsid w:val="0038226C"/>
    <w:rsid w:val="00385C07"/>
    <w:rsid w:val="00387436"/>
    <w:rsid w:val="0039183A"/>
    <w:rsid w:val="00392DD3"/>
    <w:rsid w:val="0039417C"/>
    <w:rsid w:val="00397C51"/>
    <w:rsid w:val="00397D12"/>
    <w:rsid w:val="003A018D"/>
    <w:rsid w:val="003A0C14"/>
    <w:rsid w:val="003A59B1"/>
    <w:rsid w:val="003A71D3"/>
    <w:rsid w:val="003B1774"/>
    <w:rsid w:val="003B3D20"/>
    <w:rsid w:val="003C0192"/>
    <w:rsid w:val="003C0410"/>
    <w:rsid w:val="003C0BC0"/>
    <w:rsid w:val="003E6312"/>
    <w:rsid w:val="003F29DC"/>
    <w:rsid w:val="003F5416"/>
    <w:rsid w:val="00411191"/>
    <w:rsid w:val="00416686"/>
    <w:rsid w:val="00420B01"/>
    <w:rsid w:val="00421423"/>
    <w:rsid w:val="00421A0E"/>
    <w:rsid w:val="00427614"/>
    <w:rsid w:val="004326B0"/>
    <w:rsid w:val="0044063F"/>
    <w:rsid w:val="00441F71"/>
    <w:rsid w:val="0044300A"/>
    <w:rsid w:val="004450A0"/>
    <w:rsid w:val="00450A1B"/>
    <w:rsid w:val="00455E64"/>
    <w:rsid w:val="004608F6"/>
    <w:rsid w:val="00474767"/>
    <w:rsid w:val="00480E11"/>
    <w:rsid w:val="0048275C"/>
    <w:rsid w:val="004837FD"/>
    <w:rsid w:val="00484163"/>
    <w:rsid w:val="00494011"/>
    <w:rsid w:val="004968F8"/>
    <w:rsid w:val="004A2069"/>
    <w:rsid w:val="004A33F6"/>
    <w:rsid w:val="004A3644"/>
    <w:rsid w:val="004A54B6"/>
    <w:rsid w:val="004A7273"/>
    <w:rsid w:val="004B12C0"/>
    <w:rsid w:val="004B24EF"/>
    <w:rsid w:val="004B663E"/>
    <w:rsid w:val="004C0828"/>
    <w:rsid w:val="004C2E80"/>
    <w:rsid w:val="004C4C4B"/>
    <w:rsid w:val="004D1202"/>
    <w:rsid w:val="004D7704"/>
    <w:rsid w:val="004E4141"/>
    <w:rsid w:val="004E5BD3"/>
    <w:rsid w:val="004F6871"/>
    <w:rsid w:val="0050632C"/>
    <w:rsid w:val="00511390"/>
    <w:rsid w:val="0051208E"/>
    <w:rsid w:val="00514206"/>
    <w:rsid w:val="00514F44"/>
    <w:rsid w:val="00523217"/>
    <w:rsid w:val="00524E96"/>
    <w:rsid w:val="00524F89"/>
    <w:rsid w:val="00527E44"/>
    <w:rsid w:val="0053519D"/>
    <w:rsid w:val="00536960"/>
    <w:rsid w:val="00537447"/>
    <w:rsid w:val="00541660"/>
    <w:rsid w:val="00542BA5"/>
    <w:rsid w:val="005452BE"/>
    <w:rsid w:val="005538C5"/>
    <w:rsid w:val="00555CAE"/>
    <w:rsid w:val="005574AE"/>
    <w:rsid w:val="005628A1"/>
    <w:rsid w:val="00566DA9"/>
    <w:rsid w:val="00567818"/>
    <w:rsid w:val="0057632E"/>
    <w:rsid w:val="00580E6C"/>
    <w:rsid w:val="00582518"/>
    <w:rsid w:val="005837BD"/>
    <w:rsid w:val="00585B64"/>
    <w:rsid w:val="0058709B"/>
    <w:rsid w:val="00591C60"/>
    <w:rsid w:val="005921B7"/>
    <w:rsid w:val="0059260A"/>
    <w:rsid w:val="005A118B"/>
    <w:rsid w:val="005A20C7"/>
    <w:rsid w:val="005A24FF"/>
    <w:rsid w:val="005A4DDF"/>
    <w:rsid w:val="005B2022"/>
    <w:rsid w:val="005B7975"/>
    <w:rsid w:val="005D0DA4"/>
    <w:rsid w:val="005D3398"/>
    <w:rsid w:val="005D4740"/>
    <w:rsid w:val="005D4856"/>
    <w:rsid w:val="005D6304"/>
    <w:rsid w:val="005D7201"/>
    <w:rsid w:val="005E503E"/>
    <w:rsid w:val="005E7666"/>
    <w:rsid w:val="005F78EC"/>
    <w:rsid w:val="00602404"/>
    <w:rsid w:val="006030ED"/>
    <w:rsid w:val="006058CD"/>
    <w:rsid w:val="00605F76"/>
    <w:rsid w:val="00607B2F"/>
    <w:rsid w:val="0061569F"/>
    <w:rsid w:val="0062136D"/>
    <w:rsid w:val="00626164"/>
    <w:rsid w:val="0062690D"/>
    <w:rsid w:val="00630905"/>
    <w:rsid w:val="006330F6"/>
    <w:rsid w:val="0063384D"/>
    <w:rsid w:val="00634162"/>
    <w:rsid w:val="006370B8"/>
    <w:rsid w:val="00641394"/>
    <w:rsid w:val="00646E0F"/>
    <w:rsid w:val="00647E91"/>
    <w:rsid w:val="00652E42"/>
    <w:rsid w:val="00653640"/>
    <w:rsid w:val="00653F78"/>
    <w:rsid w:val="00664009"/>
    <w:rsid w:val="00673703"/>
    <w:rsid w:val="00681467"/>
    <w:rsid w:val="00681C9B"/>
    <w:rsid w:val="00683D68"/>
    <w:rsid w:val="006841B9"/>
    <w:rsid w:val="00686B9A"/>
    <w:rsid w:val="00691453"/>
    <w:rsid w:val="006958D4"/>
    <w:rsid w:val="006A4579"/>
    <w:rsid w:val="006A4BA0"/>
    <w:rsid w:val="006A5988"/>
    <w:rsid w:val="006A7F2E"/>
    <w:rsid w:val="006B2004"/>
    <w:rsid w:val="006B3435"/>
    <w:rsid w:val="006B689E"/>
    <w:rsid w:val="006C0958"/>
    <w:rsid w:val="006C431E"/>
    <w:rsid w:val="006C56B4"/>
    <w:rsid w:val="006C5F4B"/>
    <w:rsid w:val="006C6120"/>
    <w:rsid w:val="006C6A61"/>
    <w:rsid w:val="006C7000"/>
    <w:rsid w:val="006C7481"/>
    <w:rsid w:val="006D1489"/>
    <w:rsid w:val="006D28B2"/>
    <w:rsid w:val="006D4A87"/>
    <w:rsid w:val="006D79DD"/>
    <w:rsid w:val="006E0BF3"/>
    <w:rsid w:val="006E15B7"/>
    <w:rsid w:val="006E19B2"/>
    <w:rsid w:val="006E206D"/>
    <w:rsid w:val="006F2627"/>
    <w:rsid w:val="006F2CCC"/>
    <w:rsid w:val="007012E1"/>
    <w:rsid w:val="00701C07"/>
    <w:rsid w:val="00702D8D"/>
    <w:rsid w:val="00702EBC"/>
    <w:rsid w:val="00704DA1"/>
    <w:rsid w:val="007070FA"/>
    <w:rsid w:val="00710F43"/>
    <w:rsid w:val="00716A0C"/>
    <w:rsid w:val="007240D8"/>
    <w:rsid w:val="007254C6"/>
    <w:rsid w:val="0073689D"/>
    <w:rsid w:val="0074215C"/>
    <w:rsid w:val="00743F01"/>
    <w:rsid w:val="00744637"/>
    <w:rsid w:val="007525B7"/>
    <w:rsid w:val="00757084"/>
    <w:rsid w:val="00757CB5"/>
    <w:rsid w:val="00757F11"/>
    <w:rsid w:val="00762397"/>
    <w:rsid w:val="007758A9"/>
    <w:rsid w:val="00775D5B"/>
    <w:rsid w:val="00785FCA"/>
    <w:rsid w:val="007907E4"/>
    <w:rsid w:val="0079143F"/>
    <w:rsid w:val="00792831"/>
    <w:rsid w:val="00793369"/>
    <w:rsid w:val="007937A0"/>
    <w:rsid w:val="00794643"/>
    <w:rsid w:val="00794816"/>
    <w:rsid w:val="00794F15"/>
    <w:rsid w:val="007A2C29"/>
    <w:rsid w:val="007A2DA9"/>
    <w:rsid w:val="007A4279"/>
    <w:rsid w:val="007A504E"/>
    <w:rsid w:val="007A7E7A"/>
    <w:rsid w:val="007B3E6B"/>
    <w:rsid w:val="007B4138"/>
    <w:rsid w:val="007C033E"/>
    <w:rsid w:val="007C4F05"/>
    <w:rsid w:val="007D23A3"/>
    <w:rsid w:val="007D433B"/>
    <w:rsid w:val="007D47EF"/>
    <w:rsid w:val="007D5D96"/>
    <w:rsid w:val="007F16C2"/>
    <w:rsid w:val="007F4859"/>
    <w:rsid w:val="007F79A5"/>
    <w:rsid w:val="007F7D9E"/>
    <w:rsid w:val="00802DE3"/>
    <w:rsid w:val="008033B5"/>
    <w:rsid w:val="00803E2D"/>
    <w:rsid w:val="00817D11"/>
    <w:rsid w:val="0082115E"/>
    <w:rsid w:val="0082155F"/>
    <w:rsid w:val="00830324"/>
    <w:rsid w:val="00837E50"/>
    <w:rsid w:val="00840958"/>
    <w:rsid w:val="00840CD0"/>
    <w:rsid w:val="00840E14"/>
    <w:rsid w:val="00844CE7"/>
    <w:rsid w:val="008528E9"/>
    <w:rsid w:val="00862618"/>
    <w:rsid w:val="00865323"/>
    <w:rsid w:val="00866254"/>
    <w:rsid w:val="008676C1"/>
    <w:rsid w:val="00867B99"/>
    <w:rsid w:val="00873391"/>
    <w:rsid w:val="00882A4B"/>
    <w:rsid w:val="00885EE2"/>
    <w:rsid w:val="00887130"/>
    <w:rsid w:val="008909DB"/>
    <w:rsid w:val="00892440"/>
    <w:rsid w:val="00893A6D"/>
    <w:rsid w:val="00897241"/>
    <w:rsid w:val="008A2B8F"/>
    <w:rsid w:val="008A30CD"/>
    <w:rsid w:val="008A769B"/>
    <w:rsid w:val="008B2D51"/>
    <w:rsid w:val="008B51B3"/>
    <w:rsid w:val="008B6841"/>
    <w:rsid w:val="008B7BE5"/>
    <w:rsid w:val="008C136C"/>
    <w:rsid w:val="008C1EBD"/>
    <w:rsid w:val="008D0489"/>
    <w:rsid w:val="008D5651"/>
    <w:rsid w:val="008E4D40"/>
    <w:rsid w:val="008E4E09"/>
    <w:rsid w:val="008E5734"/>
    <w:rsid w:val="008E58DA"/>
    <w:rsid w:val="008E63D3"/>
    <w:rsid w:val="008E7C29"/>
    <w:rsid w:val="008F3DF5"/>
    <w:rsid w:val="00900DB6"/>
    <w:rsid w:val="00901889"/>
    <w:rsid w:val="00901AAF"/>
    <w:rsid w:val="00901FB6"/>
    <w:rsid w:val="0090246C"/>
    <w:rsid w:val="009029AB"/>
    <w:rsid w:val="00907C1E"/>
    <w:rsid w:val="009146B8"/>
    <w:rsid w:val="00923B11"/>
    <w:rsid w:val="00923CFF"/>
    <w:rsid w:val="009249F6"/>
    <w:rsid w:val="0094053C"/>
    <w:rsid w:val="009458EE"/>
    <w:rsid w:val="009461D7"/>
    <w:rsid w:val="00952E84"/>
    <w:rsid w:val="00953044"/>
    <w:rsid w:val="00954B22"/>
    <w:rsid w:val="009603CF"/>
    <w:rsid w:val="009608EC"/>
    <w:rsid w:val="00962A1B"/>
    <w:rsid w:val="00962A1F"/>
    <w:rsid w:val="0096493F"/>
    <w:rsid w:val="00966F6B"/>
    <w:rsid w:val="00971797"/>
    <w:rsid w:val="00975A7C"/>
    <w:rsid w:val="00976F47"/>
    <w:rsid w:val="0098365D"/>
    <w:rsid w:val="00983823"/>
    <w:rsid w:val="00984A66"/>
    <w:rsid w:val="00986398"/>
    <w:rsid w:val="00986836"/>
    <w:rsid w:val="00990DA0"/>
    <w:rsid w:val="009A1767"/>
    <w:rsid w:val="009A2B35"/>
    <w:rsid w:val="009B22F6"/>
    <w:rsid w:val="009B7690"/>
    <w:rsid w:val="009C036E"/>
    <w:rsid w:val="009D4177"/>
    <w:rsid w:val="009D6E31"/>
    <w:rsid w:val="009D71FE"/>
    <w:rsid w:val="009D73A0"/>
    <w:rsid w:val="009D7A28"/>
    <w:rsid w:val="009E3F9F"/>
    <w:rsid w:val="009E71DF"/>
    <w:rsid w:val="009E78BD"/>
    <w:rsid w:val="009E7A52"/>
    <w:rsid w:val="009F3785"/>
    <w:rsid w:val="009F520A"/>
    <w:rsid w:val="009F6C19"/>
    <w:rsid w:val="00A0163A"/>
    <w:rsid w:val="00A01E3A"/>
    <w:rsid w:val="00A01E44"/>
    <w:rsid w:val="00A0627A"/>
    <w:rsid w:val="00A069D1"/>
    <w:rsid w:val="00A116DC"/>
    <w:rsid w:val="00A11A04"/>
    <w:rsid w:val="00A1283E"/>
    <w:rsid w:val="00A157C0"/>
    <w:rsid w:val="00A23345"/>
    <w:rsid w:val="00A30AE1"/>
    <w:rsid w:val="00A33FCA"/>
    <w:rsid w:val="00A34A6E"/>
    <w:rsid w:val="00A435D7"/>
    <w:rsid w:val="00A50B55"/>
    <w:rsid w:val="00A56687"/>
    <w:rsid w:val="00A60A87"/>
    <w:rsid w:val="00A60C4C"/>
    <w:rsid w:val="00A62D08"/>
    <w:rsid w:val="00A66B9A"/>
    <w:rsid w:val="00A70976"/>
    <w:rsid w:val="00A7234F"/>
    <w:rsid w:val="00A72F9C"/>
    <w:rsid w:val="00A73F3C"/>
    <w:rsid w:val="00A744E8"/>
    <w:rsid w:val="00A75B42"/>
    <w:rsid w:val="00A76902"/>
    <w:rsid w:val="00A82A20"/>
    <w:rsid w:val="00A84AC4"/>
    <w:rsid w:val="00A90465"/>
    <w:rsid w:val="00A90BED"/>
    <w:rsid w:val="00A92304"/>
    <w:rsid w:val="00A96123"/>
    <w:rsid w:val="00A9649A"/>
    <w:rsid w:val="00AA623C"/>
    <w:rsid w:val="00AA6E56"/>
    <w:rsid w:val="00AB2211"/>
    <w:rsid w:val="00AB70F7"/>
    <w:rsid w:val="00AB71F3"/>
    <w:rsid w:val="00AC4DE9"/>
    <w:rsid w:val="00AC66A5"/>
    <w:rsid w:val="00AD4A87"/>
    <w:rsid w:val="00AD6632"/>
    <w:rsid w:val="00AE09A8"/>
    <w:rsid w:val="00AE160B"/>
    <w:rsid w:val="00AE2136"/>
    <w:rsid w:val="00AE2DD5"/>
    <w:rsid w:val="00AE7A27"/>
    <w:rsid w:val="00AF05BF"/>
    <w:rsid w:val="00AF4410"/>
    <w:rsid w:val="00AF4475"/>
    <w:rsid w:val="00AF7074"/>
    <w:rsid w:val="00AF72A7"/>
    <w:rsid w:val="00B04B46"/>
    <w:rsid w:val="00B04BD2"/>
    <w:rsid w:val="00B05B86"/>
    <w:rsid w:val="00B15314"/>
    <w:rsid w:val="00B16CC1"/>
    <w:rsid w:val="00B177DF"/>
    <w:rsid w:val="00B17A5D"/>
    <w:rsid w:val="00B2154F"/>
    <w:rsid w:val="00B225FE"/>
    <w:rsid w:val="00B22890"/>
    <w:rsid w:val="00B31442"/>
    <w:rsid w:val="00B33135"/>
    <w:rsid w:val="00B345C3"/>
    <w:rsid w:val="00B37CC7"/>
    <w:rsid w:val="00B37E62"/>
    <w:rsid w:val="00B412B9"/>
    <w:rsid w:val="00B42E7C"/>
    <w:rsid w:val="00B43893"/>
    <w:rsid w:val="00B45D1D"/>
    <w:rsid w:val="00B45DFA"/>
    <w:rsid w:val="00B509E5"/>
    <w:rsid w:val="00B52539"/>
    <w:rsid w:val="00B55D54"/>
    <w:rsid w:val="00B60259"/>
    <w:rsid w:val="00B61B94"/>
    <w:rsid w:val="00B644FB"/>
    <w:rsid w:val="00B6488B"/>
    <w:rsid w:val="00B679A5"/>
    <w:rsid w:val="00B67EA3"/>
    <w:rsid w:val="00B74208"/>
    <w:rsid w:val="00B752DF"/>
    <w:rsid w:val="00B77CC2"/>
    <w:rsid w:val="00B82942"/>
    <w:rsid w:val="00B845D6"/>
    <w:rsid w:val="00B86ABB"/>
    <w:rsid w:val="00B86CAE"/>
    <w:rsid w:val="00B8781E"/>
    <w:rsid w:val="00B94367"/>
    <w:rsid w:val="00BA0454"/>
    <w:rsid w:val="00BA1CA5"/>
    <w:rsid w:val="00BA5297"/>
    <w:rsid w:val="00BA5362"/>
    <w:rsid w:val="00BA5B6A"/>
    <w:rsid w:val="00BB0C2A"/>
    <w:rsid w:val="00BB0E17"/>
    <w:rsid w:val="00BB2C2C"/>
    <w:rsid w:val="00BC0FCD"/>
    <w:rsid w:val="00BC155A"/>
    <w:rsid w:val="00BC395B"/>
    <w:rsid w:val="00BD0CD4"/>
    <w:rsid w:val="00BD2428"/>
    <w:rsid w:val="00BD59FD"/>
    <w:rsid w:val="00BD5F84"/>
    <w:rsid w:val="00BE1613"/>
    <w:rsid w:val="00BE4ACA"/>
    <w:rsid w:val="00BE6965"/>
    <w:rsid w:val="00BE7197"/>
    <w:rsid w:val="00BF0EAE"/>
    <w:rsid w:val="00BF1608"/>
    <w:rsid w:val="00BF4CEF"/>
    <w:rsid w:val="00BF799A"/>
    <w:rsid w:val="00C03FF8"/>
    <w:rsid w:val="00C04058"/>
    <w:rsid w:val="00C132D3"/>
    <w:rsid w:val="00C13BB5"/>
    <w:rsid w:val="00C16931"/>
    <w:rsid w:val="00C2036A"/>
    <w:rsid w:val="00C205BC"/>
    <w:rsid w:val="00C21EAD"/>
    <w:rsid w:val="00C23538"/>
    <w:rsid w:val="00C329F4"/>
    <w:rsid w:val="00C343C2"/>
    <w:rsid w:val="00C360FC"/>
    <w:rsid w:val="00C427AD"/>
    <w:rsid w:val="00C42FB6"/>
    <w:rsid w:val="00C43F5D"/>
    <w:rsid w:val="00C51862"/>
    <w:rsid w:val="00C61A05"/>
    <w:rsid w:val="00C67AE6"/>
    <w:rsid w:val="00C67BED"/>
    <w:rsid w:val="00C70B65"/>
    <w:rsid w:val="00C80695"/>
    <w:rsid w:val="00C8070F"/>
    <w:rsid w:val="00C86376"/>
    <w:rsid w:val="00C87E01"/>
    <w:rsid w:val="00C90F0B"/>
    <w:rsid w:val="00C9270B"/>
    <w:rsid w:val="00C927FF"/>
    <w:rsid w:val="00C96CE9"/>
    <w:rsid w:val="00C97AA7"/>
    <w:rsid w:val="00CA075F"/>
    <w:rsid w:val="00CA0F7E"/>
    <w:rsid w:val="00CA3FE7"/>
    <w:rsid w:val="00CA6ACD"/>
    <w:rsid w:val="00CB3CFA"/>
    <w:rsid w:val="00CC1A76"/>
    <w:rsid w:val="00CC26E9"/>
    <w:rsid w:val="00CC2FD2"/>
    <w:rsid w:val="00CC3AD2"/>
    <w:rsid w:val="00CD3875"/>
    <w:rsid w:val="00CD3CF0"/>
    <w:rsid w:val="00CD3FED"/>
    <w:rsid w:val="00CE58CC"/>
    <w:rsid w:val="00CF1E7C"/>
    <w:rsid w:val="00CF664C"/>
    <w:rsid w:val="00CF7E3C"/>
    <w:rsid w:val="00D0000A"/>
    <w:rsid w:val="00D02E77"/>
    <w:rsid w:val="00D03E69"/>
    <w:rsid w:val="00D052E5"/>
    <w:rsid w:val="00D05C4B"/>
    <w:rsid w:val="00D064CA"/>
    <w:rsid w:val="00D06A20"/>
    <w:rsid w:val="00D0703C"/>
    <w:rsid w:val="00D076C2"/>
    <w:rsid w:val="00D1367F"/>
    <w:rsid w:val="00D207DF"/>
    <w:rsid w:val="00D2433D"/>
    <w:rsid w:val="00D24C75"/>
    <w:rsid w:val="00D302DD"/>
    <w:rsid w:val="00D3106C"/>
    <w:rsid w:val="00D36249"/>
    <w:rsid w:val="00D370F3"/>
    <w:rsid w:val="00D3759B"/>
    <w:rsid w:val="00D43736"/>
    <w:rsid w:val="00D476E1"/>
    <w:rsid w:val="00D509A0"/>
    <w:rsid w:val="00D55895"/>
    <w:rsid w:val="00D67EE7"/>
    <w:rsid w:val="00D71ACA"/>
    <w:rsid w:val="00D72E0E"/>
    <w:rsid w:val="00D75A14"/>
    <w:rsid w:val="00D83175"/>
    <w:rsid w:val="00D87424"/>
    <w:rsid w:val="00D92838"/>
    <w:rsid w:val="00DA2F2F"/>
    <w:rsid w:val="00DA42AF"/>
    <w:rsid w:val="00DB0452"/>
    <w:rsid w:val="00DB4573"/>
    <w:rsid w:val="00DB47B9"/>
    <w:rsid w:val="00DB7E22"/>
    <w:rsid w:val="00DC0DB3"/>
    <w:rsid w:val="00DC125E"/>
    <w:rsid w:val="00DC23C6"/>
    <w:rsid w:val="00DC332A"/>
    <w:rsid w:val="00DC6979"/>
    <w:rsid w:val="00DD0090"/>
    <w:rsid w:val="00DD07BE"/>
    <w:rsid w:val="00DD2FD9"/>
    <w:rsid w:val="00DE0038"/>
    <w:rsid w:val="00DE16CE"/>
    <w:rsid w:val="00DE4B56"/>
    <w:rsid w:val="00DE6F1E"/>
    <w:rsid w:val="00DF0B18"/>
    <w:rsid w:val="00DF5983"/>
    <w:rsid w:val="00DF65CB"/>
    <w:rsid w:val="00E02DAA"/>
    <w:rsid w:val="00E03F4E"/>
    <w:rsid w:val="00E15700"/>
    <w:rsid w:val="00E2527B"/>
    <w:rsid w:val="00E25A4E"/>
    <w:rsid w:val="00E32EDF"/>
    <w:rsid w:val="00E330FA"/>
    <w:rsid w:val="00E35F31"/>
    <w:rsid w:val="00E3678A"/>
    <w:rsid w:val="00E434CC"/>
    <w:rsid w:val="00E45B03"/>
    <w:rsid w:val="00E521FB"/>
    <w:rsid w:val="00E55243"/>
    <w:rsid w:val="00E55D49"/>
    <w:rsid w:val="00E568F9"/>
    <w:rsid w:val="00E6201C"/>
    <w:rsid w:val="00E66894"/>
    <w:rsid w:val="00E668E9"/>
    <w:rsid w:val="00E6694F"/>
    <w:rsid w:val="00E677BB"/>
    <w:rsid w:val="00E67F40"/>
    <w:rsid w:val="00E70C22"/>
    <w:rsid w:val="00E72D6D"/>
    <w:rsid w:val="00E73C3C"/>
    <w:rsid w:val="00E772F3"/>
    <w:rsid w:val="00E81861"/>
    <w:rsid w:val="00E84D6E"/>
    <w:rsid w:val="00E8503B"/>
    <w:rsid w:val="00E85E8D"/>
    <w:rsid w:val="00E90745"/>
    <w:rsid w:val="00E939ED"/>
    <w:rsid w:val="00E95B46"/>
    <w:rsid w:val="00E96132"/>
    <w:rsid w:val="00EA0DDD"/>
    <w:rsid w:val="00EA12EE"/>
    <w:rsid w:val="00EA5D54"/>
    <w:rsid w:val="00EA5DCD"/>
    <w:rsid w:val="00EC440A"/>
    <w:rsid w:val="00ED16A9"/>
    <w:rsid w:val="00ED1A0F"/>
    <w:rsid w:val="00ED2FF7"/>
    <w:rsid w:val="00ED35BC"/>
    <w:rsid w:val="00ED44C9"/>
    <w:rsid w:val="00ED44F7"/>
    <w:rsid w:val="00ED59FF"/>
    <w:rsid w:val="00EE0497"/>
    <w:rsid w:val="00EF01CE"/>
    <w:rsid w:val="00EF1A1D"/>
    <w:rsid w:val="00EF2293"/>
    <w:rsid w:val="00EF2D6C"/>
    <w:rsid w:val="00EF3619"/>
    <w:rsid w:val="00EF3B13"/>
    <w:rsid w:val="00EF67E8"/>
    <w:rsid w:val="00EF7EDA"/>
    <w:rsid w:val="00F01B02"/>
    <w:rsid w:val="00F03A71"/>
    <w:rsid w:val="00F059C7"/>
    <w:rsid w:val="00F06CAA"/>
    <w:rsid w:val="00F1077C"/>
    <w:rsid w:val="00F1090D"/>
    <w:rsid w:val="00F136BB"/>
    <w:rsid w:val="00F1641D"/>
    <w:rsid w:val="00F20926"/>
    <w:rsid w:val="00F23AB9"/>
    <w:rsid w:val="00F34A74"/>
    <w:rsid w:val="00F40579"/>
    <w:rsid w:val="00F408C1"/>
    <w:rsid w:val="00F4098F"/>
    <w:rsid w:val="00F42F24"/>
    <w:rsid w:val="00F4424F"/>
    <w:rsid w:val="00F474D4"/>
    <w:rsid w:val="00F5265F"/>
    <w:rsid w:val="00F55025"/>
    <w:rsid w:val="00F57990"/>
    <w:rsid w:val="00F60E46"/>
    <w:rsid w:val="00F63981"/>
    <w:rsid w:val="00F81F58"/>
    <w:rsid w:val="00F869EA"/>
    <w:rsid w:val="00F87F4F"/>
    <w:rsid w:val="00F93022"/>
    <w:rsid w:val="00FA0384"/>
    <w:rsid w:val="00FA2A04"/>
    <w:rsid w:val="00FA6744"/>
    <w:rsid w:val="00FB1A5E"/>
    <w:rsid w:val="00FB2327"/>
    <w:rsid w:val="00FB68E9"/>
    <w:rsid w:val="00FC3A00"/>
    <w:rsid w:val="00FC7A70"/>
    <w:rsid w:val="00FD2825"/>
    <w:rsid w:val="00FD41B7"/>
    <w:rsid w:val="00FD539D"/>
    <w:rsid w:val="00FE0182"/>
    <w:rsid w:val="00FE02D6"/>
    <w:rsid w:val="00FE1338"/>
    <w:rsid w:val="00FE22EB"/>
    <w:rsid w:val="00FE2683"/>
    <w:rsid w:val="00FF1EED"/>
    <w:rsid w:val="00FF6D5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56"/>
    <w:pPr>
      <w:widowControl w:val="0"/>
    </w:pPr>
    <w:rPr>
      <w:kern w:val="2"/>
      <w:sz w:val="24"/>
      <w:szCs w:val="24"/>
    </w:rPr>
  </w:style>
  <w:style w:type="paragraph" w:styleId="1">
    <w:name w:val="heading 1"/>
    <w:basedOn w:val="a"/>
    <w:qFormat/>
    <w:rsid w:val="00B05B8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5B86"/>
    <w:pPr>
      <w:tabs>
        <w:tab w:val="center" w:pos="4153"/>
        <w:tab w:val="right" w:pos="8306"/>
      </w:tabs>
      <w:snapToGrid w:val="0"/>
    </w:pPr>
    <w:rPr>
      <w:sz w:val="20"/>
      <w:szCs w:val="20"/>
    </w:rPr>
  </w:style>
  <w:style w:type="character" w:customStyle="1" w:styleId="a4">
    <w:name w:val="頁尾 字元"/>
    <w:link w:val="a3"/>
    <w:uiPriority w:val="99"/>
    <w:locked/>
    <w:rsid w:val="00B05B86"/>
    <w:rPr>
      <w:rFonts w:eastAsia="新細明體"/>
      <w:kern w:val="2"/>
      <w:lang w:val="en-US" w:eastAsia="zh-TW" w:bidi="ar-SA"/>
    </w:rPr>
  </w:style>
  <w:style w:type="character" w:styleId="a5">
    <w:name w:val="page number"/>
    <w:basedOn w:val="a0"/>
    <w:rsid w:val="00B05B86"/>
  </w:style>
  <w:style w:type="paragraph" w:customStyle="1" w:styleId="xmsonormal">
    <w:name w:val="x_msonormal"/>
    <w:basedOn w:val="a"/>
    <w:rsid w:val="00B05B86"/>
    <w:pPr>
      <w:widowControl/>
      <w:spacing w:before="100" w:beforeAutospacing="1" w:after="100" w:afterAutospacing="1"/>
    </w:pPr>
    <w:rPr>
      <w:rFonts w:ascii="新細明體" w:hAnsi="新細明體" w:cs="新細明體"/>
      <w:kern w:val="0"/>
    </w:rPr>
  </w:style>
  <w:style w:type="paragraph" w:styleId="2">
    <w:name w:val="Body Text 2"/>
    <w:basedOn w:val="a"/>
    <w:rsid w:val="00B05B86"/>
    <w:rPr>
      <w:b/>
      <w:bCs/>
    </w:rPr>
  </w:style>
  <w:style w:type="paragraph" w:styleId="a6">
    <w:name w:val="Body Text"/>
    <w:basedOn w:val="a"/>
    <w:link w:val="a7"/>
    <w:rsid w:val="00B05B86"/>
    <w:rPr>
      <w:b/>
      <w:bCs/>
      <w:color w:val="003300"/>
    </w:rPr>
  </w:style>
  <w:style w:type="character" w:customStyle="1" w:styleId="a7">
    <w:name w:val="本文 字元"/>
    <w:link w:val="a6"/>
    <w:locked/>
    <w:rsid w:val="00B05B86"/>
    <w:rPr>
      <w:rFonts w:eastAsia="新細明體"/>
      <w:b/>
      <w:bCs/>
      <w:color w:val="003300"/>
      <w:kern w:val="2"/>
      <w:sz w:val="24"/>
      <w:szCs w:val="24"/>
      <w:lang w:val="en-US" w:eastAsia="zh-TW" w:bidi="ar-SA"/>
    </w:rPr>
  </w:style>
  <w:style w:type="character" w:styleId="a8">
    <w:name w:val="Hyperlink"/>
    <w:rsid w:val="00B05B86"/>
    <w:rPr>
      <w:color w:val="0000FF"/>
      <w:u w:val="single"/>
    </w:rPr>
  </w:style>
  <w:style w:type="paragraph" w:styleId="a9">
    <w:name w:val="List Paragraph"/>
    <w:basedOn w:val="a"/>
    <w:qFormat/>
    <w:rsid w:val="00B05B86"/>
    <w:pPr>
      <w:ind w:leftChars="200" w:left="480"/>
    </w:pPr>
  </w:style>
  <w:style w:type="character" w:styleId="aa">
    <w:name w:val="Strong"/>
    <w:qFormat/>
    <w:rsid w:val="00B05B86"/>
    <w:rPr>
      <w:b/>
      <w:bCs/>
    </w:rPr>
  </w:style>
  <w:style w:type="table" w:styleId="ab">
    <w:name w:val="Table Grid"/>
    <w:basedOn w:val="a1"/>
    <w:uiPriority w:val="39"/>
    <w:rsid w:val="00B05B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logtext1">
    <w:name w:val="dialog_text1"/>
    <w:rsid w:val="00B05B86"/>
    <w:rPr>
      <w:rFonts w:ascii="sөũ" w:hAnsi="sөũ" w:hint="default"/>
      <w:color w:val="000000"/>
      <w:sz w:val="20"/>
      <w:szCs w:val="20"/>
    </w:rPr>
  </w:style>
  <w:style w:type="paragraph" w:styleId="ac">
    <w:name w:val="header"/>
    <w:basedOn w:val="a"/>
    <w:link w:val="ad"/>
    <w:uiPriority w:val="99"/>
    <w:rsid w:val="00E668E9"/>
    <w:pPr>
      <w:tabs>
        <w:tab w:val="center" w:pos="4153"/>
        <w:tab w:val="right" w:pos="8306"/>
      </w:tabs>
      <w:snapToGrid w:val="0"/>
    </w:pPr>
    <w:rPr>
      <w:sz w:val="20"/>
      <w:szCs w:val="20"/>
    </w:rPr>
  </w:style>
  <w:style w:type="paragraph" w:styleId="ae">
    <w:name w:val="Balloon Text"/>
    <w:basedOn w:val="a"/>
    <w:link w:val="af"/>
    <w:rsid w:val="00C21EAD"/>
    <w:rPr>
      <w:rFonts w:ascii="Calibri Light" w:hAnsi="Calibri Light"/>
      <w:sz w:val="18"/>
      <w:szCs w:val="18"/>
    </w:rPr>
  </w:style>
  <w:style w:type="character" w:customStyle="1" w:styleId="af">
    <w:name w:val="註解方塊文字 字元"/>
    <w:link w:val="ae"/>
    <w:rsid w:val="00C21EAD"/>
    <w:rPr>
      <w:rFonts w:ascii="Calibri Light" w:eastAsia="新細明體" w:hAnsi="Calibri Light" w:cs="Times New Roman"/>
      <w:kern w:val="2"/>
      <w:sz w:val="18"/>
      <w:szCs w:val="18"/>
    </w:rPr>
  </w:style>
  <w:style w:type="character" w:customStyle="1" w:styleId="ad">
    <w:name w:val="頁首 字元"/>
    <w:link w:val="ac"/>
    <w:uiPriority w:val="99"/>
    <w:rsid w:val="00BC155A"/>
    <w:rPr>
      <w:kern w:val="2"/>
    </w:rPr>
  </w:style>
  <w:style w:type="paragraph" w:styleId="af0">
    <w:name w:val="Salutation"/>
    <w:basedOn w:val="a"/>
    <w:next w:val="a"/>
    <w:link w:val="af1"/>
    <w:rsid w:val="0053519D"/>
    <w:rPr>
      <w:rFonts w:eastAsia="標楷體"/>
      <w:sz w:val="28"/>
      <w:szCs w:val="28"/>
    </w:rPr>
  </w:style>
  <w:style w:type="character" w:customStyle="1" w:styleId="af1">
    <w:name w:val="問候 字元"/>
    <w:basedOn w:val="a0"/>
    <w:link w:val="af0"/>
    <w:rsid w:val="0053519D"/>
    <w:rPr>
      <w:rFonts w:eastAsia="標楷體"/>
      <w:kern w:val="2"/>
      <w:sz w:val="28"/>
      <w:szCs w:val="28"/>
    </w:rPr>
  </w:style>
  <w:style w:type="paragraph" w:styleId="af2">
    <w:name w:val="Closing"/>
    <w:basedOn w:val="a"/>
    <w:link w:val="af3"/>
    <w:rsid w:val="0053519D"/>
    <w:pPr>
      <w:ind w:leftChars="1800" w:left="100"/>
    </w:pPr>
    <w:rPr>
      <w:rFonts w:eastAsia="標楷體"/>
      <w:sz w:val="28"/>
      <w:szCs w:val="28"/>
    </w:rPr>
  </w:style>
  <w:style w:type="character" w:customStyle="1" w:styleId="af3">
    <w:name w:val="結語 字元"/>
    <w:basedOn w:val="a0"/>
    <w:link w:val="af2"/>
    <w:rsid w:val="0053519D"/>
    <w:rPr>
      <w:rFonts w:eastAsia="標楷體"/>
      <w:kern w:val="2"/>
      <w:sz w:val="28"/>
      <w:szCs w:val="28"/>
    </w:rPr>
  </w:style>
</w:styles>
</file>

<file path=word/webSettings.xml><?xml version="1.0" encoding="utf-8"?>
<w:webSettings xmlns:r="http://schemas.openxmlformats.org/officeDocument/2006/relationships" xmlns:w="http://schemas.openxmlformats.org/wordprocessingml/2006/main">
  <w:divs>
    <w:div w:id="24868468">
      <w:bodyDiv w:val="1"/>
      <w:marLeft w:val="0"/>
      <w:marRight w:val="0"/>
      <w:marTop w:val="0"/>
      <w:marBottom w:val="0"/>
      <w:divBdr>
        <w:top w:val="none" w:sz="0" w:space="0" w:color="auto"/>
        <w:left w:val="none" w:sz="0" w:space="0" w:color="auto"/>
        <w:bottom w:val="none" w:sz="0" w:space="0" w:color="auto"/>
        <w:right w:val="none" w:sz="0" w:space="0" w:color="auto"/>
      </w:divBdr>
    </w:div>
    <w:div w:id="70589495">
      <w:bodyDiv w:val="1"/>
      <w:marLeft w:val="0"/>
      <w:marRight w:val="0"/>
      <w:marTop w:val="0"/>
      <w:marBottom w:val="0"/>
      <w:divBdr>
        <w:top w:val="none" w:sz="0" w:space="0" w:color="auto"/>
        <w:left w:val="none" w:sz="0" w:space="0" w:color="auto"/>
        <w:bottom w:val="none" w:sz="0" w:space="0" w:color="auto"/>
        <w:right w:val="none" w:sz="0" w:space="0" w:color="auto"/>
      </w:divBdr>
    </w:div>
    <w:div w:id="116487307">
      <w:bodyDiv w:val="1"/>
      <w:marLeft w:val="0"/>
      <w:marRight w:val="0"/>
      <w:marTop w:val="0"/>
      <w:marBottom w:val="0"/>
      <w:divBdr>
        <w:top w:val="none" w:sz="0" w:space="0" w:color="auto"/>
        <w:left w:val="none" w:sz="0" w:space="0" w:color="auto"/>
        <w:bottom w:val="none" w:sz="0" w:space="0" w:color="auto"/>
        <w:right w:val="none" w:sz="0" w:space="0" w:color="auto"/>
      </w:divBdr>
    </w:div>
    <w:div w:id="303706340">
      <w:bodyDiv w:val="1"/>
      <w:marLeft w:val="0"/>
      <w:marRight w:val="0"/>
      <w:marTop w:val="0"/>
      <w:marBottom w:val="0"/>
      <w:divBdr>
        <w:top w:val="none" w:sz="0" w:space="0" w:color="auto"/>
        <w:left w:val="none" w:sz="0" w:space="0" w:color="auto"/>
        <w:bottom w:val="none" w:sz="0" w:space="0" w:color="auto"/>
        <w:right w:val="none" w:sz="0" w:space="0" w:color="auto"/>
      </w:divBdr>
    </w:div>
    <w:div w:id="423189044">
      <w:bodyDiv w:val="1"/>
      <w:marLeft w:val="0"/>
      <w:marRight w:val="0"/>
      <w:marTop w:val="0"/>
      <w:marBottom w:val="0"/>
      <w:divBdr>
        <w:top w:val="none" w:sz="0" w:space="0" w:color="auto"/>
        <w:left w:val="none" w:sz="0" w:space="0" w:color="auto"/>
        <w:bottom w:val="none" w:sz="0" w:space="0" w:color="auto"/>
        <w:right w:val="none" w:sz="0" w:space="0" w:color="auto"/>
      </w:divBdr>
    </w:div>
    <w:div w:id="755398322">
      <w:bodyDiv w:val="1"/>
      <w:marLeft w:val="0"/>
      <w:marRight w:val="0"/>
      <w:marTop w:val="0"/>
      <w:marBottom w:val="0"/>
      <w:divBdr>
        <w:top w:val="none" w:sz="0" w:space="0" w:color="auto"/>
        <w:left w:val="none" w:sz="0" w:space="0" w:color="auto"/>
        <w:bottom w:val="none" w:sz="0" w:space="0" w:color="auto"/>
        <w:right w:val="none" w:sz="0" w:space="0" w:color="auto"/>
      </w:divBdr>
    </w:div>
    <w:div w:id="797995596">
      <w:bodyDiv w:val="1"/>
      <w:marLeft w:val="0"/>
      <w:marRight w:val="0"/>
      <w:marTop w:val="0"/>
      <w:marBottom w:val="0"/>
      <w:divBdr>
        <w:top w:val="none" w:sz="0" w:space="0" w:color="auto"/>
        <w:left w:val="none" w:sz="0" w:space="0" w:color="auto"/>
        <w:bottom w:val="none" w:sz="0" w:space="0" w:color="auto"/>
        <w:right w:val="none" w:sz="0" w:space="0" w:color="auto"/>
      </w:divBdr>
    </w:div>
    <w:div w:id="928386978">
      <w:bodyDiv w:val="1"/>
      <w:marLeft w:val="0"/>
      <w:marRight w:val="0"/>
      <w:marTop w:val="0"/>
      <w:marBottom w:val="0"/>
      <w:divBdr>
        <w:top w:val="none" w:sz="0" w:space="0" w:color="auto"/>
        <w:left w:val="none" w:sz="0" w:space="0" w:color="auto"/>
        <w:bottom w:val="none" w:sz="0" w:space="0" w:color="auto"/>
        <w:right w:val="none" w:sz="0" w:space="0" w:color="auto"/>
      </w:divBdr>
    </w:div>
    <w:div w:id="1932230318">
      <w:bodyDiv w:val="1"/>
      <w:marLeft w:val="0"/>
      <w:marRight w:val="0"/>
      <w:marTop w:val="0"/>
      <w:marBottom w:val="0"/>
      <w:divBdr>
        <w:top w:val="none" w:sz="0" w:space="0" w:color="auto"/>
        <w:left w:val="none" w:sz="0" w:space="0" w:color="auto"/>
        <w:bottom w:val="none" w:sz="0" w:space="0" w:color="auto"/>
        <w:right w:val="none" w:sz="0" w:space="0" w:color="auto"/>
      </w:divBdr>
    </w:div>
    <w:div w:id="20321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7C11D-624E-41B2-ABC5-465C375C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1715</Words>
  <Characters>9778</Characters>
  <Application>Microsoft Office Word</Application>
  <DocSecurity>0</DocSecurity>
  <Lines>81</Lines>
  <Paragraphs>22</Paragraphs>
  <ScaleCrop>false</ScaleCrop>
  <Company>MOE</Company>
  <LinksUpToDate>false</LinksUpToDate>
  <CharactersWithSpaces>11471</CharactersWithSpaces>
  <SharedDoc>false</SharedDoc>
  <HLinks>
    <vt:vector size="12" baseType="variant">
      <vt:variant>
        <vt:i4>7143490</vt:i4>
      </vt:variant>
      <vt:variant>
        <vt:i4>3</vt:i4>
      </vt:variant>
      <vt:variant>
        <vt:i4>0</vt:i4>
      </vt:variant>
      <vt:variant>
        <vt:i4>5</vt:i4>
      </vt:variant>
      <vt:variant>
        <vt:lpwstr>mailto:c103@ey.gov.tw</vt:lpwstr>
      </vt:variant>
      <vt:variant>
        <vt:lpwstr/>
      </vt:variant>
      <vt:variant>
        <vt:i4>458766</vt:i4>
      </vt:variant>
      <vt:variant>
        <vt:i4>0</vt:i4>
      </vt:variant>
      <vt:variant>
        <vt:i4>0</vt:i4>
      </vt:variant>
      <vt:variant>
        <vt:i4>5</vt:i4>
      </vt:variant>
      <vt:variant>
        <vt:lpwstr>http://edu.law.moe.gov.tw/LawContent.aspx?id=GL000650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教育部新聞工作小組作業程序說明表</dc:title>
  <dc:creator>MOEIT</dc:creator>
  <cp:lastModifiedBy>USER</cp:lastModifiedBy>
  <cp:revision>2</cp:revision>
  <cp:lastPrinted>2018-09-13T01:10:00Z</cp:lastPrinted>
  <dcterms:created xsi:type="dcterms:W3CDTF">2018-11-23T07:17:00Z</dcterms:created>
  <dcterms:modified xsi:type="dcterms:W3CDTF">2018-11-23T07:17:00Z</dcterms:modified>
</cp:coreProperties>
</file>