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F8" w:rsidRDefault="008605A8">
      <w:pPr>
        <w:pStyle w:val="Standard"/>
        <w:spacing w:line="480" w:lineRule="exact"/>
        <w:ind w:left="567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【附件一】</w:t>
      </w:r>
    </w:p>
    <w:p w:rsidR="003C0EF8" w:rsidRDefault="008605A8">
      <w:pPr>
        <w:pStyle w:val="Standard"/>
        <w:snapToGrid w:val="0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花蓮縣</w:t>
      </w:r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年度水璉「</w:t>
      </w:r>
      <w:r>
        <w:rPr>
          <w:rFonts w:ascii="標楷體" w:eastAsia="標楷體" w:hAnsi="標楷體"/>
          <w:b/>
          <w:sz w:val="32"/>
          <w:szCs w:val="32"/>
        </w:rPr>
        <w:t>2024</w:t>
      </w:r>
      <w:r>
        <w:rPr>
          <w:rFonts w:ascii="標楷體" w:eastAsia="標楷體" w:hAnsi="標楷體"/>
          <w:b/>
          <w:sz w:val="32"/>
          <w:szCs w:val="32"/>
        </w:rPr>
        <w:t>藝術陪伴雙語冬令營」活動報名表</w:t>
      </w:r>
    </w:p>
    <w:bookmarkEnd w:id="0"/>
    <w:p w:rsidR="003C0EF8" w:rsidRDefault="003C0EF8">
      <w:pPr>
        <w:pStyle w:val="Standard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7"/>
        <w:gridCol w:w="2269"/>
        <w:gridCol w:w="583"/>
        <w:gridCol w:w="233"/>
        <w:gridCol w:w="2191"/>
        <w:gridCol w:w="1275"/>
        <w:gridCol w:w="2098"/>
      </w:tblGrid>
      <w:tr w:rsidR="003C0EF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學生姓名</w:t>
            </w:r>
          </w:p>
        </w:tc>
        <w:tc>
          <w:tcPr>
            <w:tcW w:w="28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0EF8" w:rsidRDefault="003C0EF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英文名</w:t>
            </w: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0EF8" w:rsidRDefault="003C0EF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就讀學校</w:t>
            </w:r>
          </w:p>
        </w:tc>
        <w:tc>
          <w:tcPr>
            <w:tcW w:w="53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3C0EF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性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別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ind w:firstLine="1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男</w:t>
            </w: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  <w:sz w:val="32"/>
              </w:rPr>
              <w:t>女</w:t>
            </w: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就讀班級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（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）年（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）班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辦理保險用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3C0EF8">
            <w:pPr>
              <w:pStyle w:val="Standard"/>
              <w:spacing w:line="0" w:lineRule="atLeast"/>
              <w:ind w:left="132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飲食</w:t>
            </w:r>
          </w:p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習慣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  <w:p w:rsidR="003C0EF8" w:rsidRDefault="008605A8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7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出生年月日</w:t>
            </w:r>
          </w:p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辦理保險用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ind w:left="13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trHeight w:val="1325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聯絡地址</w:t>
            </w:r>
          </w:p>
        </w:tc>
        <w:tc>
          <w:tcPr>
            <w:tcW w:w="872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3C0EF8">
            <w:pPr>
              <w:pStyle w:val="Standard"/>
              <w:spacing w:line="0" w:lineRule="atLeast"/>
              <w:ind w:left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trHeight w:val="1469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緊急聯絡人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3C0EF8">
            <w:pPr>
              <w:pStyle w:val="Standard"/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聯絡</w:t>
            </w:r>
          </w:p>
          <w:p w:rsidR="003C0EF8" w:rsidRDefault="008605A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  <w:tc>
          <w:tcPr>
            <w:tcW w:w="5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3C0EF8" w:rsidRDefault="008605A8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E-mail:</w:t>
            </w: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cantSplit/>
          <w:trHeight w:val="3106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註</w:t>
            </w:r>
          </w:p>
        </w:tc>
        <w:tc>
          <w:tcPr>
            <w:tcW w:w="8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numPr>
                <w:ilvl w:val="0"/>
                <w:numId w:val="2"/>
              </w:numPr>
              <w:spacing w:before="120" w:line="0" w:lineRule="atLeast"/>
              <w:ind w:left="301" w:hanging="301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家長同意確保學生全程參與本活動，參加學生若由家長準時接送，或由學生自行通勤，往返路程安全由家長及學生負責。</w:t>
            </w:r>
          </w:p>
          <w:p w:rsidR="003C0EF8" w:rsidRDefault="008605A8">
            <w:pPr>
              <w:pStyle w:val="Standard"/>
              <w:numPr>
                <w:ilvl w:val="0"/>
                <w:numId w:val="1"/>
              </w:numPr>
              <w:spacing w:line="0" w:lineRule="atLeast"/>
              <w:ind w:left="301" w:hanging="301"/>
              <w:textAlignment w:val="auto"/>
            </w:pPr>
            <w:r>
              <w:rPr>
                <w:rFonts w:ascii="標楷體" w:eastAsia="標楷體" w:hAnsi="標楷體"/>
                <w:sz w:val="28"/>
                <w:szCs w:val="24"/>
              </w:rPr>
              <w:t>請學生及家長務必遵守團體規範，若學生干擾團體活動進行屢勸不聽</w:t>
            </w:r>
            <w:r>
              <w:rPr>
                <w:rFonts w:ascii="標楷體" w:eastAsia="標楷體" w:hAnsi="標楷體"/>
                <w:sz w:val="28"/>
                <w:szCs w:val="26"/>
              </w:rPr>
              <w:t>(</w:t>
            </w:r>
            <w:r>
              <w:rPr>
                <w:rFonts w:ascii="標楷體" w:eastAsia="標楷體" w:hAnsi="標楷體"/>
                <w:sz w:val="28"/>
                <w:szCs w:val="26"/>
              </w:rPr>
              <w:t>三次</w:t>
            </w:r>
            <w:r>
              <w:rPr>
                <w:rFonts w:ascii="標楷體" w:eastAsia="標楷體" w:hAnsi="標楷體"/>
                <w:sz w:val="28"/>
                <w:szCs w:val="26"/>
              </w:rPr>
              <w:t>)</w:t>
            </w:r>
            <w:r>
              <w:rPr>
                <w:rFonts w:ascii="標楷體" w:eastAsia="標楷體" w:hAnsi="標楷體"/>
                <w:sz w:val="28"/>
                <w:szCs w:val="24"/>
              </w:rPr>
              <w:t>，即通知家長帶回，以維護全體學生權益，且次年將不得再參加此類營隊活動。</w:t>
            </w:r>
          </w:p>
          <w:p w:rsidR="003C0EF8" w:rsidRDefault="008605A8">
            <w:pPr>
              <w:pStyle w:val="Standard"/>
              <w:numPr>
                <w:ilvl w:val="0"/>
                <w:numId w:val="1"/>
              </w:numPr>
              <w:spacing w:line="0" w:lineRule="atLeast"/>
              <w:ind w:left="301" w:hanging="301"/>
              <w:textAlignment w:val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學生若有特殊狀況（例：食物過敏），請務必註記（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）</w:t>
            </w:r>
          </w:p>
        </w:tc>
      </w:tr>
      <w:tr w:rsidR="003C0EF8">
        <w:tblPrEx>
          <w:tblCellMar>
            <w:top w:w="0" w:type="dxa"/>
            <w:bottom w:w="0" w:type="dxa"/>
          </w:tblCellMar>
        </w:tblPrEx>
        <w:trPr>
          <w:cantSplit/>
          <w:trHeight w:val="1194"/>
          <w:jc w:val="center"/>
        </w:trPr>
        <w:tc>
          <w:tcPr>
            <w:tcW w:w="18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家長簽章</w:t>
            </w:r>
          </w:p>
        </w:tc>
        <w:tc>
          <w:tcPr>
            <w:tcW w:w="8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EF8" w:rsidRDefault="008605A8">
            <w:pPr>
              <w:pStyle w:val="Standard"/>
              <w:spacing w:before="36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我已清楚並願意遵守注意事項</w:t>
            </w:r>
            <w:r>
              <w:rPr>
                <w:rFonts w:ascii="標楷體" w:eastAsia="標楷體" w:hAnsi="標楷體"/>
                <w:sz w:val="32"/>
              </w:rPr>
              <w:t xml:space="preserve">  ______________________</w:t>
            </w:r>
          </w:p>
        </w:tc>
      </w:tr>
    </w:tbl>
    <w:p w:rsidR="003C0EF8" w:rsidRDefault="008605A8">
      <w:pPr>
        <w:pStyle w:val="Standard"/>
        <w:spacing w:before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承辦人：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教務主任：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校長</w:t>
      </w:r>
    </w:p>
    <w:p w:rsidR="003C0EF8" w:rsidRDefault="003C0EF8"/>
    <w:sectPr w:rsidR="003C0EF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A8" w:rsidRDefault="008605A8">
      <w:r>
        <w:separator/>
      </w:r>
    </w:p>
  </w:endnote>
  <w:endnote w:type="continuationSeparator" w:id="0">
    <w:p w:rsidR="008605A8" w:rsidRDefault="0086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A8" w:rsidRDefault="008605A8">
      <w:r>
        <w:rPr>
          <w:color w:val="000000"/>
        </w:rPr>
        <w:separator/>
      </w:r>
    </w:p>
  </w:footnote>
  <w:footnote w:type="continuationSeparator" w:id="0">
    <w:p w:rsidR="008605A8" w:rsidRDefault="0086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1D86"/>
    <w:multiLevelType w:val="multilevel"/>
    <w:tmpl w:val="8B547D98"/>
    <w:styleLink w:val="WWNum3"/>
    <w:lvl w:ilvl="0">
      <w:numFmt w:val="bullet"/>
      <w:lvlText w:val="※"/>
      <w:lvlJc w:val="left"/>
      <w:rPr>
        <w:rFonts w:ascii="Times New Roman" w:eastAsia="標楷體" w:hAnsi="Times New Roman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EF8"/>
    <w:rsid w:val="001C25E3"/>
    <w:rsid w:val="003C0EF8"/>
    <w:rsid w:val="008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7D302-14BD-40D6-8094-70BBFA33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2024-01-08T03:45:00Z</dcterms:created>
  <dcterms:modified xsi:type="dcterms:W3CDTF">2024-01-08T03:45:00Z</dcterms:modified>
</cp:coreProperties>
</file>