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Default="004F27ED" w:rsidP="007E646C">
            <w:pPr>
              <w:jc w:val="center"/>
              <w:rPr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【表三】</w:t>
            </w:r>
            <w:r>
              <w:rPr>
                <w:sz w:val="28"/>
                <w:szCs w:val="28"/>
                <w:lang w:eastAsia="zh-TW"/>
              </w:rPr>
              <w:t xml:space="preserve"> 112</w:t>
            </w:r>
            <w:r>
              <w:rPr>
                <w:sz w:val="28"/>
                <w:szCs w:val="28"/>
                <w:lang w:eastAsia="zh-TW"/>
              </w:rPr>
              <w:t>學年度第</w:t>
            </w:r>
            <w:r>
              <w:rPr>
                <w:sz w:val="28"/>
                <w:szCs w:val="28"/>
                <w:lang w:eastAsia="zh-TW"/>
              </w:rPr>
              <w:t>1</w:t>
            </w:r>
            <w:r>
              <w:rPr>
                <w:sz w:val="28"/>
                <w:szCs w:val="28"/>
                <w:lang w:eastAsia="zh-TW"/>
              </w:rPr>
              <w:t>學期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sz w:val="28"/>
                <w:szCs w:val="28"/>
                <w:lang w:eastAsia="zh-TW"/>
              </w:rPr>
              <w:t>教育部學產基金低收入戶學生助學金印領清冊</w:t>
            </w:r>
          </w:p>
          <w:p w:rsidR="007E646C" w:rsidRPr="00A0089F" w:rsidRDefault="004F27ED" w:rsidP="007E646C">
            <w:pPr>
              <w:jc w:val="right"/>
            </w:pPr>
            <w:r>
              <w:rPr>
                <w:sz w:val="24"/>
                <w:szCs w:val="24"/>
              </w:rPr>
              <w:t>印表日期：</w:t>
            </w:r>
            <w:r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4F27ED" w:rsidP="001A5962">
            <w:pPr>
              <w:tabs>
                <w:tab w:val="left" w:pos="5600"/>
              </w:tabs>
              <w:rPr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學校名稱：縣立明廉國小</w:t>
            </w:r>
            <w:r>
              <w:rPr>
                <w:sz w:val="28"/>
                <w:szCs w:val="28"/>
                <w:lang w:eastAsia="zh-TW"/>
              </w:rPr>
              <w:tab/>
              <w:t xml:space="preserve">      </w:t>
            </w:r>
            <w:r>
              <w:rPr>
                <w:sz w:val="28"/>
                <w:szCs w:val="28"/>
                <w:lang w:eastAsia="zh-TW"/>
              </w:rPr>
              <w:t>學校代碼：</w:t>
            </w:r>
            <w:r>
              <w:rPr>
                <w:sz w:val="28"/>
                <w:szCs w:val="28"/>
                <w:lang w:eastAsia="zh-TW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劉祤歆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黃子于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簡宇頡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張芷羽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葉雅玟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陳麒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鄭庭瑄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高孟傑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林宥祥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杜宇翔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鄭琮櫳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黃瓊尼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劉品勳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高江星樂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3B6F7B" w:rsidRPr="00BB3027" w:rsidRDefault="004F27ED" w:rsidP="00BB3027">
            <w:pPr>
              <w:tabs>
                <w:tab w:val="left" w:pos="5600"/>
              </w:tabs>
              <w:rPr>
                <w:b/>
                <w:sz w:val="18"/>
                <w:szCs w:val="18"/>
              </w:rPr>
            </w:pPr>
            <w:r w:rsidRPr="00BB3027">
              <w:rPr>
                <w:b/>
                <w:sz w:val="18"/>
                <w:szCs w:val="18"/>
              </w:rPr>
              <w:t>不核准</w:t>
            </w:r>
            <w:r w:rsidR="00BB3027" w:rsidRPr="00BB3027">
              <w:rPr>
                <w:b/>
                <w:sz w:val="18"/>
                <w:szCs w:val="18"/>
              </w:rPr>
              <w:t>(中低收入戶)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林柔安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黃石川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林可唯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黃忱龍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bookmarkStart w:id="0" w:name="_GoBack"/>
        <w:bookmarkEnd w:id="0"/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高亦傑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李以雯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4F27ED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4F27ED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38000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4F27ED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  <w:lang w:eastAsia="zh-TW"/>
              </w:rPr>
            </w:pPr>
            <w:r w:rsidRPr="00F27BF1">
              <w:rPr>
                <w:rFonts w:ascii="Courier New" w:hAnsi="Courier New" w:cs="Courier New"/>
                <w:sz w:val="20"/>
                <w:lang w:eastAsia="zh-TW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1.</w:t>
            </w:r>
            <w:r>
              <w:rPr>
                <w:rFonts w:ascii="Courier New" w:hAnsi="Courier New" w:cs="Courier New"/>
                <w:sz w:val="20"/>
                <w:lang w:eastAsia="zh-TW"/>
              </w:rPr>
              <w:t>本印領清冊為參考樣式</w:t>
            </w:r>
            <w:r>
              <w:rPr>
                <w:rFonts w:ascii="Courier New" w:hAnsi="Courier New" w:cs="Courier New" w:hint="eastAsia"/>
                <w:sz w:val="20"/>
                <w:lang w:eastAsia="zh-TW"/>
              </w:rPr>
              <w:t>，系統</w:t>
            </w:r>
            <w:r>
              <w:rPr>
                <w:rFonts w:ascii="Courier New" w:hAnsi="Courier New" w:cs="Courier New" w:hint="eastAsia"/>
                <w:sz w:val="20"/>
                <w:lang w:eastAsia="zh-TW"/>
              </w:rPr>
              <w:t>以學校申請名單產生，不核准學生保留或刪除，</w:t>
            </w:r>
            <w:r>
              <w:rPr>
                <w:rFonts w:ascii="Courier New" w:hAnsi="Courier New" w:cs="Courier New"/>
                <w:sz w:val="20"/>
                <w:lang w:eastAsia="zh-TW"/>
              </w:rPr>
              <w:t>學校可以自</w:t>
            </w:r>
            <w:r>
              <w:rPr>
                <w:rFonts w:ascii="Courier New" w:hAnsi="Courier New" w:cs="Courier New" w:hint="eastAsia"/>
                <w:sz w:val="20"/>
                <w:lang w:eastAsia="zh-TW"/>
              </w:rPr>
              <w:t>訂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。</w:t>
            </w:r>
          </w:p>
          <w:p w:rsidR="003B6F7B" w:rsidRPr="00F27BF1" w:rsidRDefault="004F27ED" w:rsidP="00AA1B7D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  <w:lang w:eastAsia="zh-TW"/>
              </w:rPr>
            </w:pPr>
            <w:r w:rsidRPr="00F27BF1">
              <w:rPr>
                <w:rFonts w:ascii="Courier New" w:hAnsi="Courier New" w:cs="Courier New"/>
                <w:sz w:val="20"/>
                <w:lang w:eastAsia="zh-TW"/>
              </w:rPr>
              <w:t>2.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印領清冊可用金融機構之匯款支出憑證取代。</w:t>
            </w:r>
          </w:p>
          <w:p w:rsidR="001A5962" w:rsidRPr="00F27BF1" w:rsidRDefault="004F27ED" w:rsidP="00AA1B7D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lang w:eastAsia="zh-TW"/>
              </w:rPr>
            </w:pPr>
            <w:r w:rsidRPr="00F27BF1">
              <w:rPr>
                <w:rFonts w:ascii="Courier New" w:hAnsi="Courier New" w:cs="Courier New"/>
                <w:sz w:val="20"/>
                <w:lang w:eastAsia="zh-TW"/>
              </w:rPr>
              <w:t>3.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印領清冊學生簽領或電匯完成後，請掃描上傳網站，新學期才申請。</w:t>
            </w:r>
          </w:p>
        </w:tc>
      </w:tr>
    </w:tbl>
    <w:p w:rsidR="00DA41D9" w:rsidRDefault="004F27ED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3"/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283"/>
        <w:gridCol w:w="993"/>
        <w:gridCol w:w="1275"/>
        <w:gridCol w:w="709"/>
        <w:gridCol w:w="1843"/>
      </w:tblGrid>
      <w:tr w:rsidR="001A5962" w:rsidRPr="00A0089F" w:rsidTr="003B6F7B">
        <w:trPr>
          <w:trHeight w:val="55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962" w:rsidRDefault="004F27ED" w:rsidP="007E646C">
            <w:pPr>
              <w:jc w:val="center"/>
              <w:rPr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lastRenderedPageBreak/>
              <w:t>【表三】</w:t>
            </w:r>
            <w:r>
              <w:rPr>
                <w:sz w:val="28"/>
                <w:szCs w:val="28"/>
                <w:lang w:eastAsia="zh-TW"/>
              </w:rPr>
              <w:t xml:space="preserve"> 112</w:t>
            </w:r>
            <w:r>
              <w:rPr>
                <w:sz w:val="28"/>
                <w:szCs w:val="28"/>
                <w:lang w:eastAsia="zh-TW"/>
              </w:rPr>
              <w:t>學年度第</w:t>
            </w:r>
            <w:r>
              <w:rPr>
                <w:sz w:val="28"/>
                <w:szCs w:val="28"/>
                <w:lang w:eastAsia="zh-TW"/>
              </w:rPr>
              <w:t>1</w:t>
            </w:r>
            <w:r>
              <w:rPr>
                <w:sz w:val="28"/>
                <w:szCs w:val="28"/>
                <w:lang w:eastAsia="zh-TW"/>
              </w:rPr>
              <w:t>學期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sz w:val="28"/>
                <w:szCs w:val="28"/>
                <w:lang w:eastAsia="zh-TW"/>
              </w:rPr>
              <w:t>教育部學產基金低收入戶學生助學金印領清冊</w:t>
            </w:r>
          </w:p>
          <w:p w:rsidR="007E646C" w:rsidRPr="00A0089F" w:rsidRDefault="004F27ED" w:rsidP="007E646C">
            <w:pPr>
              <w:jc w:val="right"/>
            </w:pPr>
            <w:r>
              <w:rPr>
                <w:sz w:val="24"/>
                <w:szCs w:val="24"/>
              </w:rPr>
              <w:t>印表日期：</w:t>
            </w:r>
            <w:r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A5962" w:rsidRPr="00A0089F" w:rsidTr="003B6F7B">
        <w:trPr>
          <w:trHeight w:val="56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962" w:rsidRPr="00A0089F" w:rsidRDefault="004F27ED" w:rsidP="001A5962">
            <w:pPr>
              <w:tabs>
                <w:tab w:val="left" w:pos="5600"/>
              </w:tabs>
              <w:rPr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學校名稱：縣立明廉國小</w:t>
            </w:r>
            <w:r>
              <w:rPr>
                <w:sz w:val="28"/>
                <w:szCs w:val="28"/>
                <w:lang w:eastAsia="zh-TW"/>
              </w:rPr>
              <w:tab/>
              <w:t xml:space="preserve">      </w:t>
            </w:r>
            <w:r>
              <w:rPr>
                <w:sz w:val="28"/>
                <w:szCs w:val="28"/>
                <w:lang w:eastAsia="zh-TW"/>
              </w:rPr>
              <w:t>學校代碼：</w:t>
            </w:r>
            <w:r>
              <w:rPr>
                <w:sz w:val="28"/>
                <w:szCs w:val="28"/>
                <w:lang w:eastAsia="zh-TW"/>
              </w:rPr>
              <w:t>154603</w:t>
            </w:r>
          </w:p>
        </w:tc>
      </w:tr>
      <w:tr w:rsidR="003B6F7B" w:rsidRPr="00A0089F" w:rsidTr="00A37AC6">
        <w:trPr>
          <w:trHeight w:val="40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編號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科別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 w:rsidRPr="00A0089F">
              <w:t>年級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3B6F7B">
            <w:pPr>
              <w:tabs>
                <w:tab w:val="left" w:pos="5600"/>
              </w:tabs>
              <w:jc w:val="center"/>
            </w:pPr>
            <w:r w:rsidRPr="00A0089F">
              <w:t>助學金【元】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6F7B" w:rsidRPr="00A0089F" w:rsidRDefault="004F27ED" w:rsidP="009A57A4">
            <w:pPr>
              <w:tabs>
                <w:tab w:val="left" w:pos="5600"/>
              </w:tabs>
              <w:jc w:val="center"/>
            </w:pPr>
            <w:r>
              <w:rPr>
                <w:rFonts w:hint="eastAsia"/>
              </w:rPr>
              <w:t>簽</w:t>
            </w:r>
            <w:r w:rsidRPr="00A0089F">
              <w:t xml:space="preserve">　　章</w:t>
            </w: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王宣懿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高允傑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王泊淯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黃冠諭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鄭唯衽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邱苡涵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27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李以涵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向昱霏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29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劉品奕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簡亦晨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31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余旻翔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連玥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33</w:t>
            </w: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楊柔蕥</w:t>
            </w: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不分科</w:t>
            </w: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3B6F7B" w:rsidRPr="00A0089F" w:rsidTr="00A37AC6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6F7B" w:rsidRPr="00A0089F" w:rsidRDefault="004F27ED" w:rsidP="00F27BF1">
            <w:pPr>
              <w:tabs>
                <w:tab w:val="left" w:pos="5600"/>
              </w:tabs>
              <w:jc w:val="center"/>
            </w:pPr>
          </w:p>
        </w:tc>
      </w:tr>
      <w:tr w:rsidR="00CF5E78" w:rsidRPr="00A0089F" w:rsidTr="00016771">
        <w:trPr>
          <w:trHeight w:val="878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A0089F" w:rsidRDefault="004F27ED" w:rsidP="009A57A4">
            <w:pPr>
              <w:tabs>
                <w:tab w:val="left" w:pos="5600"/>
              </w:tabs>
              <w:jc w:val="center"/>
              <w:rPr>
                <w:b/>
                <w:sz w:val="40"/>
              </w:rPr>
            </w:pPr>
            <w:r w:rsidRPr="00A0089F">
              <w:rPr>
                <w:b/>
                <w:sz w:val="40"/>
              </w:rPr>
              <w:t>累計合計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CF5E78" w:rsidRPr="00CF5E78" w:rsidRDefault="004F27ED" w:rsidP="00CF5E78">
            <w:pPr>
              <w:tabs>
                <w:tab w:val="left" w:pos="560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64000</w:t>
            </w:r>
          </w:p>
        </w:tc>
      </w:tr>
      <w:tr w:rsidR="0071562C" w:rsidRPr="00A0089F" w:rsidTr="00763FC7">
        <w:trPr>
          <w:trHeight w:val="835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 w:rsidRPr="00F27BF1">
              <w:rPr>
                <w:rFonts w:ascii="Courier New" w:hAnsi="Courier New" w:cs="Courier New"/>
              </w:rPr>
              <w:t>承辦人：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出納：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  <w:rPr>
                <w:b/>
                <w:sz w:val="40"/>
              </w:rPr>
            </w:pPr>
            <w:r>
              <w:rPr>
                <w:rFonts w:ascii="Courier New" w:hAnsi="Courier New" w:cs="Courier New" w:hint="eastAsia"/>
              </w:rPr>
              <w:t>主辦</w:t>
            </w:r>
            <w:r w:rsidRPr="00F27BF1">
              <w:rPr>
                <w:rFonts w:ascii="Courier New" w:hAnsi="Courier New" w:cs="Courier New"/>
              </w:rPr>
              <w:t>會計：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62C" w:rsidRPr="00A0089F" w:rsidRDefault="004F27ED" w:rsidP="0071562C">
            <w:pPr>
              <w:tabs>
                <w:tab w:val="left" w:pos="5600"/>
              </w:tabs>
            </w:pPr>
            <w:r w:rsidRPr="00F27BF1">
              <w:rPr>
                <w:rFonts w:ascii="Courier New" w:hAnsi="Courier New" w:cs="Courier New"/>
              </w:rPr>
              <w:t>校長：</w:t>
            </w:r>
          </w:p>
        </w:tc>
      </w:tr>
      <w:tr w:rsidR="001A5962" w:rsidRPr="00F27BF1" w:rsidTr="0071562C">
        <w:trPr>
          <w:trHeight w:val="158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F7B" w:rsidRPr="00F27BF1" w:rsidRDefault="004F27ED" w:rsidP="003B6F7B">
            <w:pPr>
              <w:tabs>
                <w:tab w:val="left" w:pos="5600"/>
              </w:tabs>
              <w:ind w:left="400" w:hangingChars="200" w:hanging="400"/>
              <w:rPr>
                <w:rFonts w:ascii="Courier New" w:hAnsi="Courier New" w:cs="Courier New"/>
                <w:sz w:val="20"/>
                <w:lang w:eastAsia="zh-TW"/>
              </w:rPr>
            </w:pPr>
            <w:r w:rsidRPr="00F27BF1">
              <w:rPr>
                <w:rFonts w:ascii="Courier New" w:hAnsi="Courier New" w:cs="Courier New"/>
                <w:sz w:val="20"/>
                <w:lang w:eastAsia="zh-TW"/>
              </w:rPr>
              <w:t>注意：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1.</w:t>
            </w:r>
            <w:r>
              <w:rPr>
                <w:rFonts w:ascii="Courier New" w:hAnsi="Courier New" w:cs="Courier New"/>
                <w:sz w:val="20"/>
                <w:lang w:eastAsia="zh-TW"/>
              </w:rPr>
              <w:t>本印領清冊為參考樣式</w:t>
            </w:r>
            <w:r>
              <w:rPr>
                <w:rFonts w:ascii="Courier New" w:hAnsi="Courier New" w:cs="Courier New" w:hint="eastAsia"/>
                <w:sz w:val="20"/>
                <w:lang w:eastAsia="zh-TW"/>
              </w:rPr>
              <w:t>，系統</w:t>
            </w:r>
            <w:r>
              <w:rPr>
                <w:rFonts w:ascii="Courier New" w:hAnsi="Courier New" w:cs="Courier New" w:hint="eastAsia"/>
                <w:sz w:val="20"/>
                <w:lang w:eastAsia="zh-TW"/>
              </w:rPr>
              <w:t>以學校申請名單產生，不核准學生保留或刪除，</w:t>
            </w:r>
            <w:r>
              <w:rPr>
                <w:rFonts w:ascii="Courier New" w:hAnsi="Courier New" w:cs="Courier New"/>
                <w:sz w:val="20"/>
                <w:lang w:eastAsia="zh-TW"/>
              </w:rPr>
              <w:t>學校可以自</w:t>
            </w:r>
            <w:r>
              <w:rPr>
                <w:rFonts w:ascii="Courier New" w:hAnsi="Courier New" w:cs="Courier New" w:hint="eastAsia"/>
                <w:sz w:val="20"/>
                <w:lang w:eastAsia="zh-TW"/>
              </w:rPr>
              <w:t>訂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。</w:t>
            </w:r>
          </w:p>
          <w:p w:rsidR="003B6F7B" w:rsidRPr="00F27BF1" w:rsidRDefault="004F27ED" w:rsidP="00AA1B7D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sz w:val="20"/>
                <w:lang w:eastAsia="zh-TW"/>
              </w:rPr>
            </w:pPr>
            <w:r w:rsidRPr="00F27BF1">
              <w:rPr>
                <w:rFonts w:ascii="Courier New" w:hAnsi="Courier New" w:cs="Courier New"/>
                <w:sz w:val="20"/>
                <w:lang w:eastAsia="zh-TW"/>
              </w:rPr>
              <w:t>2.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印領清冊可用金融機構之匯款支出憑證取代。</w:t>
            </w:r>
          </w:p>
          <w:p w:rsidR="001A5962" w:rsidRPr="00F27BF1" w:rsidRDefault="004F27ED" w:rsidP="00AA1B7D">
            <w:pPr>
              <w:tabs>
                <w:tab w:val="left" w:pos="5600"/>
              </w:tabs>
              <w:ind w:leftChars="200" w:left="440" w:firstLineChars="50" w:firstLine="100"/>
              <w:rPr>
                <w:rFonts w:ascii="Courier New" w:hAnsi="Courier New" w:cs="Courier New"/>
                <w:lang w:eastAsia="zh-TW"/>
              </w:rPr>
            </w:pPr>
            <w:r w:rsidRPr="00F27BF1">
              <w:rPr>
                <w:rFonts w:ascii="Courier New" w:hAnsi="Courier New" w:cs="Courier New"/>
                <w:sz w:val="20"/>
                <w:lang w:eastAsia="zh-TW"/>
              </w:rPr>
              <w:t>3.</w:t>
            </w:r>
            <w:r w:rsidRPr="00F27BF1">
              <w:rPr>
                <w:rFonts w:ascii="Courier New" w:hAnsi="Courier New" w:cs="Courier New"/>
                <w:sz w:val="20"/>
                <w:lang w:eastAsia="zh-TW"/>
              </w:rPr>
              <w:t>印領清冊學生簽領或電匯完成後，請掃描上傳網站，新學期才申請。</w:t>
            </w:r>
          </w:p>
        </w:tc>
      </w:tr>
    </w:tbl>
    <w:p w:rsidR="004F27ED" w:rsidRDefault="004F27ED">
      <w:pPr>
        <w:rPr>
          <w:lang w:eastAsia="zh-TW"/>
        </w:rPr>
      </w:pPr>
    </w:p>
    <w:sectPr w:rsidR="004F27ED" w:rsidSect="00FC3028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4F27ED"/>
    <w:rsid w:val="00A906D8"/>
    <w:rsid w:val="00AA1B7D"/>
    <w:rsid w:val="00AB5A74"/>
    <w:rsid w:val="00BB3027"/>
    <w:rsid w:val="00DA41D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TW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TW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2023-12-07T00:06:00Z</dcterms:created>
  <dcterms:modified xsi:type="dcterms:W3CDTF">2023-12-07T00:07:00Z</dcterms:modified>
</cp:coreProperties>
</file>