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B9" w:rsidRDefault="0001334E">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bookmarkStart w:id="0" w:name="_GoBack"/>
      <w:bookmarkEnd w:id="0"/>
      <w:r>
        <w:rPr>
          <w:rFonts w:ascii="標楷體" w:eastAsia="標楷體" w:hAnsi="標楷體" w:cs="標楷體"/>
          <w:color w:val="000000"/>
          <w:sz w:val="32"/>
          <w:szCs w:val="32"/>
        </w:rPr>
        <w:t>教育部國民及學前教育署補助高級中等以下學校原住民優秀學生獎學金申請書</w:t>
      </w:r>
    </w:p>
    <w:p w:rsidR="00257CB9" w:rsidRDefault="0001334E">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49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42"/>
        <w:gridCol w:w="2228"/>
        <w:gridCol w:w="7"/>
        <w:gridCol w:w="2638"/>
      </w:tblGrid>
      <w:tr w:rsidR="00257CB9" w:rsidTr="00633E80">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21"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257CB9" w:rsidTr="00633E80">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257CB9" w:rsidTr="00633E80">
        <w:trPr>
          <w:trHeight w:val="868"/>
        </w:trPr>
        <w:tc>
          <w:tcPr>
            <w:tcW w:w="5617"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257CB9" w:rsidTr="00633E80">
        <w:trPr>
          <w:trHeight w:val="924"/>
        </w:trPr>
        <w:tc>
          <w:tcPr>
            <w:tcW w:w="5617" w:type="dxa"/>
            <w:gridSpan w:val="12"/>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28"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FF0000"/>
                <w:sz w:val="28"/>
                <w:szCs w:val="28"/>
              </w:rPr>
            </w:pPr>
          </w:p>
          <w:p w:rsidR="00257CB9" w:rsidRDefault="0001334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＊若已畢業請註記「畢業生」</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633E80" w:rsidTr="00633E80">
        <w:trPr>
          <w:trHeight w:val="549"/>
        </w:trPr>
        <w:tc>
          <w:tcPr>
            <w:tcW w:w="2367" w:type="dxa"/>
            <w:gridSpan w:val="2"/>
            <w:vMerge w:val="restart"/>
            <w:tcBorders>
              <w:top w:val="single" w:sz="4" w:space="0" w:color="00000A"/>
              <w:left w:val="single" w:sz="4" w:space="0" w:color="00000A"/>
              <w:right w:val="single" w:sz="4" w:space="0" w:color="00000A"/>
            </w:tcBorders>
            <w:shd w:val="clear" w:color="auto" w:fill="auto"/>
            <w:vAlign w:val="center"/>
          </w:tcPr>
          <w:p w:rsidR="00633E80" w:rsidRDefault="00633E8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633E80" w:rsidRDefault="00633E8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3250" w:type="dxa"/>
            <w:gridSpan w:val="10"/>
            <w:vMerge w:val="restart"/>
            <w:tcBorders>
              <w:top w:val="single" w:sz="4" w:space="0" w:color="00000A"/>
              <w:left w:val="single" w:sz="4" w:space="0" w:color="00000A"/>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000000"/>
                <w:sz w:val="28"/>
                <w:szCs w:val="28"/>
              </w:rPr>
              <w:t>□高級中等學校</w:t>
            </w:r>
          </w:p>
        </w:tc>
        <w:tc>
          <w:tcPr>
            <w:tcW w:w="2235" w:type="dxa"/>
            <w:gridSpan w:val="2"/>
            <w:tcBorders>
              <w:top w:val="single" w:sz="4" w:space="0" w:color="00000A"/>
              <w:left w:val="single" w:sz="4" w:space="0" w:color="00000A"/>
              <w:right w:val="single" w:sz="4" w:space="0" w:color="auto"/>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FF0000"/>
                <w:sz w:val="28"/>
                <w:szCs w:val="28"/>
              </w:rPr>
              <w:t>分數</w:t>
            </w:r>
            <w:r>
              <w:rPr>
                <w:rFonts w:ascii="標楷體" w:eastAsia="標楷體" w:hAnsi="標楷體" w:cs="標楷體" w:hint="eastAsia"/>
                <w:color w:val="FF0000"/>
                <w:sz w:val="28"/>
                <w:szCs w:val="28"/>
              </w:rPr>
              <w:t>:</w:t>
            </w:r>
          </w:p>
        </w:tc>
        <w:tc>
          <w:tcPr>
            <w:tcW w:w="2638" w:type="dxa"/>
            <w:tcBorders>
              <w:top w:val="single" w:sz="4" w:space="0" w:color="00000A"/>
              <w:left w:val="single" w:sz="4" w:space="0" w:color="auto"/>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w:t>
            </w:r>
          </w:p>
        </w:tc>
      </w:tr>
      <w:tr w:rsidR="00633E80" w:rsidTr="00B24C0A">
        <w:trPr>
          <w:trHeight w:val="651"/>
        </w:trPr>
        <w:tc>
          <w:tcPr>
            <w:tcW w:w="2367" w:type="dxa"/>
            <w:gridSpan w:val="2"/>
            <w:vMerge/>
            <w:tcBorders>
              <w:left w:val="single" w:sz="4" w:space="0" w:color="00000A"/>
              <w:right w:val="single" w:sz="4" w:space="0" w:color="00000A"/>
            </w:tcBorders>
            <w:shd w:val="clear" w:color="auto" w:fill="auto"/>
            <w:vAlign w:val="center"/>
          </w:tcPr>
          <w:p w:rsidR="00633E80" w:rsidRDefault="00633E80">
            <w:pPr>
              <w:jc w:val="center"/>
              <w:rPr>
                <w:rFonts w:ascii="標楷體" w:eastAsia="標楷體" w:hAnsi="標楷體" w:cs="標楷體"/>
                <w:color w:val="000000"/>
                <w:sz w:val="28"/>
                <w:szCs w:val="28"/>
              </w:rPr>
            </w:pPr>
          </w:p>
        </w:tc>
        <w:tc>
          <w:tcPr>
            <w:tcW w:w="3250" w:type="dxa"/>
            <w:gridSpan w:val="10"/>
            <w:vMerge/>
            <w:tcBorders>
              <w:left w:val="single" w:sz="4" w:space="0" w:color="00000A"/>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FF0000"/>
                <w:sz w:val="28"/>
                <w:szCs w:val="28"/>
              </w:rPr>
            </w:pPr>
          </w:p>
        </w:tc>
        <w:tc>
          <w:tcPr>
            <w:tcW w:w="4873" w:type="dxa"/>
            <w:gridSpan w:val="3"/>
            <w:tcBorders>
              <w:top w:val="single" w:sz="4" w:space="0" w:color="00000A"/>
              <w:left w:val="single" w:sz="4" w:space="0" w:color="00000A"/>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hint="eastAsia"/>
                <w:color w:val="FF0000"/>
                <w:sz w:val="28"/>
                <w:szCs w:val="28"/>
              </w:rPr>
              <w:t>入學管道:</w:t>
            </w:r>
          </w:p>
        </w:tc>
      </w:tr>
      <w:tr w:rsidR="00633E80" w:rsidTr="000A0A72">
        <w:trPr>
          <w:trHeight w:val="834"/>
        </w:trPr>
        <w:tc>
          <w:tcPr>
            <w:tcW w:w="2367" w:type="dxa"/>
            <w:gridSpan w:val="2"/>
            <w:vMerge/>
            <w:tcBorders>
              <w:left w:val="single" w:sz="4" w:space="0" w:color="00000A"/>
              <w:right w:val="single" w:sz="4" w:space="0" w:color="00000A"/>
            </w:tcBorders>
            <w:shd w:val="clear" w:color="auto" w:fill="auto"/>
            <w:vAlign w:val="center"/>
          </w:tcPr>
          <w:p w:rsidR="00633E80" w:rsidRDefault="00633E80"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vMerge/>
            <w:tcBorders>
              <w:left w:val="single" w:sz="4" w:space="0" w:color="00000A"/>
              <w:bottom w:val="single" w:sz="4" w:space="0" w:color="00000A"/>
              <w:right w:val="single" w:sz="4" w:space="0" w:color="00000A"/>
            </w:tcBorders>
            <w:shd w:val="clear" w:color="auto" w:fill="auto"/>
            <w:vAlign w:val="center"/>
          </w:tcPr>
          <w:p w:rsidR="00633E80" w:rsidRDefault="00633E80" w:rsidP="0001334E">
            <w:pPr>
              <w:jc w:val="both"/>
              <w:rPr>
                <w:rFonts w:ascii="標楷體" w:eastAsia="標楷體" w:hAnsi="標楷體" w:cs="標楷體"/>
              </w:rPr>
            </w:pP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33E80" w:rsidRDefault="00633E80" w:rsidP="008F7689">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Pr="00F91828">
              <w:rPr>
                <w:rFonts w:ascii="標楷體" w:eastAsia="標楷體" w:hAnsi="標楷體" w:cs="標楷體"/>
                <w:color w:val="000000"/>
              </w:rPr>
              <w:t>每</w:t>
            </w:r>
            <w:r w:rsidRPr="00F91828">
              <w:rPr>
                <w:rFonts w:ascii="標楷體" w:eastAsia="標楷體" w:hAnsi="標楷體" w:cs="標楷體" w:hint="eastAsia"/>
                <w:color w:val="FF0000"/>
              </w:rPr>
              <w:t>科目</w:t>
            </w:r>
            <w:r w:rsidRPr="00F91828">
              <w:rPr>
                <w:rFonts w:ascii="標楷體" w:eastAsia="標楷體" w:hAnsi="標楷體" w:cs="標楷體"/>
                <w:color w:val="000000"/>
              </w:rPr>
              <w:t>均</w:t>
            </w:r>
            <w:r w:rsidRPr="00F91828">
              <w:rPr>
                <w:rFonts w:ascii="標楷體" w:eastAsia="標楷體" w:hAnsi="標楷體" w:cs="標楷體" w:hint="eastAsia"/>
                <w:color w:val="000000"/>
              </w:rPr>
              <w:t>及格，前一學期學業或智育成績總平均達同年級、同年級同科（組）或學程之PR七十以上</w:t>
            </w:r>
          </w:p>
        </w:tc>
      </w:tr>
      <w:tr w:rsidR="0001334E" w:rsidTr="00633E80">
        <w:trPr>
          <w:trHeight w:val="835"/>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各科</w:t>
            </w:r>
            <w:r>
              <w:rPr>
                <w:rFonts w:ascii="標楷體" w:eastAsia="標楷體" w:hAnsi="標楷體" w:cs="標楷體"/>
                <w:color w:val="000000"/>
                <w:sz w:val="28"/>
                <w:szCs w:val="28"/>
              </w:rPr>
              <w:t>均達乙等(含)以上</w:t>
            </w:r>
          </w:p>
          <w:p w:rsidR="00633E80" w:rsidRDefault="00633E80"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有科目未達60分</w:t>
            </w:r>
          </w:p>
        </w:tc>
      </w:tr>
      <w:tr w:rsidR="0001334E" w:rsidTr="00633E80">
        <w:trPr>
          <w:trHeight w:val="846"/>
        </w:trPr>
        <w:tc>
          <w:tcPr>
            <w:tcW w:w="2367" w:type="dxa"/>
            <w:gridSpan w:val="2"/>
            <w:vMerge/>
            <w:tcBorders>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各科</w:t>
            </w:r>
            <w:r>
              <w:rPr>
                <w:rFonts w:ascii="標楷體" w:eastAsia="標楷體" w:hAnsi="標楷體" w:cs="標楷體"/>
                <w:color w:val="000000"/>
                <w:sz w:val="28"/>
                <w:szCs w:val="28"/>
              </w:rPr>
              <w:t>均達甲等(含)以上</w:t>
            </w:r>
          </w:p>
          <w:p w:rsidR="00633E80" w:rsidRDefault="00633E80"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有科目未達60分</w:t>
            </w:r>
          </w:p>
        </w:tc>
      </w:tr>
      <w:tr w:rsidR="0001334E">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123"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01334E">
        <w:trPr>
          <w:trHeight w:val="952"/>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tcPr>
          <w:p w:rsidR="0001334E" w:rsidRDefault="0001334E" w:rsidP="0001334E">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rsidR="0001334E" w:rsidRDefault="0001334E" w:rsidP="0001334E">
            <w:pPr>
              <w:jc w:val="both"/>
              <w:rPr>
                <w:rFonts w:ascii="標楷體" w:eastAsia="標楷體" w:hAnsi="標楷體" w:cs="標楷體"/>
                <w:color w:val="000000"/>
                <w:sz w:val="28"/>
                <w:szCs w:val="28"/>
              </w:rPr>
            </w:pPr>
          </w:p>
        </w:tc>
      </w:tr>
      <w:tr w:rsidR="0001334E">
        <w:trPr>
          <w:trHeight w:val="519"/>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r w:rsidR="00CF2F84">
              <w:rPr>
                <w:rFonts w:ascii="標楷體" w:eastAsia="標楷體" w:hAnsi="標楷體" w:cs="標楷體" w:hint="eastAsia"/>
                <w:color w:val="000000"/>
                <w:sz w:val="28"/>
                <w:szCs w:val="28"/>
              </w:rPr>
              <w:t>(戶口名簿或3個月內戶籍謄本)</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01334E">
        <w:trPr>
          <w:trHeight w:val="826"/>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01334E" w:rsidRDefault="0001334E" w:rsidP="0001334E">
            <w:pPr>
              <w:jc w:val="both"/>
              <w:rPr>
                <w:rFonts w:ascii="標楷體" w:eastAsia="標楷體" w:hAnsi="標楷體" w:cs="標楷體"/>
                <w:color w:val="000000"/>
                <w:sz w:val="28"/>
                <w:szCs w:val="28"/>
              </w:rPr>
            </w:pPr>
          </w:p>
          <w:p w:rsidR="0001334E" w:rsidRDefault="0001334E" w:rsidP="0001334E">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之齊備性，倘未具原住民身分，則不符申請資格，請務必落實審核。</w:t>
            </w:r>
          </w:p>
        </w:tc>
      </w:tr>
    </w:tbl>
    <w:p w:rsidR="00633E80" w:rsidRDefault="00633E80">
      <w:pPr>
        <w:pBdr>
          <w:top w:val="nil"/>
          <w:left w:val="nil"/>
          <w:bottom w:val="nil"/>
          <w:right w:val="nil"/>
          <w:between w:val="nil"/>
        </w:pBdr>
        <w:ind w:hanging="141"/>
        <w:jc w:val="center"/>
        <w:rPr>
          <w:rFonts w:ascii="標楷體" w:eastAsia="標楷體" w:hAnsi="標楷體" w:cs="標楷體"/>
          <w:color w:val="000000"/>
          <w:sz w:val="32"/>
          <w:szCs w:val="32"/>
        </w:rPr>
      </w:pPr>
    </w:p>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6"/>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257CB9">
        <w:trPr>
          <w:trHeigh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257CB9">
        <w:trPr>
          <w:trHeight w:val="1162"/>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257CB9" w:rsidRDefault="0001334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rsidR="00257CB9" w:rsidRDefault="00257CB9">
            <w:pPr>
              <w:pBdr>
                <w:top w:val="nil"/>
                <w:left w:val="nil"/>
                <w:bottom w:val="nil"/>
                <w:right w:val="nil"/>
                <w:between w:val="nil"/>
              </w:pBdr>
              <w:rPr>
                <w:rFonts w:ascii="標楷體" w:eastAsia="標楷體" w:hAnsi="標楷體" w:cs="標楷體"/>
                <w:color w:val="000000"/>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bl>
    <w:p w:rsidR="00257CB9" w:rsidRDefault="00257CB9">
      <w:pPr>
        <w:pBdr>
          <w:top w:val="nil"/>
          <w:left w:val="nil"/>
          <w:bottom w:val="nil"/>
          <w:right w:val="nil"/>
          <w:between w:val="nil"/>
        </w:pBdr>
        <w:ind w:hanging="141"/>
        <w:rPr>
          <w:rFonts w:ascii="標楷體" w:eastAsia="標楷體" w:hAnsi="標楷體" w:cs="標楷體"/>
          <w:color w:val="000000"/>
          <w:sz w:val="32"/>
          <w:szCs w:val="32"/>
        </w:rPr>
      </w:pPr>
    </w:p>
    <w:tbl>
      <w:tblPr>
        <w:tblStyle w:val="a7"/>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257CB9">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257CB9">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r>
    </w:tbl>
    <w:p w:rsidR="00257CB9" w:rsidRDefault="0001334E">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rsidR="00257CB9" w:rsidRDefault="0001334E">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說明：本表由各學校填寫初審合格學生名冊，經學校主管核章後，併同申請書及檢附資料提出申請，本署所轄學校直接函送承辦學校（</w:t>
      </w:r>
      <w:r w:rsidR="00321688">
        <w:rPr>
          <w:rFonts w:ascii="標楷體" w:eastAsia="標楷體" w:hAnsi="標楷體" w:cs="標楷體" w:hint="eastAsia"/>
          <w:color w:val="000000"/>
        </w:rPr>
        <w:t>臺</w:t>
      </w:r>
      <w:r>
        <w:rPr>
          <w:rFonts w:ascii="標楷體" w:eastAsia="標楷體" w:hAnsi="標楷體" w:cs="標楷體"/>
          <w:color w:val="000000"/>
        </w:rPr>
        <w:t>中市立長億高級中學）；直轄市及縣（市）立學校函送教育局（處）彙整複審後，由教育局（處）函送承辦學校（</w:t>
      </w:r>
      <w:r w:rsidR="00321688">
        <w:rPr>
          <w:rFonts w:ascii="標楷體" w:eastAsia="標楷體" w:hAnsi="標楷體" w:cs="標楷體" w:hint="eastAsia"/>
          <w:color w:val="000000"/>
        </w:rPr>
        <w:t>臺</w:t>
      </w:r>
      <w:r>
        <w:rPr>
          <w:rFonts w:ascii="標楷體" w:eastAsia="標楷體" w:hAnsi="標楷體" w:cs="標楷體"/>
          <w:color w:val="000000"/>
        </w:rPr>
        <w:t>中市立長億高級中學）</w:t>
      </w:r>
      <w:r>
        <w:rPr>
          <w:rFonts w:ascii="標楷體" w:eastAsia="標楷體" w:hAnsi="標楷體" w:cs="標楷體"/>
          <w:b/>
          <w:color w:val="FF0000"/>
        </w:rPr>
        <w:t>，未經教育局(處)逕送承辦學校者，予以退件</w:t>
      </w:r>
      <w:r>
        <w:rPr>
          <w:rFonts w:ascii="標楷體" w:eastAsia="標楷體" w:hAnsi="標楷體" w:cs="標楷體"/>
          <w:color w:val="000000"/>
        </w:rPr>
        <w:t>。</w:t>
      </w:r>
    </w:p>
    <w:sectPr w:rsidR="00257CB9">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F49" w:rsidRDefault="00F65F49" w:rsidP="0044122B">
      <w:r>
        <w:separator/>
      </w:r>
    </w:p>
  </w:endnote>
  <w:endnote w:type="continuationSeparator" w:id="0">
    <w:p w:rsidR="00F65F49" w:rsidRDefault="00F65F49" w:rsidP="0044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F49" w:rsidRDefault="00F65F49" w:rsidP="0044122B">
      <w:r>
        <w:separator/>
      </w:r>
    </w:p>
  </w:footnote>
  <w:footnote w:type="continuationSeparator" w:id="0">
    <w:p w:rsidR="00F65F49" w:rsidRDefault="00F65F49" w:rsidP="00441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B9"/>
    <w:rsid w:val="0001334E"/>
    <w:rsid w:val="0006108D"/>
    <w:rsid w:val="00257CB9"/>
    <w:rsid w:val="00321688"/>
    <w:rsid w:val="0044122B"/>
    <w:rsid w:val="00485218"/>
    <w:rsid w:val="004D2471"/>
    <w:rsid w:val="005E7238"/>
    <w:rsid w:val="00633E80"/>
    <w:rsid w:val="0069063D"/>
    <w:rsid w:val="006E4D4A"/>
    <w:rsid w:val="007A5EA4"/>
    <w:rsid w:val="008B1B7C"/>
    <w:rsid w:val="008F7689"/>
    <w:rsid w:val="00C358B4"/>
    <w:rsid w:val="00CB36E6"/>
    <w:rsid w:val="00CF2F84"/>
    <w:rsid w:val="00F23915"/>
    <w:rsid w:val="00F65F49"/>
    <w:rsid w:val="00F91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44122B"/>
    <w:pPr>
      <w:tabs>
        <w:tab w:val="center" w:pos="4153"/>
        <w:tab w:val="right" w:pos="8306"/>
      </w:tabs>
      <w:snapToGrid w:val="0"/>
    </w:pPr>
    <w:rPr>
      <w:sz w:val="20"/>
      <w:szCs w:val="20"/>
    </w:rPr>
  </w:style>
  <w:style w:type="character" w:customStyle="1" w:styleId="af0">
    <w:name w:val="頁首 字元"/>
    <w:basedOn w:val="a0"/>
    <w:link w:val="af"/>
    <w:uiPriority w:val="99"/>
    <w:rsid w:val="0044122B"/>
    <w:rPr>
      <w:sz w:val="20"/>
      <w:szCs w:val="20"/>
    </w:rPr>
  </w:style>
  <w:style w:type="paragraph" w:styleId="af1">
    <w:name w:val="footer"/>
    <w:basedOn w:val="a"/>
    <w:link w:val="af2"/>
    <w:uiPriority w:val="99"/>
    <w:unhideWhenUsed/>
    <w:rsid w:val="0044122B"/>
    <w:pPr>
      <w:tabs>
        <w:tab w:val="center" w:pos="4153"/>
        <w:tab w:val="right" w:pos="8306"/>
      </w:tabs>
      <w:snapToGrid w:val="0"/>
    </w:pPr>
    <w:rPr>
      <w:sz w:val="20"/>
      <w:szCs w:val="20"/>
    </w:rPr>
  </w:style>
  <w:style w:type="character" w:customStyle="1" w:styleId="af2">
    <w:name w:val="頁尾 字元"/>
    <w:basedOn w:val="a0"/>
    <w:link w:val="af1"/>
    <w:uiPriority w:val="99"/>
    <w:rsid w:val="0044122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44122B"/>
    <w:pPr>
      <w:tabs>
        <w:tab w:val="center" w:pos="4153"/>
        <w:tab w:val="right" w:pos="8306"/>
      </w:tabs>
      <w:snapToGrid w:val="0"/>
    </w:pPr>
    <w:rPr>
      <w:sz w:val="20"/>
      <w:szCs w:val="20"/>
    </w:rPr>
  </w:style>
  <w:style w:type="character" w:customStyle="1" w:styleId="af0">
    <w:name w:val="頁首 字元"/>
    <w:basedOn w:val="a0"/>
    <w:link w:val="af"/>
    <w:uiPriority w:val="99"/>
    <w:rsid w:val="0044122B"/>
    <w:rPr>
      <w:sz w:val="20"/>
      <w:szCs w:val="20"/>
    </w:rPr>
  </w:style>
  <w:style w:type="paragraph" w:styleId="af1">
    <w:name w:val="footer"/>
    <w:basedOn w:val="a"/>
    <w:link w:val="af2"/>
    <w:uiPriority w:val="99"/>
    <w:unhideWhenUsed/>
    <w:rsid w:val="0044122B"/>
    <w:pPr>
      <w:tabs>
        <w:tab w:val="center" w:pos="4153"/>
        <w:tab w:val="right" w:pos="8306"/>
      </w:tabs>
      <w:snapToGrid w:val="0"/>
    </w:pPr>
    <w:rPr>
      <w:sz w:val="20"/>
      <w:szCs w:val="20"/>
    </w:rPr>
  </w:style>
  <w:style w:type="character" w:customStyle="1" w:styleId="af2">
    <w:name w:val="頁尾 字元"/>
    <w:basedOn w:val="a0"/>
    <w:link w:val="af1"/>
    <w:uiPriority w:val="99"/>
    <w:rsid w:val="004412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馮巧莉</dc:creator>
  <cp:lastModifiedBy>USER</cp:lastModifiedBy>
  <cp:revision>2</cp:revision>
  <dcterms:created xsi:type="dcterms:W3CDTF">2024-08-14T01:10:00Z</dcterms:created>
  <dcterms:modified xsi:type="dcterms:W3CDTF">2024-08-14T01:10:00Z</dcterms:modified>
</cp:coreProperties>
</file>