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146" w:rsidRDefault="00383146">
      <w:pPr>
        <w:rPr>
          <w:noProof/>
        </w:rPr>
      </w:pPr>
      <w:bookmarkStart w:id="0" w:name="_GoBack"/>
      <w:r w:rsidRPr="00383146">
        <w:rPr>
          <w:rFonts w:hint="eastAsia"/>
        </w:rPr>
        <w:t>花蓮縣政府財產管理系統</w:t>
      </w:r>
      <w:proofErr w:type="gramStart"/>
      <w:r>
        <w:rPr>
          <w:rFonts w:hint="eastAsia"/>
        </w:rPr>
        <w:t>個人帳密登入</w:t>
      </w:r>
      <w:proofErr w:type="gramEnd"/>
      <w:r>
        <w:rPr>
          <w:rFonts w:hint="eastAsia"/>
        </w:rPr>
        <w:t>流程</w:t>
      </w:r>
      <w:r>
        <w:rPr>
          <w:rFonts w:hint="eastAsia"/>
        </w:rPr>
        <w:t>113.10.28</w:t>
      </w:r>
    </w:p>
    <w:bookmarkEnd w:id="0"/>
    <w:p w:rsidR="00190D09" w:rsidRDefault="00383146">
      <w:r>
        <w:rPr>
          <w:noProof/>
        </w:rPr>
        <w:drawing>
          <wp:inline distT="0" distB="0" distL="0" distR="0" wp14:anchorId="369B73AE" wp14:editId="2B449E24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在學校首頁查詢總務</w:t>
      </w:r>
      <w:r>
        <w:rPr>
          <w:rFonts w:hint="eastAsia"/>
        </w:rPr>
        <w:t xml:space="preserve"> </w:t>
      </w:r>
      <w:r w:rsidRPr="00383146">
        <w:rPr>
          <w:rFonts w:hint="eastAsia"/>
        </w:rPr>
        <w:t>01.</w:t>
      </w:r>
      <w:r w:rsidRPr="00383146">
        <w:rPr>
          <w:rFonts w:hint="eastAsia"/>
        </w:rPr>
        <w:t>花蓮縣政府財產管理系統</w:t>
      </w:r>
      <w:r>
        <w:rPr>
          <w:rFonts w:hint="eastAsia"/>
        </w:rPr>
        <w:t xml:space="preserve"> </w:t>
      </w:r>
      <w:hyperlink r:id="rId5" w:history="1">
        <w:r w:rsidRPr="00285DE1">
          <w:rPr>
            <w:rStyle w:val="a3"/>
          </w:rPr>
          <w:t>https://property.hl.gov.tw/</w:t>
        </w:r>
      </w:hyperlink>
    </w:p>
    <w:p w:rsidR="00383146" w:rsidRDefault="00383146">
      <w:r>
        <w:rPr>
          <w:noProof/>
        </w:rPr>
        <w:drawing>
          <wp:inline distT="0" distB="0" distL="0" distR="0" wp14:anchorId="5F6FE0FA" wp14:editId="6B214C0F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146" w:rsidRDefault="00383146">
      <w:r>
        <w:rPr>
          <w:rFonts w:hint="eastAsia"/>
        </w:rPr>
        <w:t>請按重新登入</w:t>
      </w:r>
    </w:p>
    <w:p w:rsidR="00383146" w:rsidRDefault="00383146">
      <w:r>
        <w:rPr>
          <w:noProof/>
        </w:rPr>
        <w:lastRenderedPageBreak/>
        <w:drawing>
          <wp:inline distT="0" distB="0" distL="0" distR="0" wp14:anchorId="21A28E71" wp14:editId="445F02B3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146" w:rsidRDefault="00383146">
      <w:r>
        <w:rPr>
          <w:rFonts w:hint="eastAsia"/>
        </w:rPr>
        <w:t>選取機關</w:t>
      </w:r>
      <w:r>
        <w:rPr>
          <w:rFonts w:hint="eastAsia"/>
        </w:rPr>
        <w:t>:</w:t>
      </w:r>
      <w:r w:rsidR="009C6464">
        <w:t xml:space="preserve"> </w:t>
      </w:r>
      <w:r w:rsidR="009C6464" w:rsidRPr="009C6464">
        <w:t>376559703Y</w:t>
      </w:r>
      <w:proofErr w:type="gramStart"/>
      <w:r w:rsidR="009C6464">
        <w:rPr>
          <w:rFonts w:hint="eastAsia"/>
        </w:rPr>
        <w:t>明廉國小</w:t>
      </w:r>
      <w:proofErr w:type="gramEnd"/>
    </w:p>
    <w:p w:rsidR="00383146" w:rsidRDefault="00383146">
      <w:r>
        <w:rPr>
          <w:rFonts w:hint="eastAsia"/>
        </w:rPr>
        <w:t>填入帳號</w:t>
      </w:r>
      <w:r>
        <w:rPr>
          <w:rFonts w:hint="eastAsia"/>
        </w:rPr>
        <w:t>,</w:t>
      </w:r>
      <w:r>
        <w:rPr>
          <w:rFonts w:hint="eastAsia"/>
        </w:rPr>
        <w:t>密碼</w:t>
      </w:r>
      <w:r>
        <w:rPr>
          <w:rFonts w:hint="eastAsia"/>
        </w:rPr>
        <w:t>,</w:t>
      </w:r>
      <w:r>
        <w:rPr>
          <w:rFonts w:hint="eastAsia"/>
        </w:rPr>
        <w:t>驗證碼</w:t>
      </w:r>
    </w:p>
    <w:p w:rsidR="00383146" w:rsidRDefault="009C6464">
      <w:pPr>
        <w:rPr>
          <w:rFonts w:hint="eastAsia"/>
        </w:rPr>
      </w:pPr>
      <w:r>
        <w:rPr>
          <w:noProof/>
        </w:rPr>
        <w:drawing>
          <wp:inline distT="0" distB="0" distL="0" distR="0" wp14:anchorId="1F41D067" wp14:editId="296F3E7B">
            <wp:extent cx="5274310" cy="29667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146" w:rsidRDefault="009C6464">
      <w:r>
        <w:rPr>
          <w:rFonts w:hint="eastAsia"/>
        </w:rPr>
        <w:t>點選基本資料與權限設定</w:t>
      </w:r>
      <w:proofErr w:type="gramStart"/>
      <w:r>
        <w:t>—</w:t>
      </w:r>
      <w:proofErr w:type="gramEnd"/>
      <w:r>
        <w:rPr>
          <w:rFonts w:hint="eastAsia"/>
        </w:rPr>
        <w:t>使用者與群組權限管理作業</w:t>
      </w:r>
      <w:proofErr w:type="gramStart"/>
      <w:r>
        <w:t>—</w:t>
      </w:r>
      <w:proofErr w:type="gramEnd"/>
      <w:r>
        <w:rPr>
          <w:rFonts w:hint="eastAsia"/>
        </w:rPr>
        <w:t>職員人事資料</w:t>
      </w:r>
      <w:r>
        <w:rPr>
          <w:rFonts w:hint="eastAsia"/>
        </w:rPr>
        <w:t>-</w:t>
      </w:r>
      <w:r>
        <w:t>-</w:t>
      </w:r>
    </w:p>
    <w:p w:rsidR="009C6464" w:rsidRDefault="009C6464">
      <w:r>
        <w:rPr>
          <w:noProof/>
        </w:rPr>
        <w:lastRenderedPageBreak/>
        <w:drawing>
          <wp:inline distT="0" distB="0" distL="0" distR="0" wp14:anchorId="43130AE7" wp14:editId="4EE779CF">
            <wp:extent cx="5274310" cy="29667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464" w:rsidRDefault="009C6464">
      <w:r>
        <w:rPr>
          <w:rFonts w:hint="eastAsia"/>
        </w:rPr>
        <w:t>選取查詢</w:t>
      </w:r>
    </w:p>
    <w:p w:rsidR="009C6464" w:rsidRDefault="009C6464">
      <w:r>
        <w:rPr>
          <w:noProof/>
        </w:rPr>
        <w:drawing>
          <wp:inline distT="0" distB="0" distL="0" distR="0" wp14:anchorId="14EA7719" wp14:editId="4A3D1076">
            <wp:extent cx="5274310" cy="2966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464" w:rsidRDefault="009C6464">
      <w:r>
        <w:rPr>
          <w:rFonts w:hint="eastAsia"/>
        </w:rPr>
        <w:t>點右下方修改</w:t>
      </w:r>
    </w:p>
    <w:p w:rsidR="009C6464" w:rsidRDefault="009C6464">
      <w:r>
        <w:rPr>
          <w:noProof/>
        </w:rPr>
        <w:lastRenderedPageBreak/>
        <w:drawing>
          <wp:inline distT="0" distB="0" distL="0" distR="0" wp14:anchorId="642C4C7F" wp14:editId="5088D775">
            <wp:extent cx="5274310" cy="2966720"/>
            <wp:effectExtent l="0" t="0" r="254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464" w:rsidRDefault="009C6464">
      <w:r>
        <w:rPr>
          <w:rFonts w:hint="eastAsia"/>
        </w:rPr>
        <w:t>請填入常用</w:t>
      </w:r>
      <w:r>
        <w:rPr>
          <w:rFonts w:hint="eastAsia"/>
        </w:rPr>
        <w:t>E-mail(</w:t>
      </w:r>
      <w:r>
        <w:rPr>
          <w:rFonts w:hint="eastAsia"/>
        </w:rPr>
        <w:t>忘記密碼時用</w:t>
      </w:r>
      <w:r>
        <w:rPr>
          <w:rFonts w:hint="eastAsia"/>
        </w:rPr>
        <w:t>)</w:t>
      </w:r>
      <w:r>
        <w:t>,</w:t>
      </w:r>
      <w:r>
        <w:rPr>
          <w:rFonts w:hint="eastAsia"/>
        </w:rPr>
        <w:t>並按右下方修改密碼</w:t>
      </w:r>
    </w:p>
    <w:p w:rsidR="009C6464" w:rsidRDefault="009C6464">
      <w:r>
        <w:rPr>
          <w:noProof/>
        </w:rPr>
        <w:drawing>
          <wp:inline distT="0" distB="0" distL="0" distR="0" wp14:anchorId="754B5868" wp14:editId="1C35AB02">
            <wp:extent cx="5274310" cy="2966720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464" w:rsidRDefault="009C6464">
      <w:r>
        <w:rPr>
          <w:rFonts w:hint="eastAsia"/>
        </w:rPr>
        <w:t>請輸入新密碼後送出</w:t>
      </w:r>
      <w:r>
        <w:rPr>
          <w:rFonts w:hint="eastAsia"/>
        </w:rPr>
        <w:t>(</w:t>
      </w:r>
      <w:r>
        <w:rPr>
          <w:rStyle w:val="a5"/>
          <w:rFonts w:ascii="Open Sans" w:hAnsi="Open Sans" w:cs="Open Sans"/>
          <w:color w:val="FF0000"/>
          <w:sz w:val="21"/>
          <w:szCs w:val="21"/>
          <w:shd w:val="clear" w:color="auto" w:fill="FFFFFF"/>
        </w:rPr>
        <w:t>密碼規則：長度</w:t>
      </w:r>
      <w:r>
        <w:rPr>
          <w:rStyle w:val="a5"/>
          <w:rFonts w:ascii="Open Sans" w:hAnsi="Open Sans" w:cs="Open Sans"/>
          <w:color w:val="FF0000"/>
          <w:sz w:val="21"/>
          <w:szCs w:val="21"/>
          <w:shd w:val="clear" w:color="auto" w:fill="FFFFFF"/>
        </w:rPr>
        <w:t>8~12</w:t>
      </w:r>
      <w:r>
        <w:rPr>
          <w:rStyle w:val="a5"/>
          <w:rFonts w:ascii="Open Sans" w:hAnsi="Open Sans" w:cs="Open Sans"/>
          <w:color w:val="FF0000"/>
          <w:sz w:val="21"/>
          <w:szCs w:val="21"/>
          <w:shd w:val="clear" w:color="auto" w:fill="FFFFFF"/>
        </w:rPr>
        <w:t>，須包含英文大寫、英文小寫、數字及特殊符號其中三種。每</w:t>
      </w:r>
      <w:r>
        <w:rPr>
          <w:rStyle w:val="a5"/>
          <w:rFonts w:ascii="Open Sans" w:hAnsi="Open Sans" w:cs="Open Sans"/>
          <w:color w:val="FF0000"/>
          <w:sz w:val="21"/>
          <w:szCs w:val="21"/>
          <w:shd w:val="clear" w:color="auto" w:fill="FFFFFF"/>
        </w:rPr>
        <w:t>90</w:t>
      </w:r>
      <w:r>
        <w:rPr>
          <w:rStyle w:val="a5"/>
          <w:rFonts w:ascii="Open Sans" w:hAnsi="Open Sans" w:cs="Open Sans"/>
          <w:color w:val="FF0000"/>
          <w:sz w:val="21"/>
          <w:szCs w:val="21"/>
          <w:shd w:val="clear" w:color="auto" w:fill="FFFFFF"/>
        </w:rPr>
        <w:t>天強制更換密碼，每次更換密碼不可與前</w:t>
      </w:r>
      <w:r>
        <w:rPr>
          <w:rStyle w:val="a5"/>
          <w:rFonts w:ascii="Open Sans" w:hAnsi="Open Sans" w:cs="Open Sans"/>
          <w:color w:val="FF0000"/>
          <w:sz w:val="21"/>
          <w:szCs w:val="21"/>
          <w:shd w:val="clear" w:color="auto" w:fill="FFFFFF"/>
        </w:rPr>
        <w:t>3</w:t>
      </w:r>
      <w:r>
        <w:rPr>
          <w:rStyle w:val="a5"/>
          <w:rFonts w:ascii="Open Sans" w:hAnsi="Open Sans" w:cs="Open Sans"/>
          <w:color w:val="FF0000"/>
          <w:sz w:val="21"/>
          <w:szCs w:val="21"/>
          <w:shd w:val="clear" w:color="auto" w:fill="FFFFFF"/>
        </w:rPr>
        <w:t>次相同。</w:t>
      </w:r>
      <w:r>
        <w:rPr>
          <w:rFonts w:hint="eastAsia"/>
        </w:rPr>
        <w:t>)</w:t>
      </w:r>
    </w:p>
    <w:p w:rsidR="009C6464" w:rsidRDefault="00546CBA">
      <w:r>
        <w:rPr>
          <w:noProof/>
        </w:rPr>
        <w:lastRenderedPageBreak/>
        <w:drawing>
          <wp:inline distT="0" distB="0" distL="0" distR="0" wp14:anchorId="09C3AB7C" wp14:editId="103FDA96">
            <wp:extent cx="5274310" cy="2966720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CBA" w:rsidRDefault="00546CBA">
      <w:r>
        <w:rPr>
          <w:rFonts w:hint="eastAsia"/>
        </w:rPr>
        <w:t>點選左邊功能列</w:t>
      </w:r>
      <w:r>
        <w:rPr>
          <w:rFonts w:hint="eastAsia"/>
        </w:rPr>
        <w:t>-</w:t>
      </w:r>
      <w:r>
        <w:t>-</w:t>
      </w:r>
      <w:r>
        <w:rPr>
          <w:rFonts w:hint="eastAsia"/>
        </w:rPr>
        <w:t>個人財產查詢</w:t>
      </w:r>
      <w:proofErr w:type="gramStart"/>
      <w:r>
        <w:rPr>
          <w:rFonts w:hint="eastAsia"/>
        </w:rPr>
        <w:t>即可查</w:t>
      </w:r>
      <w:proofErr w:type="gramEnd"/>
      <w:r>
        <w:rPr>
          <w:rFonts w:hint="eastAsia"/>
        </w:rPr>
        <w:t>個人保管動產跟非消耗品</w:t>
      </w:r>
    </w:p>
    <w:p w:rsidR="00546CBA" w:rsidRDefault="00546CBA">
      <w:r>
        <w:rPr>
          <w:noProof/>
        </w:rPr>
        <w:drawing>
          <wp:inline distT="0" distB="0" distL="0" distR="0" wp14:anchorId="73BC9173" wp14:editId="77D5B88C">
            <wp:extent cx="5274310" cy="2966720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CBA" w:rsidRDefault="00546CBA">
      <w:r>
        <w:rPr>
          <w:rFonts w:hint="eastAsia"/>
        </w:rPr>
        <w:t>個人保管動產</w:t>
      </w:r>
    </w:p>
    <w:p w:rsidR="00546CBA" w:rsidRDefault="00546CBA">
      <w:r>
        <w:rPr>
          <w:noProof/>
        </w:rPr>
        <w:lastRenderedPageBreak/>
        <w:drawing>
          <wp:inline distT="0" distB="0" distL="0" distR="0" wp14:anchorId="130E0DEC" wp14:editId="631AD5B6">
            <wp:extent cx="5274310" cy="2966720"/>
            <wp:effectExtent l="0" t="0" r="254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CBA" w:rsidRDefault="00546CBA">
      <w:r>
        <w:rPr>
          <w:rFonts w:hint="eastAsia"/>
        </w:rPr>
        <w:t>個人保管非消耗品</w:t>
      </w:r>
    </w:p>
    <w:p w:rsidR="00546CBA" w:rsidRDefault="00546CBA">
      <w:pPr>
        <w:rPr>
          <w:rFonts w:hint="eastAsia"/>
        </w:rPr>
      </w:pPr>
    </w:p>
    <w:p w:rsidR="00546CBA" w:rsidRDefault="00546CBA" w:rsidP="00546CBA">
      <w:pPr>
        <w:rPr>
          <w:rFonts w:hint="eastAsia"/>
        </w:rPr>
      </w:pPr>
      <w:r>
        <w:rPr>
          <w:rFonts w:hint="eastAsia"/>
        </w:rPr>
        <w:t>若有操作問題</w:t>
      </w:r>
      <w:r>
        <w:rPr>
          <w:rFonts w:hint="eastAsia"/>
        </w:rPr>
        <w:t>,</w:t>
      </w:r>
      <w:r>
        <w:rPr>
          <w:rFonts w:hint="eastAsia"/>
        </w:rPr>
        <w:t>請電洽</w:t>
      </w:r>
      <w:r>
        <w:rPr>
          <w:rFonts w:hint="eastAsia"/>
        </w:rPr>
        <w:t>系統維護廠商：</w:t>
      </w:r>
      <w:proofErr w:type="gramStart"/>
      <w:r>
        <w:rPr>
          <w:rFonts w:hint="eastAsia"/>
        </w:rPr>
        <w:t>綮</w:t>
      </w:r>
      <w:proofErr w:type="gramEnd"/>
      <w:r>
        <w:rPr>
          <w:rFonts w:hint="eastAsia"/>
        </w:rPr>
        <w:t>(</w:t>
      </w:r>
      <w:proofErr w:type="gramStart"/>
      <w:r>
        <w:rPr>
          <w:rFonts w:hint="eastAsia"/>
        </w:rPr>
        <w:t>音同</w:t>
      </w:r>
      <w:proofErr w:type="gramEnd"/>
      <w:r>
        <w:rPr>
          <w:rFonts w:hint="eastAsia"/>
        </w:rPr>
        <w:t>"</w:t>
      </w:r>
      <w:r>
        <w:rPr>
          <w:rFonts w:hint="eastAsia"/>
        </w:rPr>
        <w:t>啟</w:t>
      </w:r>
      <w:r>
        <w:rPr>
          <w:rFonts w:hint="eastAsia"/>
        </w:rPr>
        <w:t>")</w:t>
      </w:r>
      <w:proofErr w:type="gramStart"/>
      <w:r>
        <w:rPr>
          <w:rFonts w:hint="eastAsia"/>
        </w:rPr>
        <w:t>紘</w:t>
      </w:r>
      <w:proofErr w:type="gramEnd"/>
      <w:r>
        <w:rPr>
          <w:rFonts w:hint="eastAsia"/>
        </w:rPr>
        <w:t>科技連絡方式如下</w:t>
      </w:r>
    </w:p>
    <w:p w:rsidR="00546CBA" w:rsidRPr="00546CBA" w:rsidRDefault="00546CBA" w:rsidP="00546CBA">
      <w:pPr>
        <w:rPr>
          <w:rFonts w:hint="eastAsia"/>
        </w:rPr>
      </w:pPr>
      <w:r>
        <w:rPr>
          <w:rFonts w:hint="eastAsia"/>
        </w:rPr>
        <w:t>電話：</w:t>
      </w:r>
      <w:r>
        <w:rPr>
          <w:rFonts w:hint="eastAsia"/>
        </w:rPr>
        <w:t>02-2958-5578</w:t>
      </w:r>
      <w:r>
        <w:rPr>
          <w:rFonts w:hint="eastAsia"/>
        </w:rPr>
        <w:t>，</w:t>
      </w:r>
      <w:r>
        <w:rPr>
          <w:rFonts w:hint="eastAsia"/>
        </w:rPr>
        <w:t>LINEID</w:t>
      </w:r>
      <w:r>
        <w:rPr>
          <w:rFonts w:hint="eastAsia"/>
        </w:rPr>
        <w:t>：</w:t>
      </w:r>
      <w:r>
        <w:rPr>
          <w:rFonts w:hint="eastAsia"/>
        </w:rPr>
        <w:t>@126tbyfc</w:t>
      </w:r>
      <w:r>
        <w:rPr>
          <w:rFonts w:hint="eastAsia"/>
        </w:rPr>
        <w:t>，</w:t>
      </w:r>
      <w:proofErr w:type="spellStart"/>
      <w:r>
        <w:rPr>
          <w:rFonts w:hint="eastAsia"/>
        </w:rPr>
        <w:t>EMail</w:t>
      </w:r>
      <w:proofErr w:type="spellEnd"/>
      <w:r>
        <w:rPr>
          <w:rFonts w:hint="eastAsia"/>
        </w:rPr>
        <w:t>：</w:t>
      </w:r>
      <w:r>
        <w:rPr>
          <w:rFonts w:hint="eastAsia"/>
        </w:rPr>
        <w:t>et4net@gmail.com</w:t>
      </w:r>
    </w:p>
    <w:sectPr w:rsidR="00546CBA" w:rsidRPr="00546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46"/>
    <w:rsid w:val="00190D09"/>
    <w:rsid w:val="00383146"/>
    <w:rsid w:val="00546CBA"/>
    <w:rsid w:val="009C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39CC1"/>
  <w15:chartTrackingRefBased/>
  <w15:docId w15:val="{7276EBF6-3356-4206-A909-823729444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314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83146"/>
    <w:rPr>
      <w:color w:val="605E5C"/>
      <w:shd w:val="clear" w:color="auto" w:fill="E1DFDD"/>
    </w:rPr>
  </w:style>
  <w:style w:type="character" w:styleId="a5">
    <w:name w:val="Strong"/>
    <w:basedOn w:val="a0"/>
    <w:uiPriority w:val="22"/>
    <w:qFormat/>
    <w:rsid w:val="009C64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property.hl.gov.tw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71</Words>
  <Characters>405</Characters>
  <Application>Microsoft Office Word</Application>
  <DocSecurity>0</DocSecurity>
  <Lines>3</Lines>
  <Paragraphs>1</Paragraphs>
  <ScaleCrop>false</ScaleCrop>
  <Company>company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2024-10-29T01:49:00Z</dcterms:created>
  <dcterms:modified xsi:type="dcterms:W3CDTF">2024-10-29T02:18:00Z</dcterms:modified>
</cp:coreProperties>
</file>