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2D03037" w:rsidR="007A3B49" w:rsidRDefault="00656A9C" w:rsidP="00656A9C">
      <w:pPr>
        <w:spacing w:after="120" w:line="400" w:lineRule="auto"/>
        <w:jc w:val="center"/>
        <w:rPr>
          <w:rFonts w:ascii="標楷體" w:eastAsia="標楷體" w:hAnsi="標楷體" w:cs="標楷體"/>
          <w:b/>
          <w:sz w:val="32"/>
          <w:szCs w:val="32"/>
          <w:shd w:val="clear" w:color="auto" w:fill="FFF2CC"/>
        </w:rPr>
      </w:pPr>
      <w:r>
        <w:rPr>
          <w:rFonts w:ascii="標楷體" w:eastAsia="標楷體" w:hAnsi="標楷體" w:cs="標楷體" w:hint="eastAsia"/>
          <w:b/>
          <w:sz w:val="32"/>
          <w:szCs w:val="32"/>
        </w:rPr>
        <w:t>花蓮縣花蓮市明禮國民小學</w:t>
      </w:r>
      <w:r>
        <w:rPr>
          <w:rFonts w:ascii="標楷體" w:eastAsia="標楷體" w:hAnsi="標楷體" w:cs="標楷體"/>
          <w:b/>
          <w:sz w:val="32"/>
          <w:szCs w:val="32"/>
        </w:rPr>
        <w:t>學習載具管理規定及同意書</w:t>
      </w:r>
    </w:p>
    <w:p w14:paraId="00000002" w14:textId="77777777" w:rsidR="007A3B49" w:rsidRDefault="00000000">
      <w:pPr>
        <w:rPr>
          <w:rFonts w:ascii="標楷體" w:eastAsia="標楷體" w:hAnsi="標楷體" w:cs="標楷體"/>
          <w:b/>
        </w:rPr>
      </w:pPr>
      <w:r>
        <w:rPr>
          <w:rFonts w:ascii="標楷體" w:eastAsia="標楷體" w:hAnsi="標楷體" w:cs="標楷體"/>
          <w:b/>
        </w:rPr>
        <w:t>一、 前言</w:t>
      </w:r>
    </w:p>
    <w:p w14:paraId="2762AAB2" w14:textId="256A2D21" w:rsidR="00916289" w:rsidRDefault="00916289">
      <w:pPr>
        <w:ind w:firstLine="482"/>
        <w:jc w:val="both"/>
        <w:rPr>
          <w:rFonts w:ascii="標楷體" w:eastAsia="標楷體" w:hAnsi="標楷體" w:cs="標楷體"/>
        </w:rPr>
      </w:pPr>
      <w:r>
        <w:rPr>
          <w:rFonts w:ascii="標楷體" w:eastAsia="標楷體" w:hAnsi="標楷體" w:cs="標楷體" w:hint="eastAsia"/>
        </w:rPr>
        <w:t>依據</w:t>
      </w:r>
      <w:r w:rsidRPr="00916289">
        <w:rPr>
          <w:rFonts w:ascii="標楷體" w:eastAsia="標楷體" w:hAnsi="標楷體" w:cs="標楷體"/>
        </w:rPr>
        <w:t>行政院110年12月16日核定教育部「推動中小學數位學習精進方案」(院臺教字第1100036597號函)、「教育部資訊教育推動要點」第二點第(二)項「提升資訊教育相關教學或研究 品質」及第(四)項「整合並推廣數位教學資源應用」</w:t>
      </w:r>
      <w:r>
        <w:rPr>
          <w:rFonts w:ascii="標楷體" w:eastAsia="標楷體" w:hAnsi="標楷體" w:cs="標楷體" w:hint="eastAsia"/>
        </w:rPr>
        <w:t>辦理。</w:t>
      </w:r>
    </w:p>
    <w:p w14:paraId="00000003" w14:textId="507B5B19" w:rsidR="007A3B49" w:rsidRDefault="00000000">
      <w:pPr>
        <w:ind w:firstLine="482"/>
        <w:jc w:val="both"/>
        <w:rPr>
          <w:rFonts w:ascii="標楷體" w:eastAsia="標楷體" w:hAnsi="標楷體" w:cs="標楷體"/>
        </w:rPr>
      </w:pPr>
      <w:r>
        <w:rPr>
          <w:rFonts w:ascii="標楷體" w:eastAsia="標楷體" w:hAnsi="標楷體" w:cs="標楷體"/>
        </w:rPr>
        <w:t>本政策旨在讓學生可以在一個安全及有規範的環境下正確使用行動載具(包含手機、平板、筆電，以下簡稱載具)，為引導學生合法、負責任、符合倫理規範等的使用載具，家長及學生必須詳閱學校「學習載具管理規定」，了解及遵守其規定及限制。家長及學生必須同意本政策，並簽署同意書後，方可於校內自帶載具或借回家中使用。</w:t>
      </w:r>
    </w:p>
    <w:p w14:paraId="00000004" w14:textId="77777777" w:rsidR="007A3B49" w:rsidRDefault="00000000">
      <w:pPr>
        <w:jc w:val="both"/>
        <w:rPr>
          <w:rFonts w:ascii="標楷體" w:eastAsia="標楷體" w:hAnsi="標楷體" w:cs="標楷體"/>
          <w:b/>
        </w:rPr>
      </w:pPr>
      <w:r>
        <w:rPr>
          <w:rFonts w:ascii="標楷體" w:eastAsia="標楷體" w:hAnsi="標楷體" w:cs="標楷體"/>
          <w:b/>
        </w:rPr>
        <w:t>二、 政策推動</w:t>
      </w:r>
    </w:p>
    <w:p w14:paraId="00000005" w14:textId="3CF3F99E" w:rsidR="007A3B49" w:rsidRDefault="00000000">
      <w:pPr>
        <w:ind w:firstLine="482"/>
        <w:jc w:val="both"/>
        <w:rPr>
          <w:rFonts w:ascii="標楷體" w:eastAsia="標楷體" w:hAnsi="標楷體" w:cs="標楷體"/>
        </w:rPr>
      </w:pPr>
      <w:r>
        <w:rPr>
          <w:rFonts w:ascii="標楷體" w:eastAsia="標楷體" w:hAnsi="標楷體" w:cs="標楷體"/>
        </w:rPr>
        <w:t>本政策係依據行政院核定「推動中小學數位學習精進方案」，來落實數位學習以及科技輔助學生自主學習之推動。本校自</w:t>
      </w:r>
      <w:r w:rsidR="00FF29AA">
        <w:rPr>
          <w:rFonts w:ascii="標楷體" w:eastAsia="標楷體" w:hAnsi="標楷體" w:cs="標楷體" w:hint="eastAsia"/>
        </w:rPr>
        <w:t>111</w:t>
      </w:r>
      <w:r>
        <w:rPr>
          <w:rFonts w:ascii="標楷體" w:eastAsia="標楷體" w:hAnsi="標楷體" w:cs="標楷體"/>
        </w:rPr>
        <w:t>學年開始，校園內每間教室、操場均具備無線網路覆蓋，學校添購行動載具進行數位教學輔助工具，以提升學生各領域學習成效及培養自主學習能力。由</w:t>
      </w:r>
      <w:r w:rsidR="00FF29AA">
        <w:rPr>
          <w:rFonts w:ascii="標楷體" w:eastAsia="標楷體" w:hAnsi="標楷體" w:cs="標楷體" w:hint="eastAsia"/>
        </w:rPr>
        <w:t>111</w:t>
      </w:r>
      <w:r>
        <w:rPr>
          <w:rFonts w:ascii="標楷體" w:eastAsia="標楷體" w:hAnsi="標楷體" w:cs="標楷體"/>
        </w:rPr>
        <w:t>學年開始，為配合教育政策於課堂應用數位學習資源進行學習，學校推行「自帶載具到校(BYOD)」或「攜帶載具回家(THSD)」方案，於課前、課中、課後持續運用數位學習模式來輔助學生學習。</w:t>
      </w:r>
    </w:p>
    <w:p w14:paraId="00000006" w14:textId="77777777" w:rsidR="007A3B49" w:rsidRDefault="00000000">
      <w:pPr>
        <w:jc w:val="both"/>
        <w:rPr>
          <w:rFonts w:ascii="標楷體" w:eastAsia="標楷體" w:hAnsi="標楷體" w:cs="標楷體"/>
          <w:b/>
        </w:rPr>
      </w:pPr>
      <w:r>
        <w:rPr>
          <w:rFonts w:ascii="標楷體" w:eastAsia="標楷體" w:hAnsi="標楷體" w:cs="標楷體"/>
          <w:b/>
        </w:rPr>
        <w:t>三、 載具登記</w:t>
      </w:r>
    </w:p>
    <w:p w14:paraId="00000007" w14:textId="77777777" w:rsidR="007A3B49" w:rsidRDefault="00000000">
      <w:pPr>
        <w:numPr>
          <w:ilvl w:val="0"/>
          <w:numId w:val="3"/>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自帶載具基本規格要求(列表)。</w:t>
      </w:r>
    </w:p>
    <w:p w14:paraId="00000008" w14:textId="77777777" w:rsidR="007A3B49" w:rsidRDefault="00000000">
      <w:pPr>
        <w:numPr>
          <w:ilvl w:val="0"/>
          <w:numId w:val="3"/>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每部已登記載具將會被貼上印有其學生證號碼的標籤。標籤不能被移除或修改。</w:t>
      </w:r>
    </w:p>
    <w:p w14:paraId="00000009" w14:textId="77777777" w:rsidR="007A3B49" w:rsidRDefault="00000000">
      <w:pPr>
        <w:numPr>
          <w:ilvl w:val="0"/>
          <w:numId w:val="3"/>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如學生發現載具上的標籤遺失或損壞，學生可聯絡學校更換。如學生被發現於學校內使用未貼有標籤的載具，學校將通知家長親自取回有關載具。</w:t>
      </w:r>
    </w:p>
    <w:p w14:paraId="0000000A" w14:textId="77777777" w:rsidR="007A3B49" w:rsidRDefault="00000000">
      <w:pPr>
        <w:numPr>
          <w:ilvl w:val="0"/>
          <w:numId w:val="3"/>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學生須妥善保管載具，不使用時應放於班級指定位置。學校強烈建議學生必須為其載具購置保護套以作保護之用。</w:t>
      </w:r>
    </w:p>
    <w:p w14:paraId="0000000B" w14:textId="77777777" w:rsidR="007A3B49" w:rsidRDefault="00000000">
      <w:pPr>
        <w:jc w:val="both"/>
        <w:rPr>
          <w:rFonts w:ascii="標楷體" w:eastAsia="標楷體" w:hAnsi="標楷體" w:cs="標楷體"/>
          <w:b/>
          <w:shd w:val="clear" w:color="auto" w:fill="FFF2CC"/>
        </w:rPr>
      </w:pPr>
      <w:r>
        <w:rPr>
          <w:rFonts w:ascii="標楷體" w:eastAsia="標楷體" w:hAnsi="標楷體" w:cs="標楷體"/>
          <w:b/>
        </w:rPr>
        <w:t>四、載具使用規定</w:t>
      </w:r>
    </w:p>
    <w:p w14:paraId="0000000C" w14:textId="77777777" w:rsidR="007A3B49" w:rsidRDefault="00000000">
      <w:pPr>
        <w:numPr>
          <w:ilvl w:val="0"/>
          <w:numId w:val="4"/>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載具使用行為</w:t>
      </w:r>
    </w:p>
    <w:p w14:paraId="0000000D" w14:textId="77777777" w:rsidR="007A3B49" w:rsidRDefault="00000000">
      <w:pPr>
        <w:numPr>
          <w:ilvl w:val="0"/>
          <w:numId w:val="5"/>
        </w:numPr>
        <w:pBdr>
          <w:top w:val="nil"/>
          <w:left w:val="nil"/>
          <w:bottom w:val="nil"/>
          <w:right w:val="nil"/>
          <w:between w:val="nil"/>
        </w:pBdr>
        <w:ind w:left="851"/>
        <w:jc w:val="both"/>
        <w:rPr>
          <w:rFonts w:ascii="標楷體" w:eastAsia="標楷體" w:hAnsi="標楷體" w:cs="標楷體"/>
          <w:color w:val="000000"/>
        </w:rPr>
      </w:pPr>
      <w:r>
        <w:rPr>
          <w:rFonts w:ascii="標楷體" w:eastAsia="標楷體" w:hAnsi="標楷體" w:cs="標楷體"/>
          <w:color w:val="000000"/>
        </w:rPr>
        <w:t>在校使用</w:t>
      </w:r>
    </w:p>
    <w:p w14:paraId="0000000E"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b/>
          <w:color w:val="000000"/>
          <w:u w:val="single"/>
        </w:rPr>
      </w:pPr>
      <w:r>
        <w:rPr>
          <w:rFonts w:ascii="標楷體" w:eastAsia="標楷體" w:hAnsi="標楷體" w:cs="標楷體"/>
          <w:color w:val="000000"/>
        </w:rPr>
        <w:t>所有於學校使用的載具必須先經由學校登記，方可於學校內使用。</w:t>
      </w:r>
    </w:p>
    <w:p w14:paraId="0000000F"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b/>
          <w:color w:val="000000"/>
          <w:u w:val="single"/>
        </w:rPr>
      </w:pPr>
      <w:r>
        <w:rPr>
          <w:rFonts w:ascii="標楷體" w:eastAsia="標楷體" w:hAnsi="標楷體" w:cs="標楷體"/>
          <w:color w:val="000000"/>
        </w:rPr>
        <w:t>學校為學生預載日常學習應用程式，載具之應用程式均必須由學校同意後進行安裝，且禁止下載任何遊戲或非教學程式。</w:t>
      </w:r>
    </w:p>
    <w:p w14:paraId="00000010"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須在師長及家長許可情況下，使用其載具作學科學習用途。</w:t>
      </w:r>
    </w:p>
    <w:p w14:paraId="00000011"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進行課程時須依學校規定存放資料位置，如我的網路、Google雲端等。</w:t>
      </w:r>
    </w:p>
    <w:p w14:paraId="00000012"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學校保留審查學生瀏覽不屬於教育類網站的權利。</w:t>
      </w:r>
    </w:p>
    <w:p w14:paraId="00000013"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學生於課堂時間內只能在老師的監督下，使用學校認可及批准的載具。</w:t>
      </w:r>
    </w:p>
    <w:p w14:paraId="00000014"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未經師長同意，不使用任何其他學生載具。</w:t>
      </w:r>
    </w:p>
    <w:p w14:paraId="00000015"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學生只能在老師的允許下於學校使用電子郵件或其他通訊軟體。</w:t>
      </w:r>
    </w:p>
    <w:p w14:paraId="00000016"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使用影音檔案時為避免干擾他人，應自備耳機，未經師長許可勿擴音播放。</w:t>
      </w:r>
    </w:p>
    <w:p w14:paraId="00000017" w14:textId="77777777" w:rsidR="007A3B49" w:rsidRDefault="00000000">
      <w:pPr>
        <w:numPr>
          <w:ilvl w:val="0"/>
          <w:numId w:val="5"/>
        </w:numPr>
        <w:pBdr>
          <w:top w:val="nil"/>
          <w:left w:val="nil"/>
          <w:bottom w:val="nil"/>
          <w:right w:val="nil"/>
          <w:between w:val="nil"/>
        </w:pBdr>
        <w:ind w:left="851"/>
        <w:jc w:val="both"/>
        <w:rPr>
          <w:rFonts w:ascii="標楷體" w:eastAsia="標楷體" w:hAnsi="標楷體" w:cs="標楷體"/>
          <w:color w:val="000000"/>
        </w:rPr>
      </w:pPr>
      <w:r>
        <w:rPr>
          <w:rFonts w:ascii="標楷體" w:eastAsia="標楷體" w:hAnsi="標楷體" w:cs="標楷體"/>
          <w:color w:val="000000"/>
        </w:rPr>
        <w:t>在家使用</w:t>
      </w:r>
    </w:p>
    <w:p w14:paraId="00000018"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r>
        <w:rPr>
          <w:rFonts w:ascii="標楷體" w:eastAsia="標楷體" w:hAnsi="標楷體" w:cs="標楷體"/>
          <w:color w:val="000000"/>
        </w:rPr>
        <w:t>家長如要安裝非學校預載之其他程式，須自行向校方申請並經其同意。</w:t>
      </w:r>
    </w:p>
    <w:p w14:paraId="00000019" w14:textId="77777777" w:rsidR="007A3B49" w:rsidRDefault="00000000">
      <w:pPr>
        <w:numPr>
          <w:ilvl w:val="1"/>
          <w:numId w:val="5"/>
        </w:numPr>
        <w:pBdr>
          <w:top w:val="nil"/>
          <w:left w:val="nil"/>
          <w:bottom w:val="nil"/>
          <w:right w:val="nil"/>
          <w:between w:val="nil"/>
        </w:pBdr>
        <w:ind w:left="1134"/>
        <w:jc w:val="both"/>
        <w:rPr>
          <w:rFonts w:ascii="標楷體" w:eastAsia="標楷體" w:hAnsi="標楷體" w:cs="標楷體"/>
          <w:color w:val="000000"/>
        </w:rPr>
      </w:pPr>
      <w:bookmarkStart w:id="0" w:name="_heading=h.1fob9te" w:colFirst="0" w:colLast="0"/>
      <w:bookmarkEnd w:id="0"/>
      <w:r>
        <w:rPr>
          <w:rFonts w:ascii="標楷體" w:eastAsia="標楷體" w:hAnsi="標楷體" w:cs="標楷體"/>
          <w:color w:val="000000"/>
        </w:rPr>
        <w:t>建議家長明確規範學生在家使用載具的時間及場域。</w:t>
      </w:r>
    </w:p>
    <w:p w14:paraId="0000001A" w14:textId="77777777" w:rsidR="007A3B49" w:rsidRDefault="00000000">
      <w:pPr>
        <w:numPr>
          <w:ilvl w:val="0"/>
          <w:numId w:val="4"/>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設備管理</w:t>
      </w:r>
    </w:p>
    <w:p w14:paraId="0000001B" w14:textId="77777777" w:rsidR="007A3B49" w:rsidRDefault="00000000">
      <w:pPr>
        <w:numPr>
          <w:ilvl w:val="0"/>
          <w:numId w:val="1"/>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無載具學生可以借用學校載具，於課堂使用或攜帶載具回家。學生應負擔載具保管責任，若非載具保固範圍之人為毀損，須負責修復或賠償。</w:t>
      </w:r>
    </w:p>
    <w:p w14:paraId="0000001C" w14:textId="77777777" w:rsidR="007A3B49" w:rsidRDefault="00000000">
      <w:pPr>
        <w:numPr>
          <w:ilvl w:val="0"/>
          <w:numId w:val="1"/>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如果載具被惡意損壞、丟失或被盜造成無法歸還時，請務必立即通知教師/學</w:t>
      </w:r>
      <w:r>
        <w:rPr>
          <w:rFonts w:ascii="標楷體" w:eastAsia="標楷體" w:hAnsi="標楷體" w:cs="標楷體"/>
        </w:rPr>
        <w:lastRenderedPageBreak/>
        <w:t>校，依其嚴重性報案備查。</w:t>
      </w:r>
    </w:p>
    <w:p w14:paraId="0000001D" w14:textId="77777777" w:rsidR="007A3B49" w:rsidRDefault="00000000">
      <w:pPr>
        <w:numPr>
          <w:ilvl w:val="0"/>
          <w:numId w:val="1"/>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借用學校載具須妥善保管，不可毀損標籤(如財產標籤、型號貼紙等)、不恣意改裝(如換殼、貼紙、其他裝飾品等)、或毀損(如屏幕破碎、外殼破裂、無法使用、水漬等)。</w:t>
      </w:r>
    </w:p>
    <w:p w14:paraId="0000001E" w14:textId="77777777" w:rsidR="007A3B49" w:rsidRDefault="00000000">
      <w:pPr>
        <w:numPr>
          <w:ilvl w:val="0"/>
          <w:numId w:val="1"/>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學生在校須使用學校無線網絡(Wi-Fi)，基於網路安全，學生不能使用有線網路連接其裝備至學校的網路。且未經師長同意不得使用個人電信網路(如：4G/5G)。</w:t>
      </w:r>
    </w:p>
    <w:p w14:paraId="0000001F" w14:textId="77777777" w:rsidR="007A3B49" w:rsidRDefault="00000000">
      <w:pPr>
        <w:numPr>
          <w:ilvl w:val="0"/>
          <w:numId w:val="4"/>
        </w:numPr>
        <w:pBdr>
          <w:top w:val="nil"/>
          <w:left w:val="nil"/>
          <w:bottom w:val="nil"/>
          <w:right w:val="nil"/>
          <w:between w:val="nil"/>
        </w:pBdr>
        <w:ind w:left="709"/>
        <w:jc w:val="both"/>
        <w:rPr>
          <w:rFonts w:ascii="標楷體" w:eastAsia="標楷體" w:hAnsi="標楷體" w:cs="標楷體"/>
        </w:rPr>
      </w:pPr>
      <w:r>
        <w:rPr>
          <w:rFonts w:ascii="標楷體" w:eastAsia="標楷體" w:hAnsi="標楷體" w:cs="標楷體"/>
        </w:rPr>
        <w:t>資訊安全</w:t>
      </w:r>
    </w:p>
    <w:p w14:paraId="00000020" w14:textId="77777777" w:rsidR="007A3B49" w:rsidRDefault="00000000">
      <w:pPr>
        <w:numPr>
          <w:ilvl w:val="0"/>
          <w:numId w:val="2"/>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學生必須遵守著作權法、個資法相關規定。</w:t>
      </w:r>
    </w:p>
    <w:p w14:paraId="00000021" w14:textId="77777777" w:rsidR="007A3B49" w:rsidRDefault="00000000">
      <w:pPr>
        <w:numPr>
          <w:ilvl w:val="0"/>
          <w:numId w:val="2"/>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學生不應與其他人分享個人用戶名稱和密碼，亦不可使用他人帳密登入其電子文件、電子郵件及其他電子通訊軟體。</w:t>
      </w:r>
    </w:p>
    <w:p w14:paraId="00000022" w14:textId="77777777" w:rsidR="007A3B49" w:rsidRDefault="00000000">
      <w:pPr>
        <w:numPr>
          <w:ilvl w:val="0"/>
          <w:numId w:val="2"/>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學生不能出版、瀏覽或散布非法資料，如騷擾、跟踪、恐嚇、威脅、人身攻擊、淫穢、褻瀆及粗俗語言等內容。</w:t>
      </w:r>
    </w:p>
    <w:p w14:paraId="00000023" w14:textId="77777777" w:rsidR="007A3B49" w:rsidRDefault="00000000">
      <w:pPr>
        <w:numPr>
          <w:ilvl w:val="0"/>
          <w:numId w:val="2"/>
        </w:numPr>
        <w:pBdr>
          <w:top w:val="nil"/>
          <w:left w:val="nil"/>
          <w:bottom w:val="nil"/>
          <w:right w:val="nil"/>
          <w:between w:val="nil"/>
        </w:pBdr>
        <w:ind w:left="709" w:hanging="283"/>
        <w:jc w:val="both"/>
        <w:rPr>
          <w:rFonts w:ascii="標楷體" w:eastAsia="標楷體" w:hAnsi="標楷體" w:cs="標楷體"/>
        </w:rPr>
      </w:pPr>
      <w:r>
        <w:rPr>
          <w:rFonts w:ascii="標楷體" w:eastAsia="標楷體" w:hAnsi="標楷體" w:cs="標楷體"/>
        </w:rPr>
        <w:t>未經師長許可，學生嚴禁一切錄影、錄音或拍照。</w:t>
      </w:r>
    </w:p>
    <w:p w14:paraId="00000024" w14:textId="77777777" w:rsidR="007A3B49" w:rsidRDefault="00000000">
      <w:pPr>
        <w:numPr>
          <w:ilvl w:val="0"/>
          <w:numId w:val="2"/>
        </w:numPr>
        <w:jc w:val="both"/>
        <w:rPr>
          <w:rFonts w:ascii="標楷體" w:eastAsia="標楷體" w:hAnsi="標楷體" w:cs="標楷體"/>
        </w:rPr>
      </w:pPr>
      <w:r>
        <w:rPr>
          <w:rFonts w:ascii="標楷體" w:eastAsia="標楷體" w:hAnsi="標楷體" w:cs="標楷體"/>
        </w:rPr>
        <w:t>學校將透過防火牆過濾學生從網路取得的資訊，避免學生接觸網路不當資訊。</w:t>
      </w:r>
    </w:p>
    <w:p w14:paraId="00000025" w14:textId="77777777" w:rsidR="007A3B49" w:rsidRDefault="00000000">
      <w:pPr>
        <w:numPr>
          <w:ilvl w:val="0"/>
          <w:numId w:val="2"/>
        </w:numPr>
        <w:jc w:val="both"/>
        <w:rPr>
          <w:rFonts w:ascii="標楷體" w:eastAsia="標楷體" w:hAnsi="標楷體" w:cs="標楷體"/>
        </w:rPr>
      </w:pPr>
      <w:r>
        <w:rPr>
          <w:rFonts w:ascii="標楷體" w:eastAsia="標楷體" w:hAnsi="標楷體" w:cs="標楷體"/>
        </w:rPr>
        <w:t>當學生誤入不當網站或接收到不當資訊，應立即通知師長或學校資訊人員。若未盡通知義務，學校保留向該學生進行處分的權利。</w:t>
      </w:r>
    </w:p>
    <w:p w14:paraId="00000026" w14:textId="77777777" w:rsidR="007A3B49" w:rsidRDefault="00000000">
      <w:pPr>
        <w:numPr>
          <w:ilvl w:val="0"/>
          <w:numId w:val="2"/>
        </w:numPr>
        <w:jc w:val="both"/>
        <w:rPr>
          <w:rFonts w:ascii="標楷體" w:eastAsia="標楷體" w:hAnsi="標楷體" w:cs="標楷體"/>
        </w:rPr>
      </w:pPr>
      <w:r>
        <w:rPr>
          <w:rFonts w:ascii="標楷體" w:eastAsia="標楷體" w:hAnsi="標楷體" w:cs="標楷體"/>
        </w:rPr>
        <w:t>學校將保留一切監管、檢查、存取載具的權利，並透過校園智慧網路系統，儲存學生電子郵件及網路存取紀錄以用作為學校網路安全防範之用，學生使用校內網絡將受到監控。</w:t>
      </w:r>
    </w:p>
    <w:p w14:paraId="00000027" w14:textId="77777777" w:rsidR="007A3B49" w:rsidRDefault="00000000">
      <w:pPr>
        <w:numPr>
          <w:ilvl w:val="0"/>
          <w:numId w:val="2"/>
        </w:numPr>
        <w:jc w:val="both"/>
        <w:rPr>
          <w:rFonts w:ascii="標楷體" w:eastAsia="標楷體" w:hAnsi="標楷體" w:cs="標楷體"/>
        </w:rPr>
      </w:pPr>
      <w:r>
        <w:rPr>
          <w:rFonts w:ascii="標楷體" w:eastAsia="標楷體" w:hAnsi="標楷體" w:cs="標楷體"/>
        </w:rPr>
        <w:t>透過載具管理系統(MDM)收集之載具IP位址資訊，將在載具遺失時提供載具位置歷程追溯。</w:t>
      </w:r>
    </w:p>
    <w:p w14:paraId="00000028" w14:textId="77777777" w:rsidR="007A3B49" w:rsidRDefault="00000000">
      <w:pPr>
        <w:jc w:val="both"/>
        <w:rPr>
          <w:rFonts w:ascii="標楷體" w:eastAsia="標楷體" w:hAnsi="標楷體" w:cs="標楷體"/>
          <w:b/>
        </w:rPr>
      </w:pPr>
      <w:r>
        <w:rPr>
          <w:rFonts w:ascii="標楷體" w:eastAsia="標楷體" w:hAnsi="標楷體" w:cs="標楷體"/>
          <w:b/>
        </w:rPr>
        <w:t>五、 違反規定之處分</w:t>
      </w:r>
    </w:p>
    <w:p w14:paraId="00000029" w14:textId="7A5BDFA4" w:rsidR="007A3B49" w:rsidRDefault="00000000">
      <w:pPr>
        <w:ind w:left="566" w:firstLine="479"/>
        <w:jc w:val="both"/>
        <w:rPr>
          <w:rFonts w:ascii="標楷體" w:eastAsia="標楷體" w:hAnsi="標楷體" w:cs="標楷體"/>
        </w:rPr>
      </w:pPr>
      <w:r>
        <w:rPr>
          <w:rFonts w:ascii="標楷體" w:eastAsia="標楷體" w:hAnsi="標楷體" w:cs="標楷體"/>
        </w:rPr>
        <w:t>「自帶載具到校(BYOD)及攜帶載具回家(THSD)」是學校</w:t>
      </w:r>
      <w:r w:rsidR="003442BE">
        <w:rPr>
          <w:rFonts w:ascii="標楷體" w:eastAsia="標楷體" w:hAnsi="標楷體" w:cs="標楷體" w:hint="eastAsia"/>
        </w:rPr>
        <w:t>為了</w:t>
      </w:r>
      <w:r w:rsidR="003442BE">
        <w:rPr>
          <w:rFonts w:ascii="標楷體" w:eastAsia="標楷體" w:hAnsi="標楷體" w:cs="標楷體"/>
        </w:rPr>
        <w:t>落實數位學習以及科技輔助學生自主學</w:t>
      </w:r>
      <w:r w:rsidR="003442BE">
        <w:rPr>
          <w:rFonts w:ascii="標楷體" w:eastAsia="標楷體" w:hAnsi="標楷體" w:cs="標楷體" w:hint="eastAsia"/>
        </w:rPr>
        <w:t>習</w:t>
      </w:r>
      <w:r>
        <w:rPr>
          <w:rFonts w:ascii="標楷體" w:eastAsia="標楷體" w:hAnsi="標楷體" w:cs="標楷體"/>
        </w:rPr>
        <w:t>而</w:t>
      </w:r>
      <w:r w:rsidR="003442BE">
        <w:rPr>
          <w:rFonts w:ascii="標楷體" w:eastAsia="標楷體" w:hAnsi="標楷體" w:cs="標楷體" w:hint="eastAsia"/>
        </w:rPr>
        <w:t>申請的專案，</w:t>
      </w:r>
      <w:r>
        <w:rPr>
          <w:rFonts w:ascii="標楷體" w:eastAsia="標楷體" w:hAnsi="標楷體" w:cs="標楷體"/>
        </w:rPr>
        <w:t>不屬於學生的基本權利。如學校有合理原因相信學生已違反本規定或學校校規，學校有權檢查、暫時保管學生的載具或停止借用載具回家。</w:t>
      </w:r>
    </w:p>
    <w:p w14:paraId="0000002A" w14:textId="77777777" w:rsidR="007A3B49" w:rsidRDefault="00000000">
      <w:pPr>
        <w:jc w:val="both"/>
        <w:rPr>
          <w:rFonts w:ascii="標楷體" w:eastAsia="標楷體" w:hAnsi="標楷體" w:cs="標楷體"/>
          <w:b/>
        </w:rPr>
      </w:pPr>
      <w:r>
        <w:rPr>
          <w:rFonts w:ascii="標楷體" w:eastAsia="標楷體" w:hAnsi="標楷體" w:cs="標楷體"/>
          <w:b/>
        </w:rPr>
        <w:t>六、 使用聲明(同意)</w:t>
      </w:r>
    </w:p>
    <w:p w14:paraId="0000002B" w14:textId="77777777" w:rsidR="007A3B49" w:rsidRDefault="00000000">
      <w:pPr>
        <w:ind w:left="566"/>
        <w:jc w:val="both"/>
        <w:rPr>
          <w:rFonts w:ascii="標楷體" w:eastAsia="標楷體" w:hAnsi="標楷體" w:cs="標楷體"/>
        </w:rPr>
      </w:pPr>
      <w:r>
        <w:rPr>
          <w:rFonts w:ascii="標楷體" w:eastAsia="標楷體" w:hAnsi="標楷體" w:cs="標楷體"/>
        </w:rPr>
        <w:t>作為學生，我已閱讀及明白此「自帶載具到校(BYOD)及攜帶載具回家(THSD)」使用規定，我將遵守此規定並明白若我違反規定，我可能面臨失去使用學校資訊資源、自帶載具到校及攜帶載具回家的權利，並可能面對其他的懲處。</w:t>
      </w:r>
    </w:p>
    <w:p w14:paraId="0000002C" w14:textId="77777777" w:rsidR="007A3B49" w:rsidRDefault="00000000">
      <w:pPr>
        <w:spacing w:before="120"/>
        <w:jc w:val="center"/>
        <w:rPr>
          <w:rFonts w:ascii="標楷體" w:eastAsia="標楷體" w:hAnsi="標楷體" w:cs="標楷體"/>
        </w:rPr>
      </w:pPr>
      <w:r>
        <w:rPr>
          <w:rFonts w:ascii="標楷體" w:eastAsia="標楷體" w:hAnsi="標楷體" w:cs="標楷體"/>
        </w:rPr>
        <w:t>學生簽署：__________________ 日期：________________</w:t>
      </w:r>
    </w:p>
    <w:p w14:paraId="0000002D" w14:textId="77777777" w:rsidR="007A3B49" w:rsidRDefault="007A3B49">
      <w:pPr>
        <w:ind w:left="566"/>
        <w:jc w:val="both"/>
        <w:rPr>
          <w:rFonts w:ascii="標楷體" w:eastAsia="標楷體" w:hAnsi="標楷體" w:cs="標楷體"/>
        </w:rPr>
      </w:pPr>
    </w:p>
    <w:p w14:paraId="0000002E" w14:textId="77777777" w:rsidR="007A3B49" w:rsidRDefault="00000000">
      <w:pPr>
        <w:ind w:left="566"/>
        <w:jc w:val="both"/>
        <w:rPr>
          <w:rFonts w:ascii="標楷體" w:eastAsia="標楷體" w:hAnsi="標楷體" w:cs="標楷體"/>
        </w:rPr>
      </w:pPr>
      <w:r>
        <w:rPr>
          <w:rFonts w:ascii="標楷體" w:eastAsia="標楷體" w:hAnsi="標楷體" w:cs="標楷體"/>
        </w:rPr>
        <w:t>作為家長，我已閱讀及明白此「自帶載具到校(BYOD)及攜帶載具回家(THSD)」使用規定。我明白學生有責任遵守以上規定，並協助督促其務必遵守。</w:t>
      </w:r>
    </w:p>
    <w:p w14:paraId="0000002F" w14:textId="77777777" w:rsidR="007A3B49" w:rsidRDefault="00000000">
      <w:pPr>
        <w:spacing w:before="120"/>
        <w:jc w:val="center"/>
        <w:rPr>
          <w:rFonts w:ascii="標楷體" w:eastAsia="標楷體" w:hAnsi="標楷體" w:cs="標楷體"/>
        </w:rPr>
      </w:pPr>
      <w:bookmarkStart w:id="1" w:name="_heading=h.gjdgxs" w:colFirst="0" w:colLast="0"/>
      <w:bookmarkEnd w:id="1"/>
      <w:r>
        <w:rPr>
          <w:rFonts w:ascii="標楷體" w:eastAsia="標楷體" w:hAnsi="標楷體" w:cs="標楷體"/>
        </w:rPr>
        <w:t>家長簽署：__________________ 日期：_______________</w:t>
      </w:r>
    </w:p>
    <w:p w14:paraId="679C0935" w14:textId="77777777" w:rsidR="00656A9C" w:rsidRDefault="00656A9C">
      <w:pPr>
        <w:spacing w:before="120"/>
        <w:jc w:val="center"/>
        <w:rPr>
          <w:rFonts w:ascii="標楷體" w:eastAsia="標楷體" w:hAnsi="標楷體" w:cs="標楷體"/>
        </w:rPr>
      </w:pPr>
    </w:p>
    <w:p w14:paraId="1E958583" w14:textId="77777777" w:rsidR="00656A9C" w:rsidRDefault="00656A9C">
      <w:pPr>
        <w:spacing w:before="120"/>
        <w:jc w:val="center"/>
        <w:rPr>
          <w:rFonts w:ascii="標楷體" w:eastAsia="標楷體" w:hAnsi="標楷體" w:cs="標楷體"/>
        </w:rPr>
      </w:pPr>
    </w:p>
    <w:p w14:paraId="6733071E" w14:textId="77777777" w:rsidR="00656A9C" w:rsidRDefault="00656A9C">
      <w:pPr>
        <w:spacing w:before="120"/>
        <w:jc w:val="center"/>
        <w:rPr>
          <w:rFonts w:ascii="標楷體" w:eastAsia="標楷體" w:hAnsi="標楷體" w:cs="標楷體"/>
        </w:rPr>
      </w:pPr>
    </w:p>
    <w:p w14:paraId="7284BB84" w14:textId="77777777" w:rsidR="00656A9C" w:rsidRDefault="00656A9C">
      <w:pPr>
        <w:spacing w:before="120"/>
        <w:jc w:val="center"/>
        <w:rPr>
          <w:rFonts w:ascii="標楷體" w:eastAsia="標楷體" w:hAnsi="標楷體" w:cs="標楷體"/>
        </w:rPr>
      </w:pPr>
    </w:p>
    <w:p w14:paraId="2C105438" w14:textId="1E64CBE7" w:rsidR="00656A9C" w:rsidRDefault="00656A9C" w:rsidP="00656A9C">
      <w:pPr>
        <w:spacing w:before="120"/>
        <w:jc w:val="right"/>
        <w:rPr>
          <w:rFonts w:ascii="標楷體" w:eastAsia="標楷體" w:hAnsi="標楷體" w:cs="標楷體"/>
          <w:color w:val="000000"/>
          <w:u w:val="single"/>
        </w:rPr>
      </w:pPr>
      <w:r>
        <w:rPr>
          <w:rFonts w:ascii="標楷體" w:eastAsia="標楷體" w:hAnsi="標楷體" w:cs="標楷體" w:hint="eastAsia"/>
        </w:rPr>
        <w:t>教務處</w:t>
      </w:r>
    </w:p>
    <w:sectPr w:rsidR="00656A9C">
      <w:footerReference w:type="default" r:id="rId8"/>
      <w:pgSz w:w="11906" w:h="16838"/>
      <w:pgMar w:top="1440" w:right="1274" w:bottom="1276" w:left="1418"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97D37" w14:textId="77777777" w:rsidR="001E2FBD" w:rsidRDefault="001E2FBD">
      <w:r>
        <w:separator/>
      </w:r>
    </w:p>
  </w:endnote>
  <w:endnote w:type="continuationSeparator" w:id="0">
    <w:p w14:paraId="6837E6EE" w14:textId="77777777" w:rsidR="001E2FBD" w:rsidRDefault="001E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118D0E00" w:rsidR="007A3B49"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FF29AA">
      <w:rPr>
        <w:rFonts w:eastAsia="Calibri"/>
        <w:noProof/>
        <w:color w:val="000000"/>
        <w:sz w:val="20"/>
        <w:szCs w:val="20"/>
      </w:rPr>
      <w:t>1</w:t>
    </w:r>
    <w:r>
      <w:rPr>
        <w:color w:val="000000"/>
        <w:sz w:val="20"/>
        <w:szCs w:val="20"/>
      </w:rPr>
      <w:fldChar w:fldCharType="end"/>
    </w:r>
    <w:r>
      <w:rPr>
        <w:rFonts w:eastAsia="Calibri"/>
        <w:color w:val="000000"/>
        <w:sz w:val="20"/>
        <w:szCs w:val="20"/>
      </w:rPr>
      <w:t xml:space="preserve"> </w:t>
    </w:r>
  </w:p>
  <w:p w14:paraId="00000031" w14:textId="77777777" w:rsidR="007A3B49" w:rsidRDefault="007A3B4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D68ED" w14:textId="77777777" w:rsidR="001E2FBD" w:rsidRDefault="001E2FBD">
      <w:r>
        <w:separator/>
      </w:r>
    </w:p>
  </w:footnote>
  <w:footnote w:type="continuationSeparator" w:id="0">
    <w:p w14:paraId="1EF31ECB" w14:textId="77777777" w:rsidR="001E2FBD" w:rsidRDefault="001E2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533"/>
    <w:multiLevelType w:val="multilevel"/>
    <w:tmpl w:val="FEF6CAE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E53586E"/>
    <w:multiLevelType w:val="multilevel"/>
    <w:tmpl w:val="8E527B0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E733CA6"/>
    <w:multiLevelType w:val="multilevel"/>
    <w:tmpl w:val="F9D8950C"/>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21C0BDB"/>
    <w:multiLevelType w:val="multilevel"/>
    <w:tmpl w:val="09B6EEB2"/>
    <w:lvl w:ilvl="0">
      <w:start w:val="1"/>
      <w:numFmt w:val="decimal"/>
      <w:lvlText w:val="%1."/>
      <w:lvlJc w:val="left"/>
      <w:pPr>
        <w:ind w:left="360" w:hanging="360"/>
      </w:pPr>
    </w:lvl>
    <w:lvl w:ilvl="1">
      <w:start w:val="1"/>
      <w:numFmt w:val="decimal"/>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D616C31"/>
    <w:multiLevelType w:val="multilevel"/>
    <w:tmpl w:val="BC8A6FC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476796542">
    <w:abstractNumId w:val="1"/>
  </w:num>
  <w:num w:numId="2" w16cid:durableId="1100491466">
    <w:abstractNumId w:val="2"/>
  </w:num>
  <w:num w:numId="3" w16cid:durableId="1225868544">
    <w:abstractNumId w:val="0"/>
  </w:num>
  <w:num w:numId="4" w16cid:durableId="1162551595">
    <w:abstractNumId w:val="4"/>
  </w:num>
  <w:num w:numId="5" w16cid:durableId="2055110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49"/>
    <w:rsid w:val="001E2FBD"/>
    <w:rsid w:val="003442BE"/>
    <w:rsid w:val="00432EC9"/>
    <w:rsid w:val="00656A9C"/>
    <w:rsid w:val="007A3B49"/>
    <w:rsid w:val="007E0E23"/>
    <w:rsid w:val="00916289"/>
    <w:rsid w:val="00A65699"/>
    <w:rsid w:val="00E32F92"/>
    <w:rsid w:val="00FF2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9B67"/>
  <w15:docId w15:val="{45CA6D44-DE13-4A6F-A9F8-953D55D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81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7A17AC"/>
    <w:pPr>
      <w:widowControl/>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4263A7"/>
    <w:pPr>
      <w:ind w:leftChars="200" w:left="480"/>
    </w:pPr>
  </w:style>
  <w:style w:type="table" w:styleId="a6">
    <w:name w:val="Table Grid"/>
    <w:basedOn w:val="a1"/>
    <w:uiPriority w:val="39"/>
    <w:rsid w:val="0046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sid w:val="00332499"/>
    <w:rPr>
      <w:color w:val="0563C1" w:themeColor="hyperlink"/>
      <w:u w:val="single"/>
    </w:rPr>
  </w:style>
  <w:style w:type="character" w:customStyle="1" w:styleId="10">
    <w:name w:val="未解析的提及項目1"/>
    <w:basedOn w:val="a0"/>
    <w:uiPriority w:val="99"/>
    <w:semiHidden/>
    <w:unhideWhenUsed/>
    <w:rsid w:val="00332499"/>
    <w:rPr>
      <w:color w:val="605E5C"/>
      <w:shd w:val="clear" w:color="auto" w:fill="E1DFDD"/>
    </w:rPr>
  </w:style>
  <w:style w:type="paragraph" w:styleId="a8">
    <w:name w:val="Body Text"/>
    <w:basedOn w:val="a"/>
    <w:link w:val="a9"/>
    <w:qFormat/>
    <w:rsid w:val="00195815"/>
    <w:pPr>
      <w:widowControl/>
      <w:spacing w:after="140" w:line="288" w:lineRule="auto"/>
    </w:pPr>
    <w:rPr>
      <w:rFonts w:ascii="Liberation Serif" w:eastAsia="新細明體" w:hAnsi="Liberation Serif" w:cs="Mangal"/>
      <w:sz w:val="21"/>
      <w:lang w:bidi="hi-IN"/>
    </w:rPr>
  </w:style>
  <w:style w:type="character" w:customStyle="1" w:styleId="a9">
    <w:name w:val="本文 字元"/>
    <w:basedOn w:val="a0"/>
    <w:link w:val="a8"/>
    <w:qFormat/>
    <w:rsid w:val="00195815"/>
    <w:rPr>
      <w:rFonts w:ascii="Liberation Serif" w:eastAsia="新細明體" w:hAnsi="Liberation Serif" w:cs="Mangal"/>
      <w:kern w:val="0"/>
      <w:sz w:val="21"/>
      <w:szCs w:val="24"/>
      <w:lang w:bidi="hi-IN"/>
    </w:rPr>
  </w:style>
  <w:style w:type="character" w:customStyle="1" w:styleId="20">
    <w:name w:val="標題2 字元"/>
    <w:link w:val="21"/>
    <w:qFormat/>
    <w:rsid w:val="00593F55"/>
    <w:rPr>
      <w:rFonts w:ascii="微軟正黑體" w:eastAsia="微軟正黑體" w:hAnsi="微軟正黑體"/>
      <w:b/>
      <w:color w:val="000000"/>
      <w:sz w:val="28"/>
      <w:szCs w:val="28"/>
    </w:rPr>
  </w:style>
  <w:style w:type="paragraph" w:customStyle="1" w:styleId="21">
    <w:name w:val="標題2"/>
    <w:basedOn w:val="a"/>
    <w:link w:val="20"/>
    <w:qFormat/>
    <w:rsid w:val="00593F55"/>
    <w:rPr>
      <w:rFonts w:ascii="微軟正黑體" w:eastAsia="微軟正黑體" w:hAnsi="微軟正黑體"/>
      <w:b/>
      <w:color w:val="000000"/>
      <w:sz w:val="28"/>
      <w:szCs w:val="28"/>
    </w:rPr>
  </w:style>
  <w:style w:type="paragraph" w:customStyle="1" w:styleId="11">
    <w:name w:val="清單段落1"/>
    <w:basedOn w:val="a"/>
    <w:uiPriority w:val="34"/>
    <w:qFormat/>
    <w:rsid w:val="00593F55"/>
    <w:pPr>
      <w:ind w:leftChars="200" w:left="480"/>
    </w:pPr>
    <w:rPr>
      <w:rFonts w:eastAsia="新細明體" w:cs="Times New Roman"/>
    </w:rPr>
  </w:style>
  <w:style w:type="table" w:customStyle="1" w:styleId="40">
    <w:name w:val="表格格線4"/>
    <w:basedOn w:val="a1"/>
    <w:next w:val="a6"/>
    <w:uiPriority w:val="39"/>
    <w:qFormat/>
    <w:rsid w:val="00706415"/>
    <w:rPr>
      <w:rFonts w:ascii="Liberation Serif" w:eastAsia="新細明體" w:hAnsi="Liberation Serif"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F51E6C"/>
    <w:rPr>
      <w:color w:val="954F72" w:themeColor="followedHyperlink"/>
      <w:u w:val="single"/>
    </w:rPr>
  </w:style>
  <w:style w:type="paragraph" w:styleId="ab">
    <w:name w:val="header"/>
    <w:basedOn w:val="a"/>
    <w:link w:val="ac"/>
    <w:uiPriority w:val="99"/>
    <w:unhideWhenUsed/>
    <w:qFormat/>
    <w:rsid w:val="008D3ACE"/>
    <w:pPr>
      <w:tabs>
        <w:tab w:val="center" w:pos="4153"/>
        <w:tab w:val="right" w:pos="8306"/>
      </w:tabs>
      <w:snapToGrid w:val="0"/>
    </w:pPr>
    <w:rPr>
      <w:sz w:val="20"/>
      <w:szCs w:val="20"/>
    </w:rPr>
  </w:style>
  <w:style w:type="character" w:customStyle="1" w:styleId="ac">
    <w:name w:val="頁首 字元"/>
    <w:basedOn w:val="a0"/>
    <w:link w:val="ab"/>
    <w:uiPriority w:val="99"/>
    <w:rsid w:val="008D3ACE"/>
    <w:rPr>
      <w:sz w:val="20"/>
      <w:szCs w:val="20"/>
    </w:rPr>
  </w:style>
  <w:style w:type="paragraph" w:styleId="ad">
    <w:name w:val="footer"/>
    <w:basedOn w:val="a"/>
    <w:link w:val="ae"/>
    <w:uiPriority w:val="99"/>
    <w:unhideWhenUsed/>
    <w:rsid w:val="008D3ACE"/>
    <w:pPr>
      <w:tabs>
        <w:tab w:val="center" w:pos="4153"/>
        <w:tab w:val="right" w:pos="8306"/>
      </w:tabs>
      <w:snapToGrid w:val="0"/>
    </w:pPr>
    <w:rPr>
      <w:sz w:val="20"/>
      <w:szCs w:val="20"/>
    </w:rPr>
  </w:style>
  <w:style w:type="character" w:customStyle="1" w:styleId="ae">
    <w:name w:val="頁尾 字元"/>
    <w:basedOn w:val="a0"/>
    <w:link w:val="ad"/>
    <w:uiPriority w:val="99"/>
    <w:rsid w:val="008D3ACE"/>
    <w:rPr>
      <w:sz w:val="20"/>
      <w:szCs w:val="20"/>
    </w:rPr>
  </w:style>
  <w:style w:type="paragraph" w:styleId="Web">
    <w:name w:val="Normal (Web)"/>
    <w:basedOn w:val="a"/>
    <w:uiPriority w:val="99"/>
    <w:unhideWhenUsed/>
    <w:rsid w:val="00735327"/>
    <w:pPr>
      <w:widowControl/>
      <w:spacing w:before="100" w:beforeAutospacing="1" w:after="100" w:afterAutospacing="1"/>
    </w:pPr>
    <w:rPr>
      <w:rFonts w:ascii="新細明體" w:eastAsia="新細明體" w:hAnsi="新細明體" w:cs="新細明體"/>
    </w:rPr>
  </w:style>
  <w:style w:type="character" w:customStyle="1" w:styleId="a5">
    <w:name w:val="清單段落 字元"/>
    <w:basedOn w:val="a0"/>
    <w:link w:val="a4"/>
    <w:uiPriority w:val="34"/>
    <w:rsid w:val="001A4F68"/>
  </w:style>
  <w:style w:type="paragraph" w:styleId="af">
    <w:name w:val="Balloon Text"/>
    <w:basedOn w:val="a"/>
    <w:link w:val="af0"/>
    <w:uiPriority w:val="99"/>
    <w:semiHidden/>
    <w:unhideWhenUsed/>
    <w:rsid w:val="00011C4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11C47"/>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5D3948"/>
    <w:rPr>
      <w:sz w:val="18"/>
      <w:szCs w:val="18"/>
    </w:rPr>
  </w:style>
  <w:style w:type="paragraph" w:styleId="af2">
    <w:name w:val="annotation text"/>
    <w:basedOn w:val="a"/>
    <w:link w:val="af3"/>
    <w:uiPriority w:val="99"/>
    <w:semiHidden/>
    <w:unhideWhenUsed/>
    <w:rsid w:val="005D3948"/>
  </w:style>
  <w:style w:type="character" w:customStyle="1" w:styleId="af3">
    <w:name w:val="註解文字 字元"/>
    <w:basedOn w:val="a0"/>
    <w:link w:val="af2"/>
    <w:uiPriority w:val="99"/>
    <w:semiHidden/>
    <w:rsid w:val="005D3948"/>
  </w:style>
  <w:style w:type="paragraph" w:styleId="af4">
    <w:name w:val="annotation subject"/>
    <w:basedOn w:val="af2"/>
    <w:next w:val="af2"/>
    <w:link w:val="af5"/>
    <w:uiPriority w:val="99"/>
    <w:semiHidden/>
    <w:unhideWhenUsed/>
    <w:rsid w:val="005D3948"/>
    <w:rPr>
      <w:b/>
      <w:bCs/>
    </w:rPr>
  </w:style>
  <w:style w:type="character" w:customStyle="1" w:styleId="af5">
    <w:name w:val="註解主旨 字元"/>
    <w:basedOn w:val="af3"/>
    <w:link w:val="af4"/>
    <w:uiPriority w:val="99"/>
    <w:semiHidden/>
    <w:rsid w:val="005D3948"/>
    <w:rPr>
      <w:b/>
      <w:bCs/>
    </w:rPr>
  </w:style>
  <w:style w:type="character" w:styleId="af6">
    <w:name w:val="Unresolved Mention"/>
    <w:basedOn w:val="a0"/>
    <w:uiPriority w:val="99"/>
    <w:semiHidden/>
    <w:unhideWhenUsed/>
    <w:rsid w:val="00745A9A"/>
    <w:rPr>
      <w:color w:val="605E5C"/>
      <w:shd w:val="clear" w:color="auto" w:fill="E1DFDD"/>
    </w:rPr>
  </w:style>
  <w:style w:type="paragraph" w:styleId="HTML">
    <w:name w:val="HTML Preformatted"/>
    <w:basedOn w:val="a"/>
    <w:link w:val="HTML0"/>
    <w:uiPriority w:val="99"/>
    <w:unhideWhenUsed/>
    <w:rsid w:val="00D718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D71820"/>
    <w:rPr>
      <w:rFonts w:ascii="細明體" w:eastAsia="細明體" w:hAnsi="細明體" w:cs="細明體"/>
      <w:kern w:val="0"/>
      <w:szCs w:val="24"/>
    </w:rPr>
  </w:style>
  <w:style w:type="character" w:customStyle="1" w:styleId="30">
    <w:name w:val="標題 3 字元"/>
    <w:basedOn w:val="a0"/>
    <w:link w:val="3"/>
    <w:uiPriority w:val="9"/>
    <w:rsid w:val="007A17AC"/>
    <w:rPr>
      <w:rFonts w:ascii="新細明體" w:eastAsia="新細明體" w:hAnsi="新細明體" w:cs="新細明體"/>
      <w:b/>
      <w:bCs/>
      <w:kern w:val="0"/>
      <w:sz w:val="27"/>
      <w:szCs w:val="27"/>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gWRwovIsO3SE5eGsbncE59fkw==">CgMxLjAyCWguMzBqMHpsbDIJaC4xZm9iOXRlMghoLmdqZGd4czgAciExSlpGUWlnTG9sTktGajNuelh5aHNubUVJc2JuRFpRemQ=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316</Words>
  <Characters>1805</Characters>
  <Application>Microsoft Office Word</Application>
  <DocSecurity>0</DocSecurity>
  <Lines>15</Lines>
  <Paragraphs>4</Paragraphs>
  <ScaleCrop>false</ScaleCrop>
  <Company>company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游淑卿</dc:creator>
  <cp:lastModifiedBy>明禮國小-011</cp:lastModifiedBy>
  <cp:revision>5</cp:revision>
  <cp:lastPrinted>2024-09-05T01:44:00Z</cp:lastPrinted>
  <dcterms:created xsi:type="dcterms:W3CDTF">2024-09-05T01:16:00Z</dcterms:created>
  <dcterms:modified xsi:type="dcterms:W3CDTF">2024-09-05T08:36:00Z</dcterms:modified>
</cp:coreProperties>
</file>