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2F65A73B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E6206E" w:rsidRPr="00E6206E">
        <w:rPr>
          <w:rFonts w:ascii="標楷體" w:eastAsia="標楷體" w:hAnsi="標楷體" w:hint="eastAsia"/>
          <w:b/>
          <w:bCs/>
          <w:sz w:val="32"/>
          <w:szCs w:val="32"/>
        </w:rPr>
        <w:t>愛戀星村浪漫</w:t>
      </w:r>
      <w:proofErr w:type="gramStart"/>
      <w:r w:rsidR="00E6206E" w:rsidRPr="00E6206E">
        <w:rPr>
          <w:rFonts w:ascii="標楷體" w:eastAsia="標楷體" w:hAnsi="標楷體" w:hint="eastAsia"/>
          <w:b/>
          <w:bCs/>
          <w:sz w:val="32"/>
          <w:szCs w:val="32"/>
        </w:rPr>
        <w:t>樂桌遊</w:t>
      </w:r>
      <w:proofErr w:type="gramEnd"/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724"/>
        <w:gridCol w:w="1648"/>
        <w:gridCol w:w="775"/>
        <w:gridCol w:w="2667"/>
      </w:tblGrid>
      <w:tr w:rsidR="00B308A2" w:rsidRPr="00BD2E29" w14:paraId="42810AEE" w14:textId="77777777" w:rsidTr="003271C7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2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14:paraId="14CDB605" w14:textId="77777777" w:rsidTr="003271C7">
        <w:trPr>
          <w:trHeight w:val="621"/>
          <w:jc w:val="center"/>
        </w:trPr>
        <w:tc>
          <w:tcPr>
            <w:tcW w:w="2339" w:type="dxa"/>
            <w:vAlign w:val="center"/>
          </w:tcPr>
          <w:p w14:paraId="6B8D276C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90C6FA5"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667" w:type="dxa"/>
            <w:vMerge w:val="restart"/>
            <w:vAlign w:val="center"/>
          </w:tcPr>
          <w:p w14:paraId="0781ACC5" w14:textId="77777777"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14:paraId="25468483" w14:textId="77777777" w:rsidTr="003271C7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1E4E4E6D"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14:paraId="6DC93216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667" w:type="dxa"/>
            <w:vMerge/>
            <w:vAlign w:val="center"/>
          </w:tcPr>
          <w:p w14:paraId="580DD238" w14:textId="77777777"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14:paraId="7C144294" w14:textId="77777777" w:rsidTr="003271C7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667" w:type="dxa"/>
            <w:vMerge/>
            <w:vAlign w:val="center"/>
          </w:tcPr>
          <w:p w14:paraId="1756E823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3271C7">
        <w:trPr>
          <w:cantSplit/>
          <w:trHeight w:val="572"/>
          <w:jc w:val="center"/>
        </w:trPr>
        <w:tc>
          <w:tcPr>
            <w:tcW w:w="10045" w:type="dxa"/>
            <w:gridSpan w:val="6"/>
            <w:vAlign w:val="center"/>
          </w:tcPr>
          <w:p w14:paraId="304B2CFD" w14:textId="53AD5DE4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3271C7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14:paraId="43D47D02" w14:textId="09B6A981"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667" w:type="dxa"/>
            <w:vAlign w:val="center"/>
          </w:tcPr>
          <w:p w14:paraId="49CC94CF" w14:textId="3CF7CE6B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proofErr w:type="gramStart"/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proofErr w:type="gramEnd"/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14:paraId="5F746837" w14:textId="77777777" w:rsidTr="003271C7">
        <w:trPr>
          <w:trHeight w:val="3514"/>
          <w:jc w:val="center"/>
        </w:trPr>
        <w:tc>
          <w:tcPr>
            <w:tcW w:w="4955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090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3271C7">
        <w:trPr>
          <w:trHeight w:val="5648"/>
          <w:jc w:val="center"/>
        </w:trPr>
        <w:tc>
          <w:tcPr>
            <w:tcW w:w="10045" w:type="dxa"/>
            <w:gridSpan w:val="6"/>
          </w:tcPr>
          <w:p w14:paraId="0FCEFBEC" w14:textId="77777777" w:rsidR="00B308A2" w:rsidRPr="00577849" w:rsidRDefault="00B308A2" w:rsidP="00E8751B">
            <w:pPr>
              <w:spacing w:beforeLines="15" w:before="54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7784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57784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2A33C77" w14:textId="77777777" w:rsidR="00B308A2" w:rsidRPr="00577849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68E1F403" w:rsidR="00B308A2" w:rsidRPr="00577849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日</w:t>
            </w:r>
            <w:r w:rsidR="00E36575" w:rsidRPr="005423BD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</w:t>
            </w:r>
            <w:proofErr w:type="gramStart"/>
            <w:r w:rsidR="00A8363E" w:rsidRPr="00577849">
              <w:rPr>
                <w:rFonts w:ascii="標楷體" w:eastAsia="標楷體" w:hAnsi="標楷體" w:hint="eastAsia"/>
                <w:szCs w:val="24"/>
              </w:rPr>
              <w:t>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proofErr w:type="gramEnd"/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07A399E9" w:rsidR="00284EFC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</w:t>
            </w:r>
            <w:proofErr w:type="gramStart"/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俟</w:t>
            </w:r>
            <w:proofErr w:type="gramEnd"/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委辦廠商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110年4月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16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5423BD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</w:t>
            </w:r>
            <w:proofErr w:type="gramStart"/>
            <w:r w:rsidR="005423BD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5423BD">
              <w:rPr>
                <w:rFonts w:ascii="標楷體" w:eastAsia="標楷體" w:hAnsi="標楷體" w:hint="eastAsia"/>
                <w:szCs w:val="24"/>
              </w:rPr>
              <w:t>）不受理現金繳納。</w:t>
            </w:r>
          </w:p>
          <w:p w14:paraId="0EDE5A4B" w14:textId="08732475" w:rsidR="00284EFC" w:rsidRDefault="00284EFC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</w:t>
            </w:r>
            <w:proofErr w:type="gramStart"/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電洽委辦</w:t>
            </w:r>
            <w:proofErr w:type="gramEnd"/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</w:t>
            </w:r>
            <w:proofErr w:type="gramStart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註</w:t>
            </w:r>
            <w:proofErr w:type="gramEnd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="007F67A0" w:rsidRPr="007F67A0">
              <w:rPr>
                <w:rFonts w:ascii="標楷體" w:eastAsia="標楷體" w:hAnsi="標楷體"/>
                <w:szCs w:val="24"/>
              </w:rPr>
              <w:t>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148F1B09"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423BD" w:rsidRPr="005423BD">
              <w:rPr>
                <w:rFonts w:ascii="標楷體" w:eastAsia="標楷體" w:hAnsi="標楷體" w:hint="eastAsia"/>
                <w:szCs w:val="24"/>
              </w:rPr>
              <w:t>熊熊整合行銷企業社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CFFAFBA" w14:textId="7A3A2971" w:rsidR="003E3F96" w:rsidRPr="005423BD" w:rsidRDefault="00284EFC" w:rsidP="005D691E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D691E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</w:t>
            </w:r>
            <w:proofErr w:type="gramStart"/>
            <w:r w:rsidRPr="00201AC6"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 w:rsidRPr="00201AC6"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14:paraId="0BB367F4" w14:textId="77777777"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9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C258" w14:textId="77777777" w:rsidR="00412533" w:rsidRDefault="00412533" w:rsidP="00DC5B0B">
      <w:pPr>
        <w:spacing w:line="240" w:lineRule="auto"/>
      </w:pPr>
      <w:r>
        <w:separator/>
      </w:r>
    </w:p>
  </w:endnote>
  <w:endnote w:type="continuationSeparator" w:id="0">
    <w:p w14:paraId="2D4D609C" w14:textId="77777777" w:rsidR="00412533" w:rsidRDefault="00412533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3C127" w14:textId="77777777" w:rsidR="00412533" w:rsidRDefault="00412533" w:rsidP="00DC5B0B">
      <w:pPr>
        <w:spacing w:line="240" w:lineRule="auto"/>
      </w:pPr>
      <w:r>
        <w:separator/>
      </w:r>
    </w:p>
  </w:footnote>
  <w:footnote w:type="continuationSeparator" w:id="0">
    <w:p w14:paraId="3990C88C" w14:textId="77777777" w:rsidR="00412533" w:rsidRDefault="00412533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533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DF7C47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1954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2519-FB7F-452D-BB4B-9469E3F7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pthg</Company>
  <LinksUpToDate>false</LinksUpToDate>
  <CharactersWithSpaces>886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2021-03-22T07:58:00Z</dcterms:created>
  <dcterms:modified xsi:type="dcterms:W3CDTF">2021-03-22T07:58:00Z</dcterms:modified>
</cp:coreProperties>
</file>