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56B" w:rsidRPr="005F6234" w:rsidRDefault="00DC3AB8" w:rsidP="007E27A4">
      <w:pPr>
        <w:shd w:val="clear" w:color="auto" w:fill="FFFFFF"/>
        <w:spacing w:after="240" w:line="0" w:lineRule="atLeast"/>
        <w:textAlignment w:val="baseline"/>
        <w:outlineLvl w:val="0"/>
        <w:rPr>
          <w:rFonts w:eastAsia="標楷體" w:cstheme="minorHAnsi"/>
        </w:rPr>
      </w:pPr>
      <w:bookmarkStart w:id="0" w:name="_GoBack"/>
      <w:r w:rsidRPr="009B1E29">
        <w:rPr>
          <w:rFonts w:ascii="標楷體" w:eastAsia="標楷體" w:hAnsi="標楷體" w:cstheme="minorHAnsi" w:hint="eastAsia"/>
          <w:b/>
        </w:rPr>
        <w:t>跨領域雙語</w:t>
      </w:r>
      <w:r w:rsidR="00764AA1" w:rsidRPr="009B1E29">
        <w:rPr>
          <w:rFonts w:ascii="標楷體" w:eastAsia="標楷體" w:hAnsi="標楷體" w:cstheme="minorHAnsi"/>
          <w:b/>
        </w:rPr>
        <w:t>【附件</w:t>
      </w:r>
      <w:r w:rsidR="00271553" w:rsidRPr="009B1E29">
        <w:rPr>
          <w:rFonts w:ascii="標楷體" w:eastAsia="標楷體" w:hAnsi="標楷體" w:cstheme="minorHAnsi" w:hint="eastAsia"/>
          <w:b/>
        </w:rPr>
        <w:t>二</w:t>
      </w:r>
      <w:r w:rsidR="00764AA1" w:rsidRPr="009B1E29">
        <w:rPr>
          <w:rFonts w:ascii="標楷體" w:eastAsia="標楷體" w:hAnsi="標楷體" w:cstheme="minorHAnsi"/>
          <w:b/>
        </w:rPr>
        <w:t>】</w:t>
      </w:r>
      <w:bookmarkEnd w:id="0"/>
      <w:r>
        <w:rPr>
          <w:rFonts w:ascii="標楷體" w:eastAsia="標楷體" w:hAnsi="標楷體" w:cstheme="minorHAnsi" w:hint="eastAsia"/>
        </w:rPr>
        <w:t>(</w:t>
      </w:r>
      <w:r w:rsidR="00B2473E">
        <w:rPr>
          <w:rFonts w:eastAsia="標楷體" w:cstheme="minorHAnsi" w:hint="eastAsia"/>
        </w:rPr>
        <w:t>在職教師</w:t>
      </w:r>
      <w:r>
        <w:rPr>
          <w:rFonts w:ascii="標楷體" w:eastAsia="標楷體" w:hAnsi="標楷體" w:cstheme="minorHAnsi" w:hint="eastAsia"/>
        </w:rPr>
        <w:t>)</w:t>
      </w:r>
      <w:r w:rsidR="00764AA1" w:rsidRPr="002D5577">
        <w:rPr>
          <w:rFonts w:eastAsia="標楷體" w:cstheme="minorHAnsi" w:hint="eastAsia"/>
        </w:rPr>
        <w:t>教案撰寫格式</w:t>
      </w:r>
      <w:r w:rsidR="0003056B">
        <w:rPr>
          <w:rFonts w:ascii="標楷體" w:eastAsia="標楷體" w:hAnsi="標楷體" w:cstheme="minorHAnsi" w:hint="eastAsia"/>
        </w:rPr>
        <w:t>(請依照範例，填入適當資料)</w:t>
      </w:r>
    </w:p>
    <w:tbl>
      <w:tblPr>
        <w:tblStyle w:val="-1"/>
        <w:tblW w:w="5000" w:type="pct"/>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620" w:firstRow="1" w:lastRow="0" w:firstColumn="0" w:lastColumn="0" w:noHBand="1" w:noVBand="1"/>
      </w:tblPr>
      <w:tblGrid>
        <w:gridCol w:w="708"/>
        <w:gridCol w:w="988"/>
        <w:gridCol w:w="1560"/>
        <w:gridCol w:w="2409"/>
        <w:gridCol w:w="1702"/>
        <w:gridCol w:w="709"/>
        <w:gridCol w:w="1552"/>
      </w:tblGrid>
      <w:tr w:rsidR="00C55E4A" w:rsidRPr="00840A02" w:rsidTr="000370EE">
        <w:trPr>
          <w:cnfStyle w:val="100000000000" w:firstRow="1" w:lastRow="0" w:firstColumn="0" w:lastColumn="0" w:oddVBand="0" w:evenVBand="0" w:oddHBand="0" w:evenHBand="0" w:firstRowFirstColumn="0" w:firstRowLastColumn="0" w:lastRowFirstColumn="0" w:lastRowLastColumn="0"/>
          <w:trHeight w:val="555"/>
          <w:tblHeader/>
          <w:jc w:val="center"/>
        </w:trPr>
        <w:tc>
          <w:tcPr>
            <w:tcW w:w="5000" w:type="pct"/>
            <w:gridSpan w:val="7"/>
            <w:shd w:val="clear" w:color="auto" w:fill="C6D9F1" w:themeFill="text2" w:themeFillTint="33"/>
            <w:vAlign w:val="center"/>
          </w:tcPr>
          <w:p w:rsidR="00C55E4A" w:rsidRPr="00D500EA" w:rsidRDefault="00840A02" w:rsidP="00BA276F">
            <w:pPr>
              <w:snapToGrid w:val="0"/>
              <w:spacing w:line="500" w:lineRule="exact"/>
              <w:jc w:val="center"/>
              <w:rPr>
                <w:rFonts w:asciiTheme="minorHAnsi" w:eastAsia="標楷體" w:hAnsiTheme="minorHAnsi" w:cstheme="minorHAnsi"/>
                <w:color w:val="000000" w:themeColor="text1"/>
              </w:rPr>
            </w:pPr>
            <w:r w:rsidRPr="00D500EA">
              <w:rPr>
                <w:rFonts w:asciiTheme="minorHAnsi" w:eastAsia="標楷體" w:hAnsiTheme="minorHAnsi" w:cstheme="minorHAnsi"/>
                <w:color w:val="000000" w:themeColor="text1"/>
                <w:sz w:val="32"/>
              </w:rPr>
              <w:t>【</w:t>
            </w:r>
            <w:r w:rsidR="00BA276F" w:rsidRPr="00D500EA">
              <w:rPr>
                <w:rFonts w:asciiTheme="minorHAnsi" w:eastAsia="標楷體" w:hAnsiTheme="minorHAnsi" w:cstheme="minorHAnsi"/>
                <w:color w:val="000000" w:themeColor="text1"/>
                <w:sz w:val="32"/>
              </w:rPr>
              <w:t>109</w:t>
            </w:r>
            <w:r w:rsidR="00BA276F" w:rsidRPr="00D500EA">
              <w:rPr>
                <w:rFonts w:asciiTheme="minorHAnsi" w:eastAsia="標楷體" w:hAnsiTheme="minorHAnsi" w:cstheme="minorHAnsi"/>
                <w:color w:val="000000" w:themeColor="text1"/>
                <w:sz w:val="32"/>
              </w:rPr>
              <w:t>年度中等學校</w:t>
            </w:r>
            <w:r w:rsidR="00CC3A43" w:rsidRPr="00D500EA">
              <w:rPr>
                <w:rFonts w:asciiTheme="minorHAnsi" w:eastAsia="標楷體" w:hAnsiTheme="minorHAnsi" w:cstheme="minorHAnsi"/>
                <w:color w:val="000000" w:themeColor="text1"/>
                <w:sz w:val="32"/>
              </w:rPr>
              <w:t>在職教師</w:t>
            </w:r>
            <w:r w:rsidR="00BA276F" w:rsidRPr="00D500EA">
              <w:rPr>
                <w:rFonts w:asciiTheme="minorHAnsi" w:eastAsia="標楷體" w:hAnsiTheme="minorHAnsi" w:cstheme="minorHAnsi"/>
                <w:color w:val="000000" w:themeColor="text1"/>
                <w:sz w:val="32"/>
              </w:rPr>
              <w:t>UbD</w:t>
            </w:r>
            <w:r w:rsidR="00BA276F" w:rsidRPr="00D500EA">
              <w:rPr>
                <w:rFonts w:asciiTheme="minorHAnsi" w:eastAsia="標楷體" w:hAnsiTheme="minorHAnsi" w:cstheme="minorHAnsi"/>
                <w:color w:val="000000" w:themeColor="text1"/>
                <w:sz w:val="32"/>
              </w:rPr>
              <w:t>跨領域雙語課程教案撰寫格式</w:t>
            </w:r>
            <w:r w:rsidRPr="00D500EA">
              <w:rPr>
                <w:rFonts w:asciiTheme="minorHAnsi" w:eastAsia="標楷體" w:hAnsiTheme="minorHAnsi" w:cstheme="minorHAnsi"/>
                <w:color w:val="000000" w:themeColor="text1"/>
                <w:sz w:val="32"/>
              </w:rPr>
              <w:t>】</w:t>
            </w:r>
          </w:p>
        </w:tc>
      </w:tr>
      <w:tr w:rsidR="00840A02" w:rsidRPr="00840A02" w:rsidTr="00D00D9C">
        <w:trPr>
          <w:cnfStyle w:val="100000000000" w:firstRow="1" w:lastRow="0" w:firstColumn="0" w:lastColumn="0" w:oddVBand="0" w:evenVBand="0" w:oddHBand="0" w:evenHBand="0" w:firstRowFirstColumn="0" w:firstRowLastColumn="0" w:lastRowFirstColumn="0" w:lastRowLastColumn="0"/>
          <w:trHeight w:val="534"/>
          <w:tblHeader/>
          <w:jc w:val="center"/>
        </w:trPr>
        <w:tc>
          <w:tcPr>
            <w:tcW w:w="881" w:type="pct"/>
            <w:gridSpan w:val="2"/>
            <w:shd w:val="clear" w:color="auto" w:fill="FFFFFF" w:themeFill="background1"/>
            <w:vAlign w:val="center"/>
          </w:tcPr>
          <w:p w:rsidR="00840A02" w:rsidRPr="008D016B" w:rsidRDefault="00840A02" w:rsidP="00382226">
            <w:pPr>
              <w:spacing w:line="0" w:lineRule="atLeast"/>
              <w:ind w:left="-110" w:right="-110"/>
              <w:jc w:val="center"/>
              <w:rPr>
                <w:rFonts w:eastAsia="標楷體"/>
                <w:b w:val="0"/>
                <w:color w:val="auto"/>
              </w:rPr>
            </w:pPr>
            <w:r w:rsidRPr="008D016B">
              <w:rPr>
                <w:rFonts w:eastAsia="標楷體"/>
                <w:b w:val="0"/>
                <w:color w:val="auto"/>
              </w:rPr>
              <w:t>設計人</w:t>
            </w:r>
            <w:r w:rsidR="00020F1B" w:rsidRPr="008D016B">
              <w:rPr>
                <w:rFonts w:eastAsia="標楷體" w:hint="eastAsia"/>
                <w:b w:val="0"/>
                <w:color w:val="auto"/>
              </w:rPr>
              <w:t>及領域</w:t>
            </w:r>
          </w:p>
        </w:tc>
        <w:tc>
          <w:tcPr>
            <w:tcW w:w="4119" w:type="pct"/>
            <w:gridSpan w:val="5"/>
            <w:shd w:val="clear" w:color="auto" w:fill="FFFFFF" w:themeFill="background1"/>
            <w:vAlign w:val="center"/>
          </w:tcPr>
          <w:p w:rsidR="00840A02" w:rsidRPr="00DB66F6" w:rsidRDefault="00DB66F6" w:rsidP="0038467F">
            <w:pPr>
              <w:snapToGrid w:val="0"/>
              <w:spacing w:line="0" w:lineRule="atLeast"/>
              <w:rPr>
                <w:rFonts w:eastAsia="標楷體" w:cs="標楷體"/>
                <w:b w:val="0"/>
                <w:color w:val="000000"/>
                <w:szCs w:val="22"/>
              </w:rPr>
            </w:pPr>
            <w:r w:rsidRPr="00DB66F6">
              <w:rPr>
                <w:rFonts w:eastAsia="標楷體" w:cs="標楷體" w:hint="eastAsia"/>
                <w:b w:val="0"/>
                <w:color w:val="000000"/>
                <w:szCs w:val="22"/>
              </w:rPr>
              <w:t>蕭當家</w:t>
            </w:r>
            <w:r w:rsidRPr="00DB66F6">
              <w:rPr>
                <w:rFonts w:eastAsia="標楷體" w:cs="標楷體" w:hint="eastAsia"/>
                <w:b w:val="0"/>
                <w:color w:val="000000"/>
                <w:szCs w:val="22"/>
              </w:rPr>
              <w:t xml:space="preserve"> (</w:t>
            </w:r>
            <w:r w:rsidRPr="00DB66F6">
              <w:rPr>
                <w:rFonts w:eastAsia="標楷體" w:cs="標楷體" w:hint="eastAsia"/>
                <w:b w:val="0"/>
                <w:color w:val="000000"/>
                <w:szCs w:val="22"/>
              </w:rPr>
              <w:t>教授</w:t>
            </w:r>
            <w:r w:rsidRPr="00DB66F6">
              <w:rPr>
                <w:rFonts w:eastAsia="標楷體" w:cs="標楷體" w:hint="eastAsia"/>
                <w:b w:val="0"/>
                <w:color w:val="000000"/>
                <w:szCs w:val="22"/>
              </w:rPr>
              <w:t>)</w:t>
            </w:r>
            <w:r>
              <w:rPr>
                <w:rFonts w:eastAsia="標楷體" w:cs="標楷體" w:hint="eastAsia"/>
                <w:b w:val="0"/>
                <w:color w:val="000000"/>
                <w:szCs w:val="22"/>
              </w:rPr>
              <w:t xml:space="preserve"> </w:t>
            </w:r>
            <w:r w:rsidRPr="00DB66F6">
              <w:rPr>
                <w:rFonts w:eastAsia="標楷體" w:cs="標楷體" w:hint="eastAsia"/>
                <w:b w:val="0"/>
                <w:color w:val="000000"/>
                <w:szCs w:val="22"/>
              </w:rPr>
              <w:t xml:space="preserve"> / </w:t>
            </w:r>
            <w:r w:rsidR="0038467F" w:rsidRPr="0038467F">
              <w:rPr>
                <w:rFonts w:eastAsia="標楷體" w:cs="標楷體" w:hint="eastAsia"/>
                <w:b w:val="0"/>
                <w:color w:val="000000"/>
                <w:szCs w:val="22"/>
              </w:rPr>
              <w:t>伊定影</w:t>
            </w:r>
            <w:r w:rsidR="0038467F" w:rsidRPr="0038467F">
              <w:rPr>
                <w:rFonts w:eastAsia="標楷體" w:cs="標楷體" w:hint="eastAsia"/>
                <w:b w:val="0"/>
                <w:color w:val="000000"/>
                <w:szCs w:val="22"/>
              </w:rPr>
              <w:t xml:space="preserve"> </w:t>
            </w:r>
            <w:r w:rsidR="004005FA" w:rsidRPr="00DB66F6">
              <w:rPr>
                <w:rFonts w:eastAsia="標楷體" w:cs="標楷體" w:hint="eastAsia"/>
                <w:b w:val="0"/>
                <w:color w:val="000000"/>
                <w:szCs w:val="22"/>
              </w:rPr>
              <w:t>(</w:t>
            </w:r>
            <w:r w:rsidR="0038467F" w:rsidRPr="00DB66F6">
              <w:rPr>
                <w:rFonts w:eastAsia="標楷體" w:cs="標楷體" w:hint="eastAsia"/>
                <w:b w:val="0"/>
                <w:color w:val="000000"/>
                <w:szCs w:val="22"/>
              </w:rPr>
              <w:t>物</w:t>
            </w:r>
            <w:r w:rsidR="00F32B6A" w:rsidRPr="00DB66F6">
              <w:rPr>
                <w:rFonts w:eastAsia="標楷體" w:cs="標楷體" w:hint="eastAsia"/>
                <w:b w:val="0"/>
                <w:color w:val="000000"/>
                <w:szCs w:val="22"/>
              </w:rPr>
              <w:t>理</w:t>
            </w:r>
            <w:r w:rsidR="004005FA" w:rsidRPr="00DB66F6">
              <w:rPr>
                <w:rFonts w:eastAsia="標楷體" w:cs="標楷體" w:hint="eastAsia"/>
                <w:b w:val="0"/>
                <w:color w:val="000000"/>
                <w:szCs w:val="22"/>
              </w:rPr>
              <w:t>)</w:t>
            </w:r>
            <w:r w:rsidR="0038467F" w:rsidRPr="00DB66F6">
              <w:rPr>
                <w:rFonts w:eastAsia="標楷體" w:cs="標楷體" w:hint="eastAsia"/>
                <w:b w:val="0"/>
                <w:color w:val="000000"/>
                <w:szCs w:val="22"/>
              </w:rPr>
              <w:t xml:space="preserve"> </w:t>
            </w:r>
            <w:r w:rsidR="00F32B6A" w:rsidRPr="00DB66F6">
              <w:rPr>
                <w:rFonts w:eastAsia="標楷體" w:cs="標楷體" w:hint="eastAsia"/>
                <w:b w:val="0"/>
                <w:color w:val="000000"/>
                <w:szCs w:val="22"/>
              </w:rPr>
              <w:t xml:space="preserve"> /</w:t>
            </w:r>
            <w:r w:rsidR="0038467F" w:rsidRPr="00DB66F6">
              <w:rPr>
                <w:rFonts w:eastAsia="標楷體" w:cs="標楷體" w:hint="eastAsia"/>
                <w:b w:val="0"/>
                <w:color w:val="000000"/>
                <w:szCs w:val="22"/>
              </w:rPr>
              <w:t xml:space="preserve"> </w:t>
            </w:r>
            <w:r w:rsidR="0038467F" w:rsidRPr="0038467F">
              <w:rPr>
                <w:rFonts w:eastAsia="標楷體" w:cs="標楷體" w:hint="eastAsia"/>
                <w:b w:val="0"/>
                <w:color w:val="000000"/>
                <w:szCs w:val="22"/>
              </w:rPr>
              <w:t>梅溫</w:t>
            </w:r>
            <w:proofErr w:type="gramStart"/>
            <w:r w:rsidR="0038467F" w:rsidRPr="0038467F">
              <w:rPr>
                <w:rFonts w:eastAsia="標楷體" w:cs="標楷體" w:hint="eastAsia"/>
                <w:b w:val="0"/>
                <w:color w:val="000000"/>
                <w:szCs w:val="22"/>
              </w:rPr>
              <w:t>媞</w:t>
            </w:r>
            <w:proofErr w:type="gramEnd"/>
            <w:r w:rsidR="0038467F" w:rsidRPr="00DB66F6">
              <w:rPr>
                <w:rFonts w:eastAsia="標楷體" w:cs="標楷體" w:hint="eastAsia"/>
                <w:b w:val="0"/>
                <w:color w:val="000000"/>
                <w:szCs w:val="22"/>
              </w:rPr>
              <w:t xml:space="preserve"> </w:t>
            </w:r>
            <w:r w:rsidR="00F32B6A" w:rsidRPr="00DB66F6">
              <w:rPr>
                <w:rFonts w:eastAsia="標楷體" w:cs="標楷體" w:hint="eastAsia"/>
                <w:b w:val="0"/>
                <w:color w:val="000000"/>
                <w:szCs w:val="22"/>
              </w:rPr>
              <w:t>(</w:t>
            </w:r>
            <w:r w:rsidR="0038467F" w:rsidRPr="00DB66F6">
              <w:rPr>
                <w:rFonts w:eastAsia="標楷體" w:cs="標楷體" w:hint="eastAsia"/>
                <w:b w:val="0"/>
                <w:color w:val="000000"/>
                <w:szCs w:val="22"/>
              </w:rPr>
              <w:t>物理</w:t>
            </w:r>
            <w:r w:rsidR="00F32B6A" w:rsidRPr="00DB66F6">
              <w:rPr>
                <w:rFonts w:eastAsia="標楷體" w:cs="標楷體" w:hint="eastAsia"/>
                <w:b w:val="0"/>
                <w:color w:val="000000"/>
                <w:szCs w:val="22"/>
              </w:rPr>
              <w:t>)</w:t>
            </w:r>
            <w:r w:rsidR="0038467F" w:rsidRPr="00DB66F6">
              <w:rPr>
                <w:rFonts w:eastAsia="標楷體" w:cs="標楷體" w:hint="eastAsia"/>
                <w:b w:val="0"/>
                <w:color w:val="000000"/>
                <w:szCs w:val="22"/>
              </w:rPr>
              <w:t xml:space="preserve">  / </w:t>
            </w:r>
            <w:proofErr w:type="gramStart"/>
            <w:r w:rsidR="0038467F" w:rsidRPr="0038467F">
              <w:rPr>
                <w:rFonts w:eastAsia="標楷體" w:cs="標楷體" w:hint="eastAsia"/>
                <w:b w:val="0"/>
                <w:color w:val="000000"/>
                <w:szCs w:val="22"/>
              </w:rPr>
              <w:t>盛詩沃</w:t>
            </w:r>
            <w:proofErr w:type="gramEnd"/>
            <w:r w:rsidR="0038467F" w:rsidRPr="00DB66F6">
              <w:rPr>
                <w:rFonts w:eastAsia="標楷體" w:cs="標楷體" w:hint="eastAsia"/>
                <w:b w:val="0"/>
                <w:color w:val="000000"/>
                <w:szCs w:val="22"/>
              </w:rPr>
              <w:t xml:space="preserve"> (</w:t>
            </w:r>
            <w:r w:rsidR="0038467F" w:rsidRPr="00DB66F6">
              <w:rPr>
                <w:rFonts w:eastAsia="標楷體" w:cs="標楷體" w:hint="eastAsia"/>
                <w:b w:val="0"/>
                <w:color w:val="000000"/>
                <w:szCs w:val="22"/>
              </w:rPr>
              <w:t>英語</w:t>
            </w:r>
            <w:r w:rsidR="0038467F" w:rsidRPr="00DB66F6">
              <w:rPr>
                <w:rFonts w:eastAsia="標楷體" w:cs="標楷體" w:hint="eastAsia"/>
                <w:b w:val="0"/>
                <w:color w:val="000000"/>
                <w:szCs w:val="22"/>
              </w:rPr>
              <w:t>)</w:t>
            </w:r>
          </w:p>
        </w:tc>
      </w:tr>
      <w:tr w:rsidR="009019B2" w:rsidRPr="00840A02" w:rsidTr="00D00D9C">
        <w:trPr>
          <w:cnfStyle w:val="100000000000" w:firstRow="1" w:lastRow="0" w:firstColumn="0" w:lastColumn="0" w:oddVBand="0" w:evenVBand="0" w:oddHBand="0" w:evenHBand="0" w:firstRowFirstColumn="0" w:firstRowLastColumn="0" w:lastRowFirstColumn="0" w:lastRowLastColumn="0"/>
          <w:trHeight w:val="465"/>
          <w:tblHeader/>
          <w:jc w:val="center"/>
        </w:trPr>
        <w:tc>
          <w:tcPr>
            <w:tcW w:w="881" w:type="pct"/>
            <w:gridSpan w:val="2"/>
            <w:shd w:val="clear" w:color="auto" w:fill="FFFFFF" w:themeFill="background1"/>
            <w:vAlign w:val="center"/>
          </w:tcPr>
          <w:p w:rsidR="009019B2" w:rsidRPr="008E6C8F" w:rsidRDefault="009019B2" w:rsidP="00DB66F6">
            <w:pPr>
              <w:spacing w:line="0" w:lineRule="atLeast"/>
              <w:ind w:left="-105" w:right="-117"/>
              <w:jc w:val="center"/>
              <w:rPr>
                <w:rFonts w:eastAsia="標楷體"/>
                <w:b w:val="0"/>
                <w:color w:val="auto"/>
              </w:rPr>
            </w:pPr>
            <w:r w:rsidRPr="008D016B">
              <w:rPr>
                <w:rFonts w:eastAsia="標楷體"/>
                <w:b w:val="0"/>
                <w:color w:val="auto"/>
              </w:rPr>
              <w:t>課程名稱</w:t>
            </w:r>
          </w:p>
        </w:tc>
        <w:tc>
          <w:tcPr>
            <w:tcW w:w="2061" w:type="pct"/>
            <w:gridSpan w:val="2"/>
            <w:shd w:val="clear" w:color="auto" w:fill="FFFFFF" w:themeFill="background1"/>
            <w:vAlign w:val="center"/>
          </w:tcPr>
          <w:p w:rsidR="009019B2" w:rsidRPr="00DB0DF6" w:rsidRDefault="009019B2" w:rsidP="00DB66F6">
            <w:pPr>
              <w:snapToGrid w:val="0"/>
              <w:spacing w:line="0" w:lineRule="atLeast"/>
              <w:rPr>
                <w:rFonts w:eastAsia="標楷體" w:cs="標楷體"/>
                <w:b w:val="0"/>
                <w:color w:val="000000"/>
                <w:szCs w:val="22"/>
              </w:rPr>
            </w:pPr>
          </w:p>
        </w:tc>
        <w:tc>
          <w:tcPr>
            <w:tcW w:w="884" w:type="pct"/>
            <w:vMerge w:val="restart"/>
            <w:shd w:val="clear" w:color="auto" w:fill="FFFFFF" w:themeFill="background1"/>
            <w:vAlign w:val="center"/>
          </w:tcPr>
          <w:p w:rsidR="009019B2" w:rsidRPr="008E6C8F" w:rsidRDefault="009019B2" w:rsidP="00DB66F6">
            <w:pPr>
              <w:spacing w:line="0" w:lineRule="atLeast"/>
              <w:ind w:left="-105" w:right="-117"/>
              <w:jc w:val="center"/>
              <w:rPr>
                <w:rFonts w:eastAsia="標楷體"/>
                <w:b w:val="0"/>
                <w:color w:val="auto"/>
              </w:rPr>
            </w:pPr>
            <w:proofErr w:type="gramStart"/>
            <w:r w:rsidRPr="008E6C8F">
              <w:rPr>
                <w:rFonts w:eastAsia="標楷體"/>
                <w:b w:val="0"/>
                <w:color w:val="auto"/>
              </w:rPr>
              <w:t>總節數</w:t>
            </w:r>
            <w:proofErr w:type="gramEnd"/>
          </w:p>
        </w:tc>
        <w:tc>
          <w:tcPr>
            <w:tcW w:w="1174" w:type="pct"/>
            <w:gridSpan w:val="2"/>
            <w:shd w:val="clear" w:color="auto" w:fill="FFFFFF" w:themeFill="background1"/>
            <w:vAlign w:val="center"/>
          </w:tcPr>
          <w:p w:rsidR="009019B2" w:rsidRPr="00D6390A" w:rsidRDefault="009019B2" w:rsidP="00AB3284">
            <w:pPr>
              <w:snapToGrid w:val="0"/>
              <w:spacing w:line="0" w:lineRule="atLeast"/>
              <w:rPr>
                <w:rFonts w:eastAsia="標楷體"/>
                <w:b w:val="0"/>
                <w:color w:val="auto"/>
              </w:rPr>
            </w:pPr>
            <w:r w:rsidRPr="00D6390A">
              <w:rPr>
                <w:rFonts w:eastAsia="標楷體"/>
                <w:b w:val="0"/>
                <w:color w:val="auto"/>
              </w:rPr>
              <w:t>共</w:t>
            </w:r>
            <w:r w:rsidRPr="00D6390A">
              <w:rPr>
                <w:rFonts w:eastAsia="標楷體" w:hint="eastAsia"/>
                <w:b w:val="0"/>
                <w:color w:val="auto"/>
                <w:u w:val="single"/>
              </w:rPr>
              <w:t xml:space="preserve"> </w:t>
            </w:r>
            <w:r w:rsidR="00E12616">
              <w:rPr>
                <w:rFonts w:eastAsia="標楷體" w:hint="eastAsia"/>
                <w:b w:val="0"/>
                <w:color w:val="auto"/>
                <w:u w:val="single"/>
              </w:rPr>
              <w:t xml:space="preserve">         </w:t>
            </w:r>
            <w:r w:rsidRPr="00D6390A">
              <w:rPr>
                <w:rFonts w:eastAsia="標楷體"/>
                <w:b w:val="0"/>
                <w:color w:val="auto"/>
              </w:rPr>
              <w:t>節</w:t>
            </w:r>
          </w:p>
        </w:tc>
      </w:tr>
      <w:tr w:rsidR="009019B2" w:rsidRPr="00840A02" w:rsidTr="00D00D9C">
        <w:trPr>
          <w:cnfStyle w:val="100000000000" w:firstRow="1" w:lastRow="0" w:firstColumn="0" w:lastColumn="0" w:oddVBand="0" w:evenVBand="0" w:oddHBand="0" w:evenHBand="0" w:firstRowFirstColumn="0" w:firstRowLastColumn="0" w:lastRowFirstColumn="0" w:lastRowLastColumn="0"/>
          <w:trHeight w:val="401"/>
          <w:tblHeader/>
          <w:jc w:val="center"/>
        </w:trPr>
        <w:tc>
          <w:tcPr>
            <w:tcW w:w="881" w:type="pct"/>
            <w:gridSpan w:val="2"/>
            <w:shd w:val="clear" w:color="auto" w:fill="FFFFFF" w:themeFill="background1"/>
            <w:vAlign w:val="center"/>
          </w:tcPr>
          <w:p w:rsidR="009019B2" w:rsidRPr="008D016B" w:rsidRDefault="009019B2" w:rsidP="00DB66F6">
            <w:pPr>
              <w:spacing w:line="0" w:lineRule="atLeast"/>
              <w:ind w:left="-105" w:right="-117"/>
              <w:jc w:val="center"/>
              <w:rPr>
                <w:rFonts w:eastAsia="標楷體"/>
                <w:b w:val="0"/>
                <w:color w:val="auto"/>
              </w:rPr>
            </w:pPr>
            <w:r w:rsidRPr="008D016B">
              <w:rPr>
                <w:rFonts w:eastAsia="標楷體"/>
                <w:b w:val="0"/>
                <w:color w:val="auto"/>
              </w:rPr>
              <w:t>實施對象</w:t>
            </w:r>
          </w:p>
        </w:tc>
        <w:tc>
          <w:tcPr>
            <w:tcW w:w="2061" w:type="pct"/>
            <w:gridSpan w:val="2"/>
            <w:shd w:val="clear" w:color="auto" w:fill="FFFFFF" w:themeFill="background1"/>
            <w:vAlign w:val="center"/>
          </w:tcPr>
          <w:p w:rsidR="009019B2" w:rsidRPr="00DB0DF6" w:rsidRDefault="009019B2" w:rsidP="00DB66F6">
            <w:pPr>
              <w:snapToGrid w:val="0"/>
              <w:spacing w:line="0" w:lineRule="atLeast"/>
              <w:rPr>
                <w:rFonts w:eastAsia="標楷體" w:cs="標楷體"/>
                <w:b w:val="0"/>
                <w:color w:val="000000"/>
                <w:szCs w:val="22"/>
              </w:rPr>
            </w:pPr>
          </w:p>
        </w:tc>
        <w:tc>
          <w:tcPr>
            <w:tcW w:w="884" w:type="pct"/>
            <w:vMerge/>
            <w:shd w:val="clear" w:color="auto" w:fill="FFFFFF" w:themeFill="background1"/>
            <w:vAlign w:val="center"/>
          </w:tcPr>
          <w:p w:rsidR="009019B2" w:rsidRPr="008E6C8F" w:rsidRDefault="009019B2" w:rsidP="00DB66F6">
            <w:pPr>
              <w:spacing w:line="0" w:lineRule="atLeast"/>
              <w:ind w:left="-105" w:right="-117"/>
              <w:jc w:val="center"/>
              <w:rPr>
                <w:rFonts w:eastAsia="標楷體"/>
                <w:b w:val="0"/>
                <w:color w:val="auto"/>
              </w:rPr>
            </w:pPr>
          </w:p>
        </w:tc>
        <w:tc>
          <w:tcPr>
            <w:tcW w:w="1174" w:type="pct"/>
            <w:gridSpan w:val="2"/>
            <w:shd w:val="clear" w:color="auto" w:fill="FFFFFF" w:themeFill="background1"/>
            <w:vAlign w:val="center"/>
          </w:tcPr>
          <w:p w:rsidR="009019B2" w:rsidRPr="00D6390A" w:rsidRDefault="009019B2" w:rsidP="00AB3284">
            <w:pPr>
              <w:snapToGrid w:val="0"/>
              <w:spacing w:line="0" w:lineRule="atLeast"/>
              <w:rPr>
                <w:rFonts w:eastAsia="標楷體"/>
                <w:b w:val="0"/>
                <w:color w:val="auto"/>
              </w:rPr>
            </w:pPr>
            <w:r w:rsidRPr="00D6390A">
              <w:rPr>
                <w:rFonts w:eastAsia="標楷體"/>
                <w:b w:val="0"/>
                <w:color w:val="auto"/>
              </w:rPr>
              <w:t>合計</w:t>
            </w:r>
            <w:r w:rsidR="00E12616" w:rsidRPr="00D6390A">
              <w:rPr>
                <w:rFonts w:eastAsia="標楷體" w:hint="eastAsia"/>
                <w:b w:val="0"/>
                <w:color w:val="auto"/>
                <w:u w:val="single"/>
              </w:rPr>
              <w:t xml:space="preserve"> </w:t>
            </w:r>
            <w:r w:rsidR="00E12616">
              <w:rPr>
                <w:rFonts w:eastAsia="標楷體" w:hint="eastAsia"/>
                <w:b w:val="0"/>
                <w:color w:val="auto"/>
                <w:u w:val="single"/>
              </w:rPr>
              <w:t xml:space="preserve">       </w:t>
            </w:r>
            <w:r w:rsidRPr="00D6390A">
              <w:rPr>
                <w:rFonts w:eastAsia="標楷體"/>
                <w:b w:val="0"/>
                <w:color w:val="auto"/>
              </w:rPr>
              <w:t>分鐘</w:t>
            </w:r>
          </w:p>
        </w:tc>
      </w:tr>
      <w:tr w:rsidR="00AB3284" w:rsidRPr="00840A02" w:rsidTr="00D00D9C">
        <w:trPr>
          <w:cnfStyle w:val="100000000000" w:firstRow="1" w:lastRow="0" w:firstColumn="0" w:lastColumn="0" w:oddVBand="0" w:evenVBand="0" w:oddHBand="0" w:evenHBand="0" w:firstRowFirstColumn="0" w:firstRowLastColumn="0" w:lastRowFirstColumn="0" w:lastRowLastColumn="0"/>
          <w:trHeight w:val="421"/>
          <w:tblHeader/>
          <w:jc w:val="center"/>
        </w:trPr>
        <w:tc>
          <w:tcPr>
            <w:tcW w:w="881" w:type="pct"/>
            <w:gridSpan w:val="2"/>
            <w:vMerge w:val="restart"/>
            <w:shd w:val="clear" w:color="auto" w:fill="FFFFFF" w:themeFill="background1"/>
            <w:vAlign w:val="center"/>
          </w:tcPr>
          <w:p w:rsidR="00EF6F38" w:rsidRPr="008D016B" w:rsidRDefault="00EF6F38" w:rsidP="00DB66F6">
            <w:pPr>
              <w:spacing w:line="0" w:lineRule="atLeast"/>
              <w:ind w:left="-105" w:right="-117"/>
              <w:jc w:val="center"/>
              <w:rPr>
                <w:rFonts w:eastAsia="標楷體"/>
                <w:b w:val="0"/>
                <w:color w:val="auto"/>
              </w:rPr>
            </w:pPr>
            <w:r w:rsidRPr="008D016B">
              <w:rPr>
                <w:rFonts w:eastAsia="標楷體" w:hint="eastAsia"/>
                <w:b w:val="0"/>
                <w:color w:val="auto"/>
              </w:rPr>
              <w:t>指導教授</w:t>
            </w:r>
          </w:p>
        </w:tc>
        <w:tc>
          <w:tcPr>
            <w:tcW w:w="2061" w:type="pct"/>
            <w:gridSpan w:val="2"/>
            <w:shd w:val="clear" w:color="auto" w:fill="FFFFFF" w:themeFill="background1"/>
            <w:vAlign w:val="center"/>
          </w:tcPr>
          <w:p w:rsidR="00EF6F38" w:rsidRPr="000D05EA" w:rsidRDefault="00EF6F38" w:rsidP="00E318D6">
            <w:pPr>
              <w:spacing w:line="0" w:lineRule="atLeast"/>
              <w:ind w:left="-105" w:right="-117"/>
              <w:jc w:val="center"/>
              <w:rPr>
                <w:rFonts w:eastAsia="標楷體"/>
                <w:b w:val="0"/>
                <w:color w:val="auto"/>
              </w:rPr>
            </w:pPr>
            <w:r w:rsidRPr="000D05EA">
              <w:rPr>
                <w:rFonts w:eastAsia="標楷體" w:hint="eastAsia"/>
                <w:b w:val="0"/>
                <w:color w:val="auto"/>
              </w:rPr>
              <w:t>國立</w:t>
            </w:r>
            <w:r w:rsidR="00E318D6" w:rsidRPr="00E318D6">
              <w:rPr>
                <w:rFonts w:eastAsia="標楷體" w:hint="eastAsia"/>
                <w:b w:val="0"/>
                <w:color w:val="auto"/>
              </w:rPr>
              <w:t>大台大學</w:t>
            </w:r>
          </w:p>
        </w:tc>
        <w:tc>
          <w:tcPr>
            <w:tcW w:w="884" w:type="pct"/>
            <w:vMerge w:val="restart"/>
            <w:shd w:val="clear" w:color="auto" w:fill="FFFFFF" w:themeFill="background1"/>
            <w:vAlign w:val="center"/>
          </w:tcPr>
          <w:p w:rsidR="00EF6F38" w:rsidRPr="000D05EA" w:rsidRDefault="00EF6F38" w:rsidP="00DB66F6">
            <w:pPr>
              <w:spacing w:line="0" w:lineRule="atLeast"/>
              <w:ind w:left="-105" w:right="-117"/>
              <w:jc w:val="center"/>
              <w:rPr>
                <w:rFonts w:eastAsia="標楷體"/>
                <w:b w:val="0"/>
                <w:color w:val="auto"/>
              </w:rPr>
            </w:pPr>
            <w:r w:rsidRPr="000D05EA">
              <w:rPr>
                <w:rFonts w:eastAsia="標楷體" w:hint="eastAsia"/>
                <w:b w:val="0"/>
                <w:color w:val="auto"/>
              </w:rPr>
              <w:t>中</w:t>
            </w:r>
            <w:r w:rsidRPr="000D05EA">
              <w:rPr>
                <w:rFonts w:eastAsia="標楷體" w:hint="eastAsia"/>
                <w:b w:val="0"/>
                <w:color w:val="auto"/>
              </w:rPr>
              <w:t>/</w:t>
            </w:r>
            <w:r w:rsidRPr="000D05EA">
              <w:rPr>
                <w:rFonts w:eastAsia="標楷體" w:hint="eastAsia"/>
                <w:b w:val="0"/>
                <w:color w:val="auto"/>
              </w:rPr>
              <w:t>英使用比例</w:t>
            </w:r>
          </w:p>
        </w:tc>
        <w:tc>
          <w:tcPr>
            <w:tcW w:w="368" w:type="pct"/>
            <w:tcBorders>
              <w:right w:val="single" w:sz="4" w:space="0" w:color="auto"/>
            </w:tcBorders>
            <w:shd w:val="clear" w:color="auto" w:fill="FFFFFF" w:themeFill="background1"/>
            <w:vAlign w:val="center"/>
          </w:tcPr>
          <w:p w:rsidR="00EF6F38" w:rsidRPr="000D05EA" w:rsidRDefault="00EF6F38" w:rsidP="00EF6F38">
            <w:pPr>
              <w:spacing w:line="0" w:lineRule="atLeast"/>
              <w:ind w:left="-111" w:right="-104"/>
              <w:jc w:val="center"/>
              <w:rPr>
                <w:rFonts w:eastAsia="標楷體"/>
                <w:b w:val="0"/>
                <w:color w:val="auto"/>
              </w:rPr>
            </w:pPr>
            <w:r w:rsidRPr="000D05EA">
              <w:rPr>
                <w:rFonts w:eastAsia="標楷體" w:hint="eastAsia"/>
                <w:b w:val="0"/>
                <w:color w:val="auto"/>
              </w:rPr>
              <w:t>中</w:t>
            </w:r>
          </w:p>
        </w:tc>
        <w:tc>
          <w:tcPr>
            <w:tcW w:w="806" w:type="pct"/>
            <w:tcBorders>
              <w:left w:val="single" w:sz="4" w:space="0" w:color="auto"/>
            </w:tcBorders>
            <w:shd w:val="clear" w:color="auto" w:fill="FFFFFF" w:themeFill="background1"/>
            <w:vAlign w:val="center"/>
          </w:tcPr>
          <w:p w:rsidR="00EF6F38" w:rsidRPr="000D05EA" w:rsidRDefault="00EF6F38" w:rsidP="00EF6F38">
            <w:pPr>
              <w:spacing w:line="0" w:lineRule="atLeast"/>
              <w:ind w:right="-117"/>
              <w:rPr>
                <w:rFonts w:eastAsia="標楷體"/>
                <w:bCs w:val="0"/>
              </w:rPr>
            </w:pPr>
          </w:p>
        </w:tc>
      </w:tr>
      <w:tr w:rsidR="00AB3284" w:rsidRPr="00840A02" w:rsidTr="00D00D9C">
        <w:trPr>
          <w:cnfStyle w:val="100000000000" w:firstRow="1" w:lastRow="0" w:firstColumn="0" w:lastColumn="0" w:oddVBand="0" w:evenVBand="0" w:oddHBand="0" w:evenHBand="0" w:firstRowFirstColumn="0" w:firstRowLastColumn="0" w:lastRowFirstColumn="0" w:lastRowLastColumn="0"/>
          <w:trHeight w:val="498"/>
          <w:tblHeader/>
          <w:jc w:val="center"/>
        </w:trPr>
        <w:tc>
          <w:tcPr>
            <w:tcW w:w="881" w:type="pct"/>
            <w:gridSpan w:val="2"/>
            <w:vMerge/>
            <w:shd w:val="clear" w:color="auto" w:fill="FFFFFF" w:themeFill="background1"/>
            <w:vAlign w:val="center"/>
          </w:tcPr>
          <w:p w:rsidR="00EF6F38" w:rsidRPr="00D6390A" w:rsidRDefault="00EF6F38" w:rsidP="00DB66F6">
            <w:pPr>
              <w:spacing w:line="0" w:lineRule="atLeast"/>
              <w:ind w:left="-105" w:right="-117"/>
              <w:jc w:val="center"/>
              <w:rPr>
                <w:rFonts w:eastAsia="標楷體"/>
                <w:b w:val="0"/>
                <w:color w:val="auto"/>
              </w:rPr>
            </w:pPr>
          </w:p>
        </w:tc>
        <w:tc>
          <w:tcPr>
            <w:tcW w:w="2061" w:type="pct"/>
            <w:gridSpan w:val="2"/>
            <w:shd w:val="clear" w:color="auto" w:fill="FFFFFF" w:themeFill="background1"/>
            <w:vAlign w:val="center"/>
          </w:tcPr>
          <w:p w:rsidR="00EF6F38" w:rsidRPr="000D05EA" w:rsidRDefault="00C57F24" w:rsidP="00DB66F6">
            <w:pPr>
              <w:spacing w:line="0" w:lineRule="atLeast"/>
              <w:ind w:left="-105" w:right="-117"/>
              <w:jc w:val="center"/>
              <w:rPr>
                <w:rFonts w:eastAsia="標楷體"/>
                <w:b w:val="0"/>
                <w:color w:val="auto"/>
              </w:rPr>
            </w:pPr>
            <w:r>
              <w:rPr>
                <w:rFonts w:eastAsia="標楷體" w:hint="eastAsia"/>
                <w:b w:val="0"/>
                <w:color w:val="auto"/>
              </w:rPr>
              <w:t>教育學</w:t>
            </w:r>
            <w:r w:rsidR="00EF6F38" w:rsidRPr="000D05EA">
              <w:rPr>
                <w:rFonts w:eastAsia="標楷體" w:hint="eastAsia"/>
                <w:b w:val="0"/>
                <w:color w:val="auto"/>
              </w:rPr>
              <w:t>系</w:t>
            </w:r>
            <w:r w:rsidR="00E24795">
              <w:rPr>
                <w:rFonts w:eastAsia="標楷體" w:hint="eastAsia"/>
                <w:b w:val="0"/>
                <w:color w:val="auto"/>
              </w:rPr>
              <w:t xml:space="preserve"> </w:t>
            </w:r>
            <w:r w:rsidRPr="00DB66F6">
              <w:rPr>
                <w:rFonts w:eastAsia="標楷體" w:cs="標楷體" w:hint="eastAsia"/>
                <w:b w:val="0"/>
                <w:color w:val="000000"/>
                <w:szCs w:val="22"/>
              </w:rPr>
              <w:t>蕭當家</w:t>
            </w:r>
          </w:p>
        </w:tc>
        <w:tc>
          <w:tcPr>
            <w:tcW w:w="884" w:type="pct"/>
            <w:vMerge/>
            <w:shd w:val="clear" w:color="auto" w:fill="FFFFFF" w:themeFill="background1"/>
            <w:vAlign w:val="center"/>
          </w:tcPr>
          <w:p w:rsidR="00EF6F38" w:rsidRPr="000D05EA" w:rsidRDefault="00EF6F38" w:rsidP="00DB66F6">
            <w:pPr>
              <w:spacing w:line="0" w:lineRule="atLeast"/>
              <w:ind w:left="-105" w:right="-117"/>
              <w:jc w:val="center"/>
              <w:rPr>
                <w:rFonts w:eastAsia="標楷體"/>
                <w:b w:val="0"/>
                <w:color w:val="auto"/>
              </w:rPr>
            </w:pPr>
          </w:p>
        </w:tc>
        <w:tc>
          <w:tcPr>
            <w:tcW w:w="368" w:type="pct"/>
            <w:tcBorders>
              <w:right w:val="single" w:sz="4" w:space="0" w:color="auto"/>
            </w:tcBorders>
            <w:shd w:val="clear" w:color="auto" w:fill="FFFFFF" w:themeFill="background1"/>
            <w:vAlign w:val="center"/>
          </w:tcPr>
          <w:p w:rsidR="00EF6F38" w:rsidRPr="000D05EA" w:rsidRDefault="00EF6F38" w:rsidP="00EF6F38">
            <w:pPr>
              <w:spacing w:line="0" w:lineRule="atLeast"/>
              <w:ind w:left="-111" w:right="-104"/>
              <w:jc w:val="center"/>
              <w:rPr>
                <w:rFonts w:eastAsia="標楷體"/>
                <w:b w:val="0"/>
                <w:color w:val="auto"/>
              </w:rPr>
            </w:pPr>
            <w:r w:rsidRPr="000D05EA">
              <w:rPr>
                <w:rFonts w:eastAsia="標楷體" w:hint="eastAsia"/>
                <w:b w:val="0"/>
                <w:color w:val="auto"/>
              </w:rPr>
              <w:t>英</w:t>
            </w:r>
          </w:p>
        </w:tc>
        <w:tc>
          <w:tcPr>
            <w:tcW w:w="806" w:type="pct"/>
            <w:tcBorders>
              <w:left w:val="single" w:sz="4" w:space="0" w:color="auto"/>
            </w:tcBorders>
            <w:shd w:val="clear" w:color="auto" w:fill="FFFFFF" w:themeFill="background1"/>
            <w:vAlign w:val="center"/>
          </w:tcPr>
          <w:p w:rsidR="00EF6F38" w:rsidRPr="000D05EA" w:rsidRDefault="00EF6F38" w:rsidP="00EF6F38">
            <w:pPr>
              <w:spacing w:line="0" w:lineRule="atLeast"/>
              <w:ind w:right="-117"/>
              <w:rPr>
                <w:rFonts w:eastAsia="標楷體"/>
                <w:bCs w:val="0"/>
              </w:rPr>
            </w:pPr>
          </w:p>
        </w:tc>
      </w:tr>
      <w:tr w:rsidR="00DB66F6" w:rsidRPr="00840A02" w:rsidTr="00D00D9C">
        <w:trPr>
          <w:cnfStyle w:val="100000000000" w:firstRow="1" w:lastRow="0" w:firstColumn="0" w:lastColumn="0" w:oddVBand="0" w:evenVBand="0" w:oddHBand="0" w:evenHBand="0" w:firstRowFirstColumn="0" w:firstRowLastColumn="0" w:lastRowFirstColumn="0" w:lastRowLastColumn="0"/>
          <w:trHeight w:val="331"/>
          <w:tblHeader/>
          <w:jc w:val="center"/>
        </w:trPr>
        <w:tc>
          <w:tcPr>
            <w:tcW w:w="881" w:type="pct"/>
            <w:gridSpan w:val="2"/>
            <w:shd w:val="clear" w:color="auto" w:fill="FFFFFF" w:themeFill="background1"/>
            <w:vAlign w:val="center"/>
          </w:tcPr>
          <w:p w:rsidR="00DB66F6" w:rsidRPr="005E26D7" w:rsidRDefault="00DB66F6" w:rsidP="00DB66F6">
            <w:pPr>
              <w:spacing w:line="0" w:lineRule="atLeast"/>
              <w:ind w:left="-110" w:right="-110"/>
              <w:jc w:val="center"/>
              <w:rPr>
                <w:rFonts w:eastAsia="標楷體"/>
                <w:b w:val="0"/>
                <w:color w:val="auto"/>
              </w:rPr>
            </w:pPr>
            <w:r w:rsidRPr="005E26D7">
              <w:rPr>
                <w:rFonts w:eastAsia="標楷體"/>
                <w:b w:val="0"/>
                <w:color w:val="auto"/>
              </w:rPr>
              <w:t>教學設計動機</w:t>
            </w:r>
            <w:r>
              <w:rPr>
                <w:rFonts w:eastAsia="標楷體"/>
                <w:b w:val="0"/>
                <w:color w:val="auto"/>
              </w:rPr>
              <w:br/>
            </w:r>
            <w:r w:rsidRPr="005E26D7">
              <w:rPr>
                <w:rFonts w:eastAsia="標楷體"/>
                <w:b w:val="0"/>
                <w:color w:val="auto"/>
              </w:rPr>
              <w:t>與理念</w:t>
            </w:r>
          </w:p>
        </w:tc>
        <w:tc>
          <w:tcPr>
            <w:tcW w:w="4119" w:type="pct"/>
            <w:gridSpan w:val="5"/>
            <w:shd w:val="clear" w:color="auto" w:fill="FFFFFF" w:themeFill="background1"/>
          </w:tcPr>
          <w:p w:rsidR="00DB66F6" w:rsidRPr="0099565B" w:rsidRDefault="00DB66F6" w:rsidP="00DB66F6">
            <w:pPr>
              <w:spacing w:line="0" w:lineRule="atLeast"/>
              <w:rPr>
                <w:rFonts w:eastAsia="標楷體"/>
              </w:rPr>
            </w:pPr>
          </w:p>
        </w:tc>
      </w:tr>
      <w:tr w:rsidR="00DB66F6" w:rsidRPr="00840A02" w:rsidTr="00D00D9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shd w:val="clear" w:color="auto" w:fill="FFFFFF" w:themeFill="background1"/>
            <w:vAlign w:val="center"/>
          </w:tcPr>
          <w:p w:rsidR="00DB66F6" w:rsidRPr="005E26D7" w:rsidRDefault="00DB66F6" w:rsidP="00DB66F6">
            <w:pPr>
              <w:spacing w:line="0" w:lineRule="atLeast"/>
              <w:ind w:left="-110" w:right="-110"/>
              <w:jc w:val="center"/>
              <w:rPr>
                <w:rFonts w:eastAsia="標楷體"/>
                <w:b w:val="0"/>
                <w:color w:val="auto"/>
              </w:rPr>
            </w:pPr>
            <w:r w:rsidRPr="005E26D7">
              <w:rPr>
                <w:rFonts w:eastAsia="標楷體"/>
                <w:b w:val="0"/>
                <w:color w:val="auto"/>
              </w:rPr>
              <w:t>教學場域分析</w:t>
            </w:r>
          </w:p>
        </w:tc>
        <w:tc>
          <w:tcPr>
            <w:tcW w:w="4119" w:type="pct"/>
            <w:gridSpan w:val="5"/>
            <w:shd w:val="clear" w:color="auto" w:fill="FFFFFF" w:themeFill="background1"/>
          </w:tcPr>
          <w:p w:rsidR="00DB66F6" w:rsidRPr="005E26D7" w:rsidRDefault="00DB66F6" w:rsidP="00DB66F6">
            <w:pPr>
              <w:spacing w:line="0" w:lineRule="atLeast"/>
              <w:rPr>
                <w:rFonts w:eastAsia="標楷體"/>
                <w:color w:val="auto"/>
                <w:sz w:val="22"/>
                <w:szCs w:val="22"/>
              </w:rPr>
            </w:pPr>
          </w:p>
        </w:tc>
      </w:tr>
      <w:tr w:rsidR="00DB66F6" w:rsidRPr="00840A02" w:rsidTr="00D00D9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vMerge w:val="restart"/>
            <w:shd w:val="clear" w:color="auto" w:fill="FFFFFF" w:themeFill="background1"/>
            <w:vAlign w:val="center"/>
          </w:tcPr>
          <w:p w:rsidR="00DB66F6" w:rsidRPr="00B52FCC" w:rsidRDefault="00DB66F6" w:rsidP="00DB66F6">
            <w:pPr>
              <w:spacing w:line="360" w:lineRule="exact"/>
              <w:jc w:val="center"/>
              <w:rPr>
                <w:rFonts w:eastAsia="標楷體"/>
                <w:b w:val="0"/>
                <w:color w:val="auto"/>
              </w:rPr>
            </w:pPr>
            <w:r w:rsidRPr="00B52FCC">
              <w:rPr>
                <w:rFonts w:eastAsia="標楷體"/>
                <w:color w:val="auto"/>
              </w:rPr>
              <w:t>課程實施方式</w:t>
            </w:r>
          </w:p>
          <w:p w:rsidR="00DB66F6" w:rsidRPr="00B52FCC" w:rsidRDefault="00DB66F6" w:rsidP="00DB66F6">
            <w:pPr>
              <w:spacing w:line="360" w:lineRule="exact"/>
              <w:jc w:val="center"/>
              <w:rPr>
                <w:rFonts w:eastAsia="標楷體"/>
                <w:b w:val="0"/>
                <w:color w:val="auto"/>
              </w:rPr>
            </w:pPr>
            <w:r w:rsidRPr="00B52FCC">
              <w:rPr>
                <w:rFonts w:eastAsia="標楷體"/>
                <w:color w:val="auto"/>
                <w:sz w:val="16"/>
                <w:szCs w:val="16"/>
              </w:rPr>
              <w:t>(</w:t>
            </w:r>
            <w:r w:rsidRPr="00B52FCC">
              <w:rPr>
                <w:rFonts w:eastAsia="標楷體"/>
                <w:color w:val="auto"/>
                <w:sz w:val="16"/>
                <w:szCs w:val="16"/>
                <w:u w:val="single"/>
              </w:rPr>
              <w:t>底線請填課程名稱</w:t>
            </w:r>
            <w:r w:rsidRPr="00B52FCC">
              <w:rPr>
                <w:rFonts w:eastAsia="標楷體"/>
                <w:color w:val="auto"/>
                <w:sz w:val="16"/>
                <w:szCs w:val="16"/>
              </w:rPr>
              <w:t>)</w:t>
            </w:r>
          </w:p>
        </w:tc>
        <w:tc>
          <w:tcPr>
            <w:tcW w:w="810" w:type="pct"/>
            <w:tcBorders>
              <w:right w:val="single" w:sz="4" w:space="0" w:color="auto"/>
            </w:tcBorders>
            <w:shd w:val="clear" w:color="auto" w:fill="FFFFFF" w:themeFill="background1"/>
            <w:vAlign w:val="center"/>
          </w:tcPr>
          <w:p w:rsidR="00DB66F6" w:rsidRPr="00B52FCC" w:rsidRDefault="00DB66F6" w:rsidP="00DB66F6">
            <w:pPr>
              <w:ind w:left="-79" w:right="-134"/>
              <w:jc w:val="center"/>
              <w:rPr>
                <w:rFonts w:eastAsia="標楷體"/>
                <w:b w:val="0"/>
                <w:color w:val="auto"/>
              </w:rPr>
            </w:pPr>
            <w:r w:rsidRPr="00B52FCC">
              <w:rPr>
                <w:rFonts w:eastAsia="標楷體" w:hint="eastAsia"/>
                <w:color w:val="auto"/>
              </w:rPr>
              <w:t>國中</w:t>
            </w:r>
          </w:p>
        </w:tc>
        <w:tc>
          <w:tcPr>
            <w:tcW w:w="3309" w:type="pct"/>
            <w:gridSpan w:val="4"/>
            <w:tcBorders>
              <w:left w:val="single" w:sz="4" w:space="0" w:color="auto"/>
            </w:tcBorders>
            <w:shd w:val="clear" w:color="auto" w:fill="FFFFFF" w:themeFill="background1"/>
            <w:vAlign w:val="center"/>
          </w:tcPr>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部定必修：</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p>
          <w:p w:rsidR="00DB66F6" w:rsidRPr="00922CED" w:rsidRDefault="00DB66F6" w:rsidP="00DB66F6">
            <w:pPr>
              <w:spacing w:line="0" w:lineRule="atLeast"/>
              <w:jc w:val="both"/>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校訂</w:t>
            </w:r>
            <w:r w:rsidRPr="00922CED">
              <w:rPr>
                <w:rFonts w:eastAsia="標楷體" w:hint="eastAsia"/>
                <w:b w:val="0"/>
                <w:color w:val="auto"/>
              </w:rPr>
              <w:t>課程</w:t>
            </w:r>
            <w:r w:rsidRPr="00922CED">
              <w:rPr>
                <w:rFonts w:eastAsia="標楷體"/>
                <w:b w:val="0"/>
                <w:color w:val="auto"/>
              </w:rPr>
              <w:t>：</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r w:rsidRPr="00922CED">
              <w:rPr>
                <w:rFonts w:eastAsia="標楷體"/>
                <w:b w:val="0"/>
                <w:color w:val="auto"/>
                <w:u w:val="single"/>
              </w:rPr>
              <w:t xml:space="preserve">  </w:t>
            </w:r>
          </w:p>
        </w:tc>
      </w:tr>
      <w:tr w:rsidR="00DB66F6" w:rsidRPr="00840A02" w:rsidTr="00D00D9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vMerge/>
            <w:shd w:val="clear" w:color="auto" w:fill="FFFFFF" w:themeFill="background1"/>
            <w:vAlign w:val="center"/>
          </w:tcPr>
          <w:p w:rsidR="00DB66F6" w:rsidRPr="00B52FCC" w:rsidRDefault="00DB66F6" w:rsidP="00DB66F6">
            <w:pPr>
              <w:spacing w:line="360" w:lineRule="exact"/>
              <w:jc w:val="center"/>
              <w:rPr>
                <w:rFonts w:eastAsia="標楷體"/>
                <w:b w:val="0"/>
                <w:color w:val="auto"/>
              </w:rPr>
            </w:pPr>
          </w:p>
        </w:tc>
        <w:tc>
          <w:tcPr>
            <w:tcW w:w="810" w:type="pct"/>
            <w:tcBorders>
              <w:right w:val="single" w:sz="4" w:space="0" w:color="auto"/>
            </w:tcBorders>
            <w:shd w:val="clear" w:color="auto" w:fill="FFFFFF" w:themeFill="background1"/>
            <w:vAlign w:val="center"/>
          </w:tcPr>
          <w:p w:rsidR="00DB66F6" w:rsidRPr="00922CED" w:rsidRDefault="00DB66F6" w:rsidP="00DB66F6">
            <w:pPr>
              <w:ind w:left="-79" w:right="-134"/>
              <w:jc w:val="center"/>
              <w:rPr>
                <w:rFonts w:eastAsia="標楷體"/>
                <w:color w:val="auto"/>
              </w:rPr>
            </w:pPr>
            <w:r w:rsidRPr="00922CED">
              <w:rPr>
                <w:rFonts w:eastAsia="標楷體"/>
                <w:color w:val="auto"/>
              </w:rPr>
              <w:t>普通型高中</w:t>
            </w:r>
          </w:p>
        </w:tc>
        <w:tc>
          <w:tcPr>
            <w:tcW w:w="3309" w:type="pct"/>
            <w:gridSpan w:val="4"/>
            <w:tcBorders>
              <w:left w:val="single" w:sz="4" w:space="0" w:color="auto"/>
            </w:tcBorders>
            <w:shd w:val="clear" w:color="auto" w:fill="FFFFFF" w:themeFill="background1"/>
            <w:vAlign w:val="center"/>
          </w:tcPr>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部定必修：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ind w:left="1920" w:hanging="1920"/>
              <w:jc w:val="both"/>
              <w:rPr>
                <w:rFonts w:eastAsia="標楷體"/>
                <w:b w:val="0"/>
                <w:color w:val="auto"/>
              </w:rPr>
            </w:pPr>
            <w:r w:rsidRPr="00922CED">
              <w:rPr>
                <w:rFonts w:ascii="標楷體" w:eastAsia="標楷體" w:hAnsi="標楷體"/>
                <w:b w:val="0"/>
                <w:color w:val="auto"/>
              </w:rPr>
              <w:t>□</w:t>
            </w:r>
            <w:r w:rsidRPr="00922CED">
              <w:rPr>
                <w:rFonts w:eastAsia="標楷體"/>
                <w:b w:val="0"/>
                <w:color w:val="auto"/>
              </w:rPr>
              <w:t>校訂必修：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選</w:t>
            </w:r>
            <w:r w:rsidRPr="00922CED">
              <w:rPr>
                <w:rFonts w:eastAsia="標楷體"/>
                <w:b w:val="0"/>
                <w:color w:val="auto"/>
              </w:rPr>
              <w:t xml:space="preserve">  </w:t>
            </w:r>
            <w:r w:rsidRPr="00922CED">
              <w:rPr>
                <w:rFonts w:eastAsia="標楷體" w:hint="eastAsia"/>
                <w:b w:val="0"/>
                <w:color w:val="auto"/>
              </w:rPr>
              <w:t xml:space="preserve">  </w:t>
            </w:r>
            <w:r w:rsidRPr="00922CED">
              <w:rPr>
                <w:rFonts w:eastAsia="標楷體"/>
                <w:b w:val="0"/>
                <w:color w:val="auto"/>
              </w:rPr>
              <w:t>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彈性學習時間</w:t>
            </w:r>
          </w:p>
        </w:tc>
      </w:tr>
      <w:tr w:rsidR="00DB66F6" w:rsidRPr="00840A02" w:rsidTr="00D00D9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vMerge/>
            <w:shd w:val="clear" w:color="auto" w:fill="FFFFFF" w:themeFill="background1"/>
            <w:vAlign w:val="center"/>
          </w:tcPr>
          <w:p w:rsidR="00DB66F6" w:rsidRPr="00B52FCC" w:rsidRDefault="00DB66F6" w:rsidP="00DB66F6">
            <w:pPr>
              <w:spacing w:line="360" w:lineRule="exact"/>
              <w:jc w:val="center"/>
              <w:rPr>
                <w:rFonts w:eastAsia="標楷體"/>
                <w:b w:val="0"/>
                <w:color w:val="auto"/>
              </w:rPr>
            </w:pPr>
          </w:p>
        </w:tc>
        <w:tc>
          <w:tcPr>
            <w:tcW w:w="810" w:type="pct"/>
            <w:tcBorders>
              <w:right w:val="single" w:sz="4" w:space="0" w:color="auto"/>
            </w:tcBorders>
            <w:shd w:val="clear" w:color="auto" w:fill="FFFFFF" w:themeFill="background1"/>
            <w:vAlign w:val="center"/>
          </w:tcPr>
          <w:p w:rsidR="00DB66F6" w:rsidRPr="00922CED" w:rsidRDefault="00DB66F6" w:rsidP="00DB66F6">
            <w:pPr>
              <w:ind w:left="-79" w:right="-134"/>
              <w:jc w:val="center"/>
              <w:rPr>
                <w:rFonts w:eastAsia="標楷體"/>
                <w:color w:val="auto"/>
              </w:rPr>
            </w:pPr>
            <w:r w:rsidRPr="00922CED">
              <w:rPr>
                <w:rFonts w:eastAsia="標楷體"/>
                <w:color w:val="auto"/>
              </w:rPr>
              <w:t>綜合型高中</w:t>
            </w:r>
          </w:p>
        </w:tc>
        <w:tc>
          <w:tcPr>
            <w:tcW w:w="3309" w:type="pct"/>
            <w:gridSpan w:val="4"/>
            <w:tcBorders>
              <w:left w:val="single" w:sz="4" w:space="0" w:color="auto"/>
            </w:tcBorders>
            <w:shd w:val="clear" w:color="auto" w:fill="FFFFFF" w:themeFill="background1"/>
            <w:vAlign w:val="center"/>
          </w:tcPr>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部定必修：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jc w:val="both"/>
              <w:rPr>
                <w:rFonts w:eastAsia="標楷體"/>
                <w:b w:val="0"/>
                <w:color w:val="auto"/>
              </w:rPr>
            </w:pPr>
            <w:r w:rsidRPr="00922CED">
              <w:rPr>
                <w:rFonts w:ascii="標楷體" w:eastAsia="標楷體" w:hAnsi="標楷體"/>
                <w:b w:val="0"/>
                <w:color w:val="auto"/>
              </w:rPr>
              <w:t>□</w:t>
            </w:r>
            <w:r w:rsidRPr="00922CED">
              <w:rPr>
                <w:rFonts w:eastAsia="標楷體"/>
                <w:b w:val="0"/>
                <w:color w:val="auto"/>
              </w:rPr>
              <w:t>校訂必修：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jc w:val="both"/>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校訂選修</w:t>
            </w:r>
            <w:r w:rsidRPr="00922CED">
              <w:rPr>
                <w:rFonts w:eastAsia="標楷體" w:hint="eastAsia"/>
                <w:b w:val="0"/>
                <w:color w:val="auto"/>
              </w:rPr>
              <w:t xml:space="preserve"> </w:t>
            </w:r>
            <w:r w:rsidRPr="00922CED">
              <w:rPr>
                <w:rFonts w:ascii="標楷體" w:eastAsia="標楷體" w:hAnsi="標楷體"/>
                <w:b w:val="0"/>
                <w:color w:val="auto"/>
              </w:rPr>
              <w:t>□</w:t>
            </w:r>
            <w:r w:rsidRPr="00922CED">
              <w:rPr>
                <w:rFonts w:eastAsia="標楷體"/>
                <w:b w:val="0"/>
                <w:color w:val="auto"/>
              </w:rPr>
              <w:t>一般科目：</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p>
          <w:p w:rsidR="00DB66F6" w:rsidRPr="00922CED" w:rsidRDefault="00DB66F6" w:rsidP="00DB66F6">
            <w:pPr>
              <w:spacing w:line="0" w:lineRule="atLeast"/>
              <w:jc w:val="both"/>
              <w:rPr>
                <w:rFonts w:eastAsia="標楷體"/>
                <w:b w:val="0"/>
                <w:color w:val="auto"/>
                <w:u w:val="single"/>
              </w:rPr>
            </w:pPr>
            <w:r w:rsidRPr="00922CED">
              <w:rPr>
                <w:rFonts w:eastAsia="標楷體" w:hint="eastAsia"/>
                <w:b w:val="0"/>
                <w:color w:val="auto"/>
              </w:rPr>
              <w:t xml:space="preserve">           </w:t>
            </w:r>
            <w:r w:rsidRPr="00922CED">
              <w:rPr>
                <w:rFonts w:ascii="標楷體" w:eastAsia="標楷體" w:hAnsi="標楷體"/>
                <w:b w:val="0"/>
                <w:color w:val="auto"/>
              </w:rPr>
              <w:t>□</w:t>
            </w:r>
            <w:r w:rsidRPr="00922CED">
              <w:rPr>
                <w:rFonts w:eastAsia="標楷體"/>
                <w:b w:val="0"/>
                <w:color w:val="auto"/>
              </w:rPr>
              <w:t>專精科目：</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p>
          <w:p w:rsidR="00DB66F6" w:rsidRPr="00922CED" w:rsidRDefault="00DB66F6" w:rsidP="00DB66F6">
            <w:pPr>
              <w:spacing w:line="0" w:lineRule="atLeast"/>
              <w:jc w:val="both"/>
              <w:rPr>
                <w:rFonts w:eastAsia="標楷體"/>
                <w:b w:val="0"/>
                <w:color w:val="auto"/>
              </w:rPr>
            </w:pPr>
            <w:r w:rsidRPr="00922CED">
              <w:rPr>
                <w:rFonts w:ascii="標楷體" w:eastAsia="標楷體" w:hAnsi="標楷體"/>
                <w:b w:val="0"/>
                <w:color w:val="auto"/>
              </w:rPr>
              <w:t>□</w:t>
            </w:r>
            <w:r w:rsidRPr="00922CED">
              <w:rPr>
                <w:rFonts w:eastAsia="標楷體"/>
                <w:b w:val="0"/>
                <w:color w:val="auto"/>
              </w:rPr>
              <w:t>彈性學習時間</w:t>
            </w:r>
          </w:p>
        </w:tc>
      </w:tr>
      <w:tr w:rsidR="00DB66F6" w:rsidRPr="00840A02" w:rsidTr="00D00D9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vMerge/>
            <w:shd w:val="clear" w:color="auto" w:fill="FFFFFF" w:themeFill="background1"/>
            <w:vAlign w:val="center"/>
          </w:tcPr>
          <w:p w:rsidR="00DB66F6" w:rsidRPr="00B52FCC" w:rsidRDefault="00DB66F6" w:rsidP="00DB66F6">
            <w:pPr>
              <w:spacing w:line="360" w:lineRule="exact"/>
              <w:jc w:val="center"/>
              <w:rPr>
                <w:rFonts w:eastAsia="標楷體"/>
                <w:b w:val="0"/>
                <w:color w:val="auto"/>
                <w:sz w:val="16"/>
                <w:szCs w:val="16"/>
              </w:rPr>
            </w:pPr>
          </w:p>
        </w:tc>
        <w:tc>
          <w:tcPr>
            <w:tcW w:w="810" w:type="pct"/>
            <w:tcBorders>
              <w:right w:val="single" w:sz="4" w:space="0" w:color="auto"/>
            </w:tcBorders>
            <w:shd w:val="clear" w:color="auto" w:fill="FFFFFF" w:themeFill="background1"/>
            <w:vAlign w:val="center"/>
          </w:tcPr>
          <w:p w:rsidR="00DB66F6" w:rsidRPr="00922CED" w:rsidRDefault="00DB66F6" w:rsidP="00DB66F6">
            <w:pPr>
              <w:ind w:left="-79" w:right="-134"/>
              <w:jc w:val="center"/>
              <w:rPr>
                <w:rFonts w:eastAsia="標楷體"/>
                <w:color w:val="auto"/>
              </w:rPr>
            </w:pPr>
            <w:r w:rsidRPr="00922CED">
              <w:rPr>
                <w:rFonts w:eastAsia="標楷體"/>
                <w:color w:val="auto"/>
              </w:rPr>
              <w:t>技術型高中</w:t>
            </w:r>
          </w:p>
          <w:p w:rsidR="00DB66F6" w:rsidRPr="00922CED" w:rsidRDefault="00DB66F6" w:rsidP="00DB66F6">
            <w:pPr>
              <w:ind w:left="-79" w:right="-134"/>
              <w:jc w:val="center"/>
              <w:rPr>
                <w:rFonts w:eastAsia="標楷體"/>
                <w:color w:val="auto"/>
              </w:rPr>
            </w:pPr>
            <w:r w:rsidRPr="00922CED">
              <w:rPr>
                <w:rFonts w:eastAsia="標楷體" w:hint="eastAsia"/>
                <w:color w:val="auto"/>
              </w:rPr>
              <w:t>(</w:t>
            </w:r>
            <w:r w:rsidRPr="00922CED">
              <w:rPr>
                <w:rFonts w:eastAsia="標楷體" w:hint="eastAsia"/>
                <w:color w:val="auto"/>
              </w:rPr>
              <w:t>高職</w:t>
            </w:r>
            <w:r w:rsidRPr="00922CED">
              <w:rPr>
                <w:rFonts w:eastAsia="標楷體" w:hint="eastAsia"/>
                <w:color w:val="auto"/>
              </w:rPr>
              <w:t>)</w:t>
            </w:r>
          </w:p>
        </w:tc>
        <w:tc>
          <w:tcPr>
            <w:tcW w:w="3309" w:type="pct"/>
            <w:gridSpan w:val="4"/>
            <w:tcBorders>
              <w:left w:val="single" w:sz="4" w:space="0" w:color="auto"/>
            </w:tcBorders>
            <w:shd w:val="clear" w:color="auto" w:fill="FFFFFF" w:themeFill="background1"/>
            <w:vAlign w:val="center"/>
          </w:tcPr>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部定必修</w:t>
            </w:r>
            <w:r w:rsidRPr="00922CED">
              <w:rPr>
                <w:rFonts w:eastAsia="標楷體" w:hint="eastAsia"/>
                <w:b w:val="0"/>
                <w:color w:val="auto"/>
              </w:rPr>
              <w:t xml:space="preserve"> </w:t>
            </w:r>
            <w:r w:rsidRPr="00922CED">
              <w:rPr>
                <w:rFonts w:ascii="標楷體" w:eastAsia="標楷體" w:hAnsi="標楷體"/>
                <w:b w:val="0"/>
                <w:color w:val="auto"/>
              </w:rPr>
              <w:t>□</w:t>
            </w:r>
            <w:r w:rsidRPr="00922CED">
              <w:rPr>
                <w:rFonts w:eastAsia="標楷體"/>
                <w:b w:val="0"/>
                <w:color w:val="auto"/>
              </w:rPr>
              <w:t>一般科目</w:t>
            </w:r>
            <w:r w:rsidRPr="00922CED">
              <w:rPr>
                <w:rFonts w:eastAsia="標楷體" w:hint="eastAsia"/>
                <w:b w:val="0"/>
                <w:color w:val="auto"/>
              </w:rPr>
              <w:t>：</w:t>
            </w:r>
            <w:r w:rsidRPr="00922CED">
              <w:rPr>
                <w:rFonts w:eastAsia="標楷體" w:hint="eastAsia"/>
                <w:b w:val="0"/>
                <w:color w:val="auto"/>
                <w:u w:val="single"/>
              </w:rPr>
              <w:t xml:space="preserve">                                          </w:t>
            </w:r>
          </w:p>
          <w:p w:rsidR="00DB66F6" w:rsidRPr="00922CED" w:rsidRDefault="00DB66F6" w:rsidP="00DB66F6">
            <w:pPr>
              <w:spacing w:line="0" w:lineRule="atLeast"/>
              <w:ind w:firstLineChars="553" w:firstLine="1327"/>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專業科目：</w:t>
            </w:r>
            <w:r w:rsidRPr="00922CED">
              <w:rPr>
                <w:rFonts w:eastAsia="標楷體" w:hint="eastAsia"/>
                <w:b w:val="0"/>
                <w:color w:val="auto"/>
                <w:u w:val="single"/>
              </w:rPr>
              <w:t xml:space="preserve">                                         </w:t>
            </w:r>
          </w:p>
          <w:p w:rsidR="00DB66F6" w:rsidRPr="00922CED" w:rsidRDefault="00DB66F6" w:rsidP="00DB66F6">
            <w:pPr>
              <w:spacing w:line="0" w:lineRule="atLeast"/>
              <w:ind w:firstLineChars="553" w:firstLine="1327"/>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實習科目：</w:t>
            </w:r>
            <w:r w:rsidRPr="00922CED">
              <w:rPr>
                <w:rFonts w:eastAsia="標楷體" w:hint="eastAsia"/>
                <w:b w:val="0"/>
                <w:color w:val="auto"/>
                <w:u w:val="single"/>
              </w:rPr>
              <w:t xml:space="preserve">                                         </w:t>
            </w:r>
          </w:p>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校訂科目</w:t>
            </w:r>
            <w:r w:rsidRPr="00922CED">
              <w:rPr>
                <w:rFonts w:eastAsia="標楷體"/>
                <w:b w:val="0"/>
                <w:color w:val="auto"/>
              </w:rPr>
              <w:t xml:space="preserve"> </w:t>
            </w:r>
            <w:r w:rsidRPr="00922CED">
              <w:rPr>
                <w:rFonts w:ascii="標楷體" w:eastAsia="標楷體" w:hAnsi="標楷體"/>
                <w:b w:val="0"/>
                <w:color w:val="auto"/>
              </w:rPr>
              <w:t>□</w:t>
            </w:r>
            <w:r w:rsidRPr="00922CED">
              <w:rPr>
                <w:rFonts w:eastAsia="標楷體"/>
                <w:b w:val="0"/>
                <w:color w:val="auto"/>
              </w:rPr>
              <w:t>校訂必修：</w:t>
            </w:r>
            <w:r w:rsidRPr="00922CED">
              <w:rPr>
                <w:rFonts w:eastAsia="標楷體" w:hint="eastAsia"/>
                <w:b w:val="0"/>
                <w:color w:val="auto"/>
                <w:u w:val="single"/>
              </w:rPr>
              <w:t xml:space="preserve">                                         </w:t>
            </w:r>
          </w:p>
          <w:p w:rsidR="00DB66F6" w:rsidRPr="00922CED" w:rsidRDefault="00DB66F6" w:rsidP="00DB66F6">
            <w:pPr>
              <w:spacing w:line="0" w:lineRule="atLeast"/>
              <w:ind w:firstLineChars="553" w:firstLine="1327"/>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校訂選修：</w:t>
            </w:r>
            <w:r w:rsidRPr="00922CED">
              <w:rPr>
                <w:rFonts w:eastAsia="標楷體" w:hint="eastAsia"/>
                <w:b w:val="0"/>
                <w:color w:val="auto"/>
                <w:u w:val="single"/>
              </w:rPr>
              <w:t xml:space="preserve">                                          </w:t>
            </w:r>
          </w:p>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彈性學習時間</w:t>
            </w:r>
          </w:p>
        </w:tc>
      </w:tr>
      <w:tr w:rsidR="00DB66F6" w:rsidRPr="00840A02" w:rsidTr="00D00D9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vMerge/>
            <w:shd w:val="clear" w:color="auto" w:fill="FFFFFF" w:themeFill="background1"/>
            <w:vAlign w:val="center"/>
          </w:tcPr>
          <w:p w:rsidR="00DB66F6" w:rsidRPr="005E26D7" w:rsidRDefault="00DB66F6" w:rsidP="00DB66F6">
            <w:pPr>
              <w:spacing w:line="0" w:lineRule="atLeast"/>
              <w:jc w:val="center"/>
              <w:rPr>
                <w:rFonts w:eastAsia="標楷體"/>
                <w:b w:val="0"/>
              </w:rPr>
            </w:pPr>
          </w:p>
        </w:tc>
        <w:tc>
          <w:tcPr>
            <w:tcW w:w="810" w:type="pct"/>
            <w:tcBorders>
              <w:right w:val="single" w:sz="4" w:space="0" w:color="auto"/>
            </w:tcBorders>
            <w:shd w:val="clear" w:color="auto" w:fill="FFFFFF" w:themeFill="background1"/>
            <w:vAlign w:val="center"/>
          </w:tcPr>
          <w:p w:rsidR="00DB66F6" w:rsidRPr="00922CED" w:rsidRDefault="00DB66F6" w:rsidP="00DB66F6">
            <w:pPr>
              <w:ind w:left="-79" w:right="-134"/>
              <w:jc w:val="center"/>
              <w:rPr>
                <w:rFonts w:eastAsia="標楷體"/>
                <w:color w:val="auto"/>
              </w:rPr>
            </w:pPr>
            <w:proofErr w:type="gramStart"/>
            <w:r w:rsidRPr="00922CED">
              <w:rPr>
                <w:rFonts w:eastAsia="標楷體"/>
                <w:color w:val="auto"/>
              </w:rPr>
              <w:t>單科型高中</w:t>
            </w:r>
            <w:proofErr w:type="gramEnd"/>
          </w:p>
        </w:tc>
        <w:tc>
          <w:tcPr>
            <w:tcW w:w="3309" w:type="pct"/>
            <w:gridSpan w:val="4"/>
            <w:tcBorders>
              <w:left w:val="single" w:sz="4" w:space="0" w:color="auto"/>
            </w:tcBorders>
            <w:shd w:val="clear" w:color="auto" w:fill="FFFFFF" w:themeFill="background1"/>
            <w:vAlign w:val="center"/>
          </w:tcPr>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部定必修</w:t>
            </w:r>
            <w:r w:rsidRPr="00922CED">
              <w:rPr>
                <w:rFonts w:eastAsia="標楷體" w:hint="eastAsia"/>
                <w:b w:val="0"/>
                <w:color w:val="auto"/>
              </w:rPr>
              <w:t>：</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校訂必修</w:t>
            </w:r>
            <w:r w:rsidRPr="00922CED">
              <w:rPr>
                <w:rFonts w:eastAsia="標楷體" w:hint="eastAsia"/>
                <w:b w:val="0"/>
                <w:color w:val="auto"/>
              </w:rPr>
              <w:t xml:space="preserve"> </w:t>
            </w:r>
            <w:r w:rsidRPr="00922CED">
              <w:rPr>
                <w:rFonts w:ascii="標楷體" w:eastAsia="標楷體" w:hAnsi="標楷體"/>
                <w:b w:val="0"/>
                <w:color w:val="auto"/>
              </w:rPr>
              <w:t>□</w:t>
            </w:r>
            <w:r w:rsidRPr="00922CED">
              <w:rPr>
                <w:rFonts w:eastAsia="標楷體"/>
                <w:b w:val="0"/>
                <w:color w:val="auto"/>
              </w:rPr>
              <w:t>一般科目：</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p>
          <w:p w:rsidR="00DB66F6" w:rsidRPr="00922CED" w:rsidRDefault="00DB66F6" w:rsidP="00DB66F6">
            <w:pPr>
              <w:spacing w:line="0" w:lineRule="atLeast"/>
              <w:ind w:firstLineChars="556" w:firstLine="1334"/>
              <w:rPr>
                <w:rFonts w:eastAsia="標楷體"/>
                <w:b w:val="0"/>
                <w:color w:val="auto"/>
              </w:rPr>
            </w:pPr>
            <w:r w:rsidRPr="00922CED">
              <w:rPr>
                <w:rFonts w:ascii="標楷體" w:eastAsia="標楷體" w:hAnsi="標楷體"/>
                <w:b w:val="0"/>
                <w:color w:val="auto"/>
              </w:rPr>
              <w:t>□</w:t>
            </w:r>
            <w:r w:rsidRPr="00922CED">
              <w:rPr>
                <w:rFonts w:eastAsia="標楷體"/>
                <w:b w:val="0"/>
                <w:color w:val="auto"/>
              </w:rPr>
              <w:t>專業科目：</w:t>
            </w:r>
            <w:r w:rsidRPr="00922CED">
              <w:rPr>
                <w:rFonts w:eastAsia="標楷體" w:hint="eastAsia"/>
                <w:b w:val="0"/>
                <w:color w:val="auto"/>
                <w:u w:val="single"/>
              </w:rPr>
              <w:t xml:space="preserve">                                          </w:t>
            </w:r>
          </w:p>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選</w:t>
            </w:r>
            <w:r w:rsidRPr="00922CED">
              <w:rPr>
                <w:rFonts w:eastAsia="標楷體" w:hint="eastAsia"/>
                <w:b w:val="0"/>
                <w:color w:val="auto"/>
              </w:rPr>
              <w:t xml:space="preserve">    </w:t>
            </w:r>
            <w:r w:rsidRPr="00922CED">
              <w:rPr>
                <w:rFonts w:eastAsia="標楷體"/>
                <w:b w:val="0"/>
                <w:color w:val="auto"/>
              </w:rPr>
              <w:t>修</w:t>
            </w:r>
            <w:r w:rsidRPr="00922CED">
              <w:rPr>
                <w:rFonts w:ascii="標楷體" w:eastAsia="標楷體" w:hAnsi="標楷體"/>
                <w:b w:val="0"/>
                <w:color w:val="auto"/>
              </w:rPr>
              <w:t xml:space="preserve"> □</w:t>
            </w:r>
            <w:r w:rsidRPr="00922CED">
              <w:rPr>
                <w:rFonts w:eastAsia="標楷體"/>
                <w:b w:val="0"/>
                <w:color w:val="auto"/>
              </w:rPr>
              <w:t>一般科目：</w:t>
            </w:r>
            <w:r w:rsidRPr="00922CED">
              <w:rPr>
                <w:rFonts w:eastAsia="標楷體" w:hint="eastAsia"/>
                <w:b w:val="0"/>
                <w:color w:val="auto"/>
                <w:u w:val="single"/>
              </w:rPr>
              <w:t xml:space="preserve">                                           </w:t>
            </w:r>
          </w:p>
          <w:p w:rsidR="00DB66F6" w:rsidRPr="00922CED" w:rsidRDefault="00DB66F6" w:rsidP="00DB66F6">
            <w:pPr>
              <w:spacing w:line="0" w:lineRule="atLeast"/>
              <w:ind w:firstLineChars="550" w:firstLine="1320"/>
              <w:rPr>
                <w:rFonts w:eastAsia="標楷體"/>
                <w:b w:val="0"/>
                <w:color w:val="auto"/>
              </w:rPr>
            </w:pPr>
            <w:r w:rsidRPr="00922CED">
              <w:rPr>
                <w:rFonts w:ascii="標楷體" w:eastAsia="標楷體" w:hAnsi="標楷體"/>
                <w:b w:val="0"/>
                <w:color w:val="auto"/>
              </w:rPr>
              <w:t>□</w:t>
            </w:r>
            <w:r w:rsidRPr="00922CED">
              <w:rPr>
                <w:rFonts w:eastAsia="標楷體"/>
                <w:b w:val="0"/>
                <w:color w:val="auto"/>
              </w:rPr>
              <w:t>專業科目：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彈性學習時間</w:t>
            </w:r>
          </w:p>
        </w:tc>
      </w:tr>
      <w:tr w:rsidR="00DB66F6" w:rsidRPr="00840A02" w:rsidTr="00D00D9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368" w:type="pct"/>
            <w:vMerge w:val="restart"/>
            <w:shd w:val="clear" w:color="auto" w:fill="FFFFFF" w:themeFill="background1"/>
            <w:vAlign w:val="center"/>
          </w:tcPr>
          <w:p w:rsidR="00DB66F6" w:rsidRPr="00F96E6C" w:rsidRDefault="00DB66F6" w:rsidP="00DB66F6">
            <w:pPr>
              <w:spacing w:line="360" w:lineRule="exact"/>
              <w:jc w:val="center"/>
              <w:rPr>
                <w:rFonts w:eastAsia="標楷體"/>
                <w:b w:val="0"/>
                <w:noProof/>
                <w:color w:val="auto"/>
              </w:rPr>
            </w:pPr>
            <w:r w:rsidRPr="00F96E6C">
              <w:rPr>
                <w:rFonts w:eastAsia="標楷體"/>
                <w:noProof/>
                <w:color w:val="auto"/>
              </w:rPr>
              <w:t>核心</w:t>
            </w:r>
          </w:p>
          <w:p w:rsidR="00DB66F6" w:rsidRPr="00F96E6C" w:rsidRDefault="00DB66F6" w:rsidP="00DB66F6">
            <w:pPr>
              <w:spacing w:line="360" w:lineRule="exact"/>
              <w:jc w:val="center"/>
              <w:rPr>
                <w:rFonts w:eastAsia="標楷體"/>
                <w:b w:val="0"/>
                <w:noProof/>
                <w:color w:val="auto"/>
              </w:rPr>
            </w:pPr>
            <w:r w:rsidRPr="00F96E6C">
              <w:rPr>
                <w:rFonts w:eastAsia="標楷體"/>
                <w:noProof/>
                <w:color w:val="auto"/>
              </w:rPr>
              <w:t>素養</w:t>
            </w:r>
          </w:p>
        </w:tc>
        <w:tc>
          <w:tcPr>
            <w:tcW w:w="513" w:type="pct"/>
            <w:tcBorders>
              <w:right w:val="single" w:sz="4" w:space="0" w:color="auto"/>
            </w:tcBorders>
            <w:shd w:val="clear" w:color="auto" w:fill="FFFFFF" w:themeFill="background1"/>
            <w:vAlign w:val="center"/>
          </w:tcPr>
          <w:p w:rsidR="00DB66F6" w:rsidRPr="00F96E6C" w:rsidRDefault="00DB66F6" w:rsidP="00DB66F6">
            <w:pPr>
              <w:spacing w:line="360" w:lineRule="exact"/>
              <w:jc w:val="center"/>
              <w:rPr>
                <w:rFonts w:eastAsia="標楷體"/>
                <w:b w:val="0"/>
                <w:noProof/>
                <w:color w:val="auto"/>
              </w:rPr>
            </w:pPr>
            <w:r w:rsidRPr="00F96E6C">
              <w:rPr>
                <w:rFonts w:eastAsia="標楷體"/>
                <w:noProof/>
                <w:color w:val="auto"/>
              </w:rPr>
              <w:t>總綱核心素養</w:t>
            </w:r>
          </w:p>
        </w:tc>
        <w:tc>
          <w:tcPr>
            <w:tcW w:w="4119" w:type="pct"/>
            <w:gridSpan w:val="5"/>
            <w:tcBorders>
              <w:left w:val="single" w:sz="4" w:space="0" w:color="auto"/>
            </w:tcBorders>
            <w:shd w:val="clear" w:color="auto" w:fill="FFFFFF" w:themeFill="background1"/>
            <w:vAlign w:val="center"/>
          </w:tcPr>
          <w:p w:rsidR="00DB66F6" w:rsidRPr="00922CED" w:rsidRDefault="00DB66F6" w:rsidP="00DB66F6">
            <w:pPr>
              <w:spacing w:line="360" w:lineRule="exact"/>
              <w:ind w:right="-109"/>
              <w:rPr>
                <w:rFonts w:eastAsia="標楷體"/>
                <w:b w:val="0"/>
                <w:color w:val="auto"/>
                <w:sz w:val="20"/>
                <w:szCs w:val="20"/>
              </w:rPr>
            </w:pP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A1</w:t>
            </w:r>
            <w:r w:rsidRPr="00922CED">
              <w:rPr>
                <w:rFonts w:eastAsia="標楷體"/>
                <w:b w:val="0"/>
                <w:color w:val="auto"/>
                <w:sz w:val="20"/>
                <w:szCs w:val="20"/>
              </w:rPr>
              <w:t>身心素質與自我精進</w:t>
            </w:r>
            <w:r>
              <w:rPr>
                <w:rFonts w:eastAsia="標楷體" w:hint="eastAsia"/>
                <w:b w:val="0"/>
                <w:color w:val="auto"/>
                <w:sz w:val="20"/>
                <w:szCs w:val="20"/>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A2</w:t>
            </w:r>
            <w:r w:rsidRPr="00922CED">
              <w:rPr>
                <w:rFonts w:eastAsia="標楷體"/>
                <w:b w:val="0"/>
                <w:color w:val="auto"/>
                <w:sz w:val="20"/>
                <w:szCs w:val="20"/>
              </w:rPr>
              <w:t>系統思考與解決問題</w:t>
            </w:r>
            <w:r w:rsidRPr="00922CED">
              <w:rPr>
                <w:rFonts w:eastAsia="標楷體"/>
                <w:b w:val="0"/>
                <w:color w:val="auto"/>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A3</w:t>
            </w:r>
            <w:r w:rsidRPr="00922CED">
              <w:rPr>
                <w:rFonts w:eastAsia="標楷體"/>
                <w:b w:val="0"/>
                <w:color w:val="auto"/>
                <w:sz w:val="20"/>
                <w:szCs w:val="20"/>
              </w:rPr>
              <w:t>規劃執行與創新應變</w:t>
            </w:r>
          </w:p>
          <w:p w:rsidR="00DB66F6" w:rsidRPr="00922CED" w:rsidRDefault="00DB66F6" w:rsidP="00DB66F6">
            <w:pPr>
              <w:spacing w:line="360" w:lineRule="exact"/>
              <w:ind w:right="-109"/>
              <w:rPr>
                <w:rFonts w:eastAsia="標楷體"/>
                <w:b w:val="0"/>
                <w:color w:val="auto"/>
                <w:sz w:val="20"/>
                <w:szCs w:val="20"/>
              </w:rPr>
            </w:pP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B1</w:t>
            </w:r>
            <w:r w:rsidRPr="00922CED">
              <w:rPr>
                <w:rFonts w:eastAsia="標楷體"/>
                <w:b w:val="0"/>
                <w:color w:val="auto"/>
                <w:sz w:val="20"/>
                <w:szCs w:val="20"/>
              </w:rPr>
              <w:t>符號運用與溝通表達</w:t>
            </w:r>
            <w:r>
              <w:rPr>
                <w:rFonts w:eastAsia="標楷體" w:hint="eastAsia"/>
                <w:b w:val="0"/>
                <w:color w:val="auto"/>
                <w:sz w:val="20"/>
                <w:szCs w:val="20"/>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B2</w:t>
            </w:r>
            <w:r w:rsidRPr="00922CED">
              <w:rPr>
                <w:rFonts w:eastAsia="標楷體"/>
                <w:b w:val="0"/>
                <w:color w:val="auto"/>
                <w:sz w:val="20"/>
                <w:szCs w:val="20"/>
              </w:rPr>
              <w:t>科技資訊與媒體素養</w:t>
            </w:r>
            <w:r w:rsidRPr="00922CED">
              <w:rPr>
                <w:rFonts w:eastAsia="標楷體"/>
                <w:b w:val="0"/>
                <w:color w:val="auto"/>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B3</w:t>
            </w:r>
            <w:r w:rsidRPr="00922CED">
              <w:rPr>
                <w:rFonts w:eastAsia="標楷體"/>
                <w:b w:val="0"/>
                <w:color w:val="auto"/>
                <w:sz w:val="20"/>
                <w:szCs w:val="20"/>
              </w:rPr>
              <w:t>藝術涵養與美感素養</w:t>
            </w:r>
          </w:p>
          <w:p w:rsidR="00DB66F6" w:rsidRPr="00922CED" w:rsidRDefault="00DB66F6" w:rsidP="00DB66F6">
            <w:pPr>
              <w:spacing w:line="360" w:lineRule="exact"/>
              <w:ind w:right="-109"/>
              <w:rPr>
                <w:rFonts w:eastAsia="標楷體"/>
                <w:b w:val="0"/>
                <w:color w:val="auto"/>
              </w:rPr>
            </w:pPr>
            <w:r w:rsidRPr="00922CED">
              <w:rPr>
                <w:rFonts w:ascii="標楷體" w:eastAsia="標楷體" w:hAnsi="標楷體"/>
                <w:b w:val="0"/>
                <w:color w:val="auto"/>
              </w:rPr>
              <w:t>□</w:t>
            </w:r>
            <w:r>
              <w:rPr>
                <w:rFonts w:ascii="標楷體" w:eastAsia="標楷體" w:hAnsi="標楷體" w:hint="eastAsia"/>
                <w:b w:val="0"/>
                <w:color w:val="auto"/>
              </w:rPr>
              <w:t xml:space="preserve"> </w:t>
            </w:r>
            <w:r w:rsidRPr="003A3CCA">
              <w:rPr>
                <w:rFonts w:eastAsia="標楷體"/>
                <w:b w:val="0"/>
                <w:color w:val="auto"/>
                <w:sz w:val="20"/>
                <w:szCs w:val="20"/>
              </w:rPr>
              <w:t>C1</w:t>
            </w:r>
            <w:r w:rsidRPr="003A3CCA">
              <w:rPr>
                <w:rFonts w:eastAsia="標楷體"/>
                <w:b w:val="0"/>
                <w:color w:val="auto"/>
                <w:sz w:val="20"/>
                <w:szCs w:val="20"/>
              </w:rPr>
              <w:t>道德實踐與公民意識</w:t>
            </w:r>
            <w:r>
              <w:rPr>
                <w:rFonts w:eastAsia="標楷體" w:hint="eastAsia"/>
                <w:b w:val="0"/>
                <w:color w:val="auto"/>
                <w:sz w:val="20"/>
                <w:szCs w:val="20"/>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3A3CCA">
              <w:rPr>
                <w:rFonts w:eastAsia="標楷體"/>
                <w:b w:val="0"/>
                <w:color w:val="auto"/>
                <w:sz w:val="20"/>
                <w:szCs w:val="20"/>
              </w:rPr>
              <w:t>C2</w:t>
            </w:r>
            <w:r w:rsidRPr="003A3CCA">
              <w:rPr>
                <w:rFonts w:eastAsia="標楷體"/>
                <w:b w:val="0"/>
                <w:color w:val="auto"/>
                <w:sz w:val="20"/>
                <w:szCs w:val="20"/>
              </w:rPr>
              <w:t>人際關係與團隊合作</w:t>
            </w:r>
            <w:r>
              <w:rPr>
                <w:rFonts w:eastAsia="標楷體" w:hint="eastAsia"/>
                <w:b w:val="0"/>
                <w:color w:val="auto"/>
                <w:sz w:val="20"/>
                <w:szCs w:val="20"/>
              </w:rPr>
              <w:t xml:space="preserve"> </w:t>
            </w:r>
            <w:r>
              <w:rPr>
                <w:rFonts w:eastAsia="標楷體" w:hint="eastAsia"/>
                <w:b w:val="0"/>
                <w:color w:val="auto"/>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3A3CCA">
              <w:rPr>
                <w:rFonts w:eastAsia="標楷體"/>
                <w:b w:val="0"/>
                <w:color w:val="auto"/>
                <w:sz w:val="20"/>
                <w:szCs w:val="20"/>
              </w:rPr>
              <w:t>C3</w:t>
            </w:r>
            <w:r w:rsidRPr="003A3CCA">
              <w:rPr>
                <w:rFonts w:eastAsia="標楷體"/>
                <w:b w:val="0"/>
                <w:color w:val="auto"/>
                <w:sz w:val="20"/>
                <w:szCs w:val="20"/>
              </w:rPr>
              <w:t>多元文化與國際理解</w:t>
            </w:r>
          </w:p>
        </w:tc>
      </w:tr>
      <w:tr w:rsidR="00DB66F6" w:rsidRPr="00840A02" w:rsidTr="00D00D9C">
        <w:trPr>
          <w:cnfStyle w:val="100000000000" w:firstRow="1" w:lastRow="0" w:firstColumn="0" w:lastColumn="0" w:oddVBand="0" w:evenVBand="0" w:oddHBand="0" w:evenHBand="0" w:firstRowFirstColumn="0" w:firstRowLastColumn="0" w:lastRowFirstColumn="0" w:lastRowLastColumn="0"/>
          <w:trHeight w:val="50"/>
          <w:tblHeader/>
          <w:jc w:val="center"/>
        </w:trPr>
        <w:tc>
          <w:tcPr>
            <w:tcW w:w="368" w:type="pct"/>
            <w:vMerge/>
            <w:shd w:val="clear" w:color="auto" w:fill="FFFFFF" w:themeFill="background1"/>
            <w:vAlign w:val="center"/>
          </w:tcPr>
          <w:p w:rsidR="00DB66F6" w:rsidRPr="00F96E6C" w:rsidRDefault="00DB66F6" w:rsidP="00DB66F6">
            <w:pPr>
              <w:spacing w:line="0" w:lineRule="atLeast"/>
              <w:jc w:val="center"/>
              <w:rPr>
                <w:rFonts w:eastAsia="標楷體"/>
                <w:b w:val="0"/>
                <w:color w:val="auto"/>
              </w:rPr>
            </w:pPr>
          </w:p>
        </w:tc>
        <w:tc>
          <w:tcPr>
            <w:tcW w:w="513" w:type="pct"/>
            <w:tcBorders>
              <w:right w:val="single" w:sz="4" w:space="0" w:color="auto"/>
            </w:tcBorders>
            <w:shd w:val="clear" w:color="auto" w:fill="FFFFFF" w:themeFill="background1"/>
            <w:vAlign w:val="center"/>
          </w:tcPr>
          <w:p w:rsidR="00DB66F6" w:rsidRPr="00F96E6C" w:rsidRDefault="00DB66F6" w:rsidP="00DB66F6">
            <w:pPr>
              <w:spacing w:line="0" w:lineRule="atLeast"/>
              <w:jc w:val="center"/>
              <w:rPr>
                <w:rFonts w:eastAsia="標楷體"/>
                <w:b w:val="0"/>
                <w:color w:val="auto"/>
                <w:sz w:val="22"/>
                <w:szCs w:val="22"/>
              </w:rPr>
            </w:pPr>
            <w:r w:rsidRPr="00F96E6C">
              <w:rPr>
                <w:rFonts w:eastAsia="標楷體"/>
                <w:noProof/>
                <w:color w:val="auto"/>
              </w:rPr>
              <w:t>領域核心素養</w:t>
            </w:r>
          </w:p>
        </w:tc>
        <w:tc>
          <w:tcPr>
            <w:tcW w:w="4119" w:type="pct"/>
            <w:gridSpan w:val="5"/>
            <w:tcBorders>
              <w:left w:val="single" w:sz="4" w:space="0" w:color="auto"/>
            </w:tcBorders>
            <w:shd w:val="clear" w:color="auto" w:fill="FFFFFF" w:themeFill="background1"/>
            <w:vAlign w:val="center"/>
          </w:tcPr>
          <w:p w:rsidR="00DB66F6" w:rsidRPr="00F96E6C" w:rsidRDefault="00DB66F6" w:rsidP="00DB66F6">
            <w:pPr>
              <w:spacing w:line="0" w:lineRule="atLeast"/>
              <w:rPr>
                <w:rFonts w:ascii="標楷體" w:eastAsia="標楷體" w:hAnsi="標楷體"/>
                <w:b w:val="0"/>
                <w:color w:val="auto"/>
                <w:sz w:val="22"/>
                <w:szCs w:val="22"/>
              </w:rPr>
            </w:pPr>
          </w:p>
        </w:tc>
      </w:tr>
    </w:tbl>
    <w:p w:rsidR="000E7F2C" w:rsidRDefault="000E7F2C"/>
    <w:tbl>
      <w:tblPr>
        <w:tblStyle w:val="-1"/>
        <w:tblW w:w="5000" w:type="pct"/>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620" w:firstRow="1" w:lastRow="0" w:firstColumn="0" w:lastColumn="0" w:noHBand="1" w:noVBand="1"/>
      </w:tblPr>
      <w:tblGrid>
        <w:gridCol w:w="799"/>
        <w:gridCol w:w="936"/>
        <w:gridCol w:w="7893"/>
      </w:tblGrid>
      <w:tr w:rsidR="000E7F2C" w:rsidRPr="00840A02" w:rsidTr="00922CED">
        <w:trPr>
          <w:cnfStyle w:val="100000000000" w:firstRow="1" w:lastRow="0" w:firstColumn="0" w:lastColumn="0" w:oddVBand="0" w:evenVBand="0" w:oddHBand="0" w:evenHBand="0" w:firstRowFirstColumn="0" w:firstRowLastColumn="0" w:lastRowFirstColumn="0" w:lastRowLastColumn="0"/>
          <w:trHeight w:val="741"/>
          <w:tblHeader/>
          <w:jc w:val="center"/>
        </w:trPr>
        <w:tc>
          <w:tcPr>
            <w:tcW w:w="415" w:type="pct"/>
            <w:vMerge w:val="restart"/>
            <w:shd w:val="clear" w:color="auto" w:fill="FFFFFF" w:themeFill="background1"/>
            <w:vAlign w:val="center"/>
          </w:tcPr>
          <w:p w:rsidR="000E7F2C" w:rsidRPr="000E7F2C" w:rsidRDefault="000E7F2C" w:rsidP="000E7F2C">
            <w:pPr>
              <w:spacing w:line="360" w:lineRule="exact"/>
              <w:jc w:val="center"/>
              <w:rPr>
                <w:rFonts w:eastAsia="標楷體"/>
                <w:b w:val="0"/>
                <w:noProof/>
                <w:color w:val="auto"/>
              </w:rPr>
            </w:pPr>
            <w:r w:rsidRPr="000E7F2C">
              <w:rPr>
                <w:rFonts w:eastAsia="標楷體"/>
                <w:noProof/>
                <w:color w:val="auto"/>
              </w:rPr>
              <w:lastRenderedPageBreak/>
              <w:t>領域</w:t>
            </w:r>
          </w:p>
          <w:p w:rsidR="000E7F2C" w:rsidRPr="000E7F2C" w:rsidRDefault="000E7F2C" w:rsidP="000E7F2C">
            <w:pPr>
              <w:spacing w:line="360" w:lineRule="exact"/>
              <w:jc w:val="center"/>
              <w:rPr>
                <w:rFonts w:eastAsia="標楷體"/>
                <w:b w:val="0"/>
                <w:noProof/>
                <w:color w:val="auto"/>
              </w:rPr>
            </w:pPr>
            <w:r w:rsidRPr="000E7F2C">
              <w:rPr>
                <w:rFonts w:eastAsia="標楷體"/>
                <w:noProof/>
                <w:color w:val="auto"/>
              </w:rPr>
              <w:t>學習</w:t>
            </w:r>
          </w:p>
          <w:p w:rsidR="000E7F2C" w:rsidRPr="000E7F2C" w:rsidRDefault="000E7F2C" w:rsidP="000E7F2C">
            <w:pPr>
              <w:spacing w:line="360" w:lineRule="exact"/>
              <w:jc w:val="center"/>
              <w:rPr>
                <w:rFonts w:eastAsia="標楷體"/>
                <w:b w:val="0"/>
                <w:noProof/>
                <w:color w:val="auto"/>
              </w:rPr>
            </w:pPr>
            <w:r w:rsidRPr="000E7F2C">
              <w:rPr>
                <w:rFonts w:eastAsia="標楷體"/>
                <w:noProof/>
                <w:color w:val="auto"/>
              </w:rPr>
              <w:t>重點</w:t>
            </w:r>
          </w:p>
        </w:tc>
        <w:tc>
          <w:tcPr>
            <w:tcW w:w="486" w:type="pct"/>
            <w:tcBorders>
              <w:right w:val="single" w:sz="4" w:space="0" w:color="auto"/>
            </w:tcBorders>
            <w:shd w:val="clear" w:color="auto" w:fill="FFFFFF" w:themeFill="background1"/>
            <w:vAlign w:val="center"/>
          </w:tcPr>
          <w:p w:rsidR="000E7F2C" w:rsidRPr="000E7F2C" w:rsidRDefault="000E7F2C" w:rsidP="000E7F2C">
            <w:pPr>
              <w:spacing w:line="360" w:lineRule="exact"/>
              <w:jc w:val="center"/>
              <w:rPr>
                <w:rFonts w:eastAsia="標楷體"/>
                <w:noProof/>
                <w:color w:val="auto"/>
              </w:rPr>
            </w:pPr>
            <w:r w:rsidRPr="000E7F2C">
              <w:rPr>
                <w:rFonts w:eastAsia="標楷體"/>
                <w:noProof/>
                <w:color w:val="auto"/>
              </w:rPr>
              <w:t>學習</w:t>
            </w:r>
            <w:r>
              <w:rPr>
                <w:rFonts w:eastAsia="標楷體"/>
                <w:noProof/>
                <w:color w:val="auto"/>
              </w:rPr>
              <w:br/>
            </w:r>
            <w:r w:rsidRPr="000E7F2C">
              <w:rPr>
                <w:rFonts w:eastAsia="標楷體"/>
                <w:noProof/>
                <w:color w:val="auto"/>
              </w:rPr>
              <w:t>表現</w:t>
            </w:r>
          </w:p>
        </w:tc>
        <w:tc>
          <w:tcPr>
            <w:tcW w:w="4099" w:type="pct"/>
            <w:tcBorders>
              <w:left w:val="single" w:sz="4" w:space="0" w:color="auto"/>
            </w:tcBorders>
            <w:shd w:val="clear" w:color="auto" w:fill="FFFFFF" w:themeFill="background1"/>
            <w:vAlign w:val="center"/>
          </w:tcPr>
          <w:p w:rsidR="000E7F2C" w:rsidRPr="000E7F2C" w:rsidRDefault="000E7F2C" w:rsidP="000E7F2C">
            <w:pPr>
              <w:spacing w:line="0" w:lineRule="atLeast"/>
              <w:rPr>
                <w:rFonts w:ascii="標楷體" w:eastAsia="標楷體" w:hAnsi="標楷體"/>
                <w:b w:val="0"/>
                <w:color w:val="auto"/>
                <w:sz w:val="22"/>
                <w:szCs w:val="22"/>
              </w:rPr>
            </w:pPr>
          </w:p>
        </w:tc>
      </w:tr>
      <w:tr w:rsidR="000E7F2C" w:rsidRPr="00840A02" w:rsidTr="00922CED">
        <w:trPr>
          <w:cnfStyle w:val="100000000000" w:firstRow="1" w:lastRow="0" w:firstColumn="0" w:lastColumn="0" w:oddVBand="0" w:evenVBand="0" w:oddHBand="0" w:evenHBand="0" w:firstRowFirstColumn="0" w:firstRowLastColumn="0" w:lastRowFirstColumn="0" w:lastRowLastColumn="0"/>
          <w:trHeight w:val="741"/>
          <w:tblHeader/>
          <w:jc w:val="center"/>
        </w:trPr>
        <w:tc>
          <w:tcPr>
            <w:tcW w:w="415" w:type="pct"/>
            <w:vMerge/>
            <w:shd w:val="clear" w:color="auto" w:fill="FFFFFF" w:themeFill="background1"/>
            <w:vAlign w:val="center"/>
          </w:tcPr>
          <w:p w:rsidR="000E7F2C" w:rsidRPr="000E7F2C" w:rsidRDefault="000E7F2C" w:rsidP="000E7F2C">
            <w:pPr>
              <w:spacing w:line="0" w:lineRule="atLeast"/>
              <w:jc w:val="center"/>
              <w:rPr>
                <w:rFonts w:eastAsia="標楷體"/>
                <w:b w:val="0"/>
                <w:color w:val="auto"/>
              </w:rPr>
            </w:pPr>
          </w:p>
        </w:tc>
        <w:tc>
          <w:tcPr>
            <w:tcW w:w="486" w:type="pct"/>
            <w:tcBorders>
              <w:right w:val="single" w:sz="4" w:space="0" w:color="auto"/>
            </w:tcBorders>
            <w:shd w:val="clear" w:color="auto" w:fill="FFFFFF" w:themeFill="background1"/>
            <w:vAlign w:val="center"/>
          </w:tcPr>
          <w:p w:rsidR="000E7F2C" w:rsidRPr="000E7F2C" w:rsidRDefault="000E7F2C" w:rsidP="000E7F2C">
            <w:pPr>
              <w:spacing w:line="360" w:lineRule="exact"/>
              <w:jc w:val="center"/>
              <w:rPr>
                <w:rFonts w:eastAsia="標楷體"/>
                <w:noProof/>
                <w:color w:val="auto"/>
              </w:rPr>
            </w:pPr>
            <w:r w:rsidRPr="000E7F2C">
              <w:rPr>
                <w:rFonts w:eastAsia="標楷體"/>
                <w:noProof/>
                <w:color w:val="auto"/>
              </w:rPr>
              <w:t>學習</w:t>
            </w:r>
            <w:r>
              <w:rPr>
                <w:rFonts w:eastAsia="標楷體"/>
                <w:noProof/>
                <w:color w:val="auto"/>
              </w:rPr>
              <w:br/>
            </w:r>
            <w:r w:rsidRPr="000E7F2C">
              <w:rPr>
                <w:rFonts w:eastAsia="標楷體"/>
                <w:noProof/>
                <w:color w:val="auto"/>
              </w:rPr>
              <w:t>內容</w:t>
            </w:r>
          </w:p>
        </w:tc>
        <w:tc>
          <w:tcPr>
            <w:tcW w:w="4099" w:type="pct"/>
            <w:tcBorders>
              <w:left w:val="single" w:sz="4" w:space="0" w:color="auto"/>
            </w:tcBorders>
            <w:shd w:val="clear" w:color="auto" w:fill="FFFFFF" w:themeFill="background1"/>
            <w:vAlign w:val="center"/>
          </w:tcPr>
          <w:p w:rsidR="000E7F2C" w:rsidRPr="000E7F2C" w:rsidRDefault="000E7F2C" w:rsidP="000E7F2C">
            <w:pPr>
              <w:spacing w:line="0" w:lineRule="atLeast"/>
              <w:rPr>
                <w:rFonts w:ascii="標楷體" w:eastAsia="標楷體" w:hAnsi="標楷體"/>
                <w:b w:val="0"/>
                <w:color w:val="auto"/>
                <w:sz w:val="22"/>
                <w:szCs w:val="22"/>
              </w:rPr>
            </w:pPr>
          </w:p>
        </w:tc>
      </w:tr>
    </w:tbl>
    <w:p w:rsidR="00D563E6" w:rsidRPr="006A4476" w:rsidRDefault="006A4476" w:rsidP="00EB1290">
      <w:pPr>
        <w:spacing w:line="0" w:lineRule="atLeast"/>
        <w:rPr>
          <w:sz w:val="4"/>
          <w:szCs w:val="4"/>
        </w:rPr>
      </w:pPr>
      <w:r w:rsidRPr="006A4476">
        <w:rPr>
          <w:rFonts w:hint="eastAsia"/>
          <w:sz w:val="4"/>
          <w:szCs w:val="4"/>
        </w:rPr>
        <w:t xml:space="preserve">  </w:t>
      </w:r>
    </w:p>
    <w:tbl>
      <w:tblPr>
        <w:tblStyle w:val="-1"/>
        <w:tblW w:w="5000" w:type="pct"/>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620" w:firstRow="1" w:lastRow="0" w:firstColumn="0" w:lastColumn="0" w:noHBand="1" w:noVBand="1"/>
      </w:tblPr>
      <w:tblGrid>
        <w:gridCol w:w="2080"/>
        <w:gridCol w:w="3585"/>
        <w:gridCol w:w="3963"/>
      </w:tblGrid>
      <w:tr w:rsidR="0014557A" w:rsidRPr="00840A02" w:rsidTr="00304638">
        <w:trPr>
          <w:cnfStyle w:val="100000000000" w:firstRow="1" w:lastRow="0" w:firstColumn="0" w:lastColumn="0" w:oddVBand="0" w:evenVBand="0" w:oddHBand="0" w:evenHBand="0" w:firstRowFirstColumn="0" w:firstRowLastColumn="0" w:lastRowFirstColumn="0" w:lastRowLastColumn="0"/>
          <w:trHeight w:val="382"/>
          <w:jc w:val="center"/>
        </w:trPr>
        <w:tc>
          <w:tcPr>
            <w:tcW w:w="5000" w:type="pct"/>
            <w:gridSpan w:val="3"/>
            <w:shd w:val="clear" w:color="auto" w:fill="C6D9F1" w:themeFill="text2" w:themeFillTint="33"/>
            <w:vAlign w:val="center"/>
          </w:tcPr>
          <w:p w:rsidR="0014557A" w:rsidRPr="00981562" w:rsidRDefault="0014557A" w:rsidP="00304638">
            <w:pPr>
              <w:snapToGrid w:val="0"/>
              <w:spacing w:line="500" w:lineRule="exact"/>
              <w:jc w:val="center"/>
              <w:rPr>
                <w:rFonts w:eastAsia="標楷體"/>
                <w:b w:val="0"/>
                <w:color w:val="auto"/>
              </w:rPr>
            </w:pPr>
            <w:r w:rsidRPr="00981562">
              <w:rPr>
                <w:rFonts w:eastAsia="標楷體"/>
                <w:color w:val="auto"/>
                <w:sz w:val="28"/>
              </w:rPr>
              <w:t>階段</w:t>
            </w:r>
            <w:proofErr w:type="gramStart"/>
            <w:r w:rsidRPr="00981562">
              <w:rPr>
                <w:rFonts w:eastAsia="標楷體"/>
                <w:color w:val="auto"/>
                <w:sz w:val="28"/>
              </w:rPr>
              <w:t>一</w:t>
            </w:r>
            <w:proofErr w:type="gramEnd"/>
            <w:r w:rsidRPr="00981562">
              <w:rPr>
                <w:rFonts w:eastAsia="標楷體"/>
                <w:color w:val="auto"/>
                <w:sz w:val="28"/>
              </w:rPr>
              <w:t>：期望的學習結果</w:t>
            </w:r>
            <w:r w:rsidRPr="00981562">
              <w:rPr>
                <w:rFonts w:eastAsia="標楷體"/>
                <w:color w:val="auto"/>
                <w:sz w:val="28"/>
              </w:rPr>
              <w:t xml:space="preserve"> Desired Results</w:t>
            </w:r>
          </w:p>
        </w:tc>
      </w:tr>
      <w:tr w:rsidR="00474D15" w:rsidRPr="00840A02" w:rsidTr="00F6374A">
        <w:trPr>
          <w:trHeight w:val="405"/>
          <w:jc w:val="center"/>
        </w:trPr>
        <w:tc>
          <w:tcPr>
            <w:tcW w:w="1080" w:type="pct"/>
            <w:vMerge w:val="restart"/>
          </w:tcPr>
          <w:p w:rsidR="00474D15" w:rsidRPr="001A742E" w:rsidRDefault="00474D15" w:rsidP="0014557A">
            <w:pPr>
              <w:rPr>
                <w:rFonts w:eastAsia="標楷體"/>
                <w:u w:val="single"/>
                <w:shd w:val="pct15" w:color="auto" w:fill="FFFFFF"/>
              </w:rPr>
            </w:pPr>
            <w:r w:rsidRPr="00840A02">
              <w:rPr>
                <w:rFonts w:eastAsia="標楷體"/>
                <w:b/>
                <w:u w:val="single"/>
                <w:shd w:val="pct15" w:color="auto" w:fill="FFFFFF"/>
              </w:rPr>
              <w:t>既有目標</w:t>
            </w:r>
            <w:r w:rsidRPr="00840A02">
              <w:rPr>
                <w:rFonts w:eastAsia="標楷體"/>
                <w:b/>
              </w:rPr>
              <w:t xml:space="preserve">  (</w:t>
            </w:r>
            <w:r w:rsidRPr="00AA1905">
              <w:rPr>
                <w:rFonts w:eastAsia="標楷體"/>
                <w:b/>
                <w:color w:val="FF0000"/>
              </w:rPr>
              <w:t>E</w:t>
            </w:r>
            <w:r w:rsidR="00DB596D">
              <w:rPr>
                <w:rFonts w:eastAsia="標楷體"/>
                <w:b/>
                <w:color w:val="FF0000"/>
              </w:rPr>
              <w:t>STAB</w:t>
            </w:r>
            <w:r w:rsidR="00DD2FC5">
              <w:rPr>
                <w:rFonts w:eastAsia="標楷體"/>
                <w:b/>
                <w:color w:val="FF0000"/>
              </w:rPr>
              <w:t>LISH</w:t>
            </w:r>
            <w:r w:rsidR="00DB596D">
              <w:rPr>
                <w:rFonts w:eastAsia="標楷體"/>
                <w:b/>
                <w:color w:val="FF0000"/>
              </w:rPr>
              <w:t>ED G</w:t>
            </w:r>
            <w:r w:rsidR="001D0A69">
              <w:rPr>
                <w:rFonts w:eastAsia="標楷體"/>
                <w:b/>
                <w:color w:val="FF0000"/>
              </w:rPr>
              <w:t>OALS</w:t>
            </w:r>
            <w:r>
              <w:rPr>
                <w:rFonts w:eastAsia="標楷體"/>
                <w:b/>
                <w:color w:val="FF0000"/>
              </w:rPr>
              <w:t>, G</w:t>
            </w:r>
            <w:r w:rsidRPr="00840A02">
              <w:rPr>
                <w:rFonts w:eastAsia="標楷體"/>
                <w:b/>
              </w:rPr>
              <w:t>)</w:t>
            </w:r>
            <w:r>
              <w:rPr>
                <w:rFonts w:eastAsia="標楷體"/>
                <w:b/>
              </w:rPr>
              <w:t xml:space="preserve"> </w:t>
            </w:r>
            <w:r w:rsidRPr="001A742E">
              <w:rPr>
                <w:rFonts w:eastAsia="標楷體"/>
              </w:rPr>
              <w:t>The enduring understandings and learning goals of the lesson, unit, or course.</w:t>
            </w:r>
          </w:p>
          <w:p w:rsidR="00474D15" w:rsidRPr="00840A02" w:rsidRDefault="00474D15" w:rsidP="0014557A">
            <w:pPr>
              <w:rPr>
                <w:rFonts w:eastAsia="標楷體"/>
              </w:rPr>
            </w:pPr>
          </w:p>
          <w:p w:rsidR="00474D15" w:rsidRPr="00840A02" w:rsidRDefault="00474D15" w:rsidP="0014557A">
            <w:pPr>
              <w:rPr>
                <w:rFonts w:eastAsia="標楷體"/>
              </w:rPr>
            </w:pPr>
          </w:p>
          <w:p w:rsidR="00474D15" w:rsidRPr="00840A02" w:rsidRDefault="00474D15" w:rsidP="0014557A">
            <w:pPr>
              <w:rPr>
                <w:rFonts w:eastAsia="標楷體"/>
              </w:rPr>
            </w:pPr>
          </w:p>
        </w:tc>
        <w:tc>
          <w:tcPr>
            <w:tcW w:w="3920" w:type="pct"/>
            <w:gridSpan w:val="2"/>
            <w:shd w:val="clear" w:color="auto" w:fill="D9D9D9" w:themeFill="background1" w:themeFillShade="D9"/>
            <w:vAlign w:val="center"/>
          </w:tcPr>
          <w:p w:rsidR="00474D15" w:rsidRPr="00AF3F87" w:rsidRDefault="00474D15" w:rsidP="004600B1">
            <w:pPr>
              <w:spacing w:line="0" w:lineRule="atLeast"/>
              <w:jc w:val="center"/>
              <w:rPr>
                <w:rFonts w:eastAsia="標楷體"/>
                <w:b/>
                <w:i/>
              </w:rPr>
            </w:pPr>
            <w:r w:rsidRPr="00AF3F87">
              <w:rPr>
                <w:rFonts w:eastAsia="標楷體"/>
                <w:b/>
                <w:i/>
              </w:rPr>
              <w:t>Transfer</w:t>
            </w:r>
            <w:r>
              <w:rPr>
                <w:rFonts w:eastAsia="標楷體"/>
                <w:b/>
                <w:i/>
              </w:rPr>
              <w:t xml:space="preserve"> (T)</w:t>
            </w:r>
          </w:p>
        </w:tc>
      </w:tr>
      <w:tr w:rsidR="00474D15" w:rsidRPr="00840A02" w:rsidTr="00F6374A">
        <w:trPr>
          <w:trHeight w:val="3760"/>
          <w:jc w:val="center"/>
        </w:trPr>
        <w:tc>
          <w:tcPr>
            <w:tcW w:w="1080" w:type="pct"/>
            <w:vMerge/>
          </w:tcPr>
          <w:p w:rsidR="00474D15" w:rsidRPr="00840A02" w:rsidRDefault="00474D15" w:rsidP="0014557A">
            <w:pPr>
              <w:rPr>
                <w:rFonts w:eastAsia="標楷體"/>
                <w:b/>
                <w:u w:val="single"/>
                <w:shd w:val="pct15" w:color="auto" w:fill="FFFFFF"/>
              </w:rPr>
            </w:pPr>
          </w:p>
        </w:tc>
        <w:tc>
          <w:tcPr>
            <w:tcW w:w="3920" w:type="pct"/>
            <w:gridSpan w:val="2"/>
            <w:tcBorders>
              <w:bottom w:val="single" w:sz="4" w:space="0" w:color="365F91" w:themeColor="accent1" w:themeShade="BF"/>
            </w:tcBorders>
          </w:tcPr>
          <w:p w:rsidR="00474D15" w:rsidRDefault="00474D15" w:rsidP="0014557A">
            <w:pPr>
              <w:rPr>
                <w:rFonts w:eastAsia="標楷體"/>
              </w:rPr>
            </w:pPr>
            <w:r w:rsidRPr="005E3A3C">
              <w:rPr>
                <w:rFonts w:eastAsia="標楷體"/>
                <w:b/>
                <w:i/>
              </w:rPr>
              <w:t>Students will be able to independently use their learning to …</w:t>
            </w:r>
            <w:r>
              <w:rPr>
                <w:rFonts w:eastAsia="標楷體"/>
              </w:rPr>
              <w:br/>
              <w:t>Refers to how students will transfer the knowledge gained from the lesson, unit, or course and apply it outside the context of the course.</w:t>
            </w:r>
          </w:p>
          <w:p w:rsidR="00A0513A" w:rsidRDefault="00A0513A" w:rsidP="0014557A">
            <w:pPr>
              <w:rPr>
                <w:rFonts w:eastAsia="標楷體"/>
              </w:rPr>
            </w:pPr>
          </w:p>
          <w:p w:rsidR="00A0513A" w:rsidRDefault="00A0513A" w:rsidP="0014557A">
            <w:pPr>
              <w:rPr>
                <w:rFonts w:eastAsia="標楷體"/>
              </w:rPr>
            </w:pPr>
          </w:p>
          <w:p w:rsidR="00A0513A" w:rsidRDefault="00A0513A" w:rsidP="0014557A">
            <w:pPr>
              <w:rPr>
                <w:rFonts w:eastAsia="標楷體"/>
              </w:rPr>
            </w:pPr>
          </w:p>
          <w:p w:rsidR="00A0513A" w:rsidRDefault="00A0513A" w:rsidP="0014557A">
            <w:pPr>
              <w:rPr>
                <w:rFonts w:eastAsia="標楷體"/>
              </w:rPr>
            </w:pPr>
          </w:p>
          <w:p w:rsidR="00A0513A" w:rsidRDefault="00A0513A" w:rsidP="0014557A">
            <w:pPr>
              <w:rPr>
                <w:rFonts w:eastAsia="標楷體"/>
              </w:rPr>
            </w:pPr>
          </w:p>
          <w:p w:rsidR="00A0513A" w:rsidRDefault="00A0513A" w:rsidP="0014557A">
            <w:pPr>
              <w:rPr>
                <w:rFonts w:eastAsia="標楷體"/>
              </w:rPr>
            </w:pPr>
          </w:p>
          <w:p w:rsidR="00A0513A" w:rsidRDefault="00A0513A" w:rsidP="0014557A">
            <w:pPr>
              <w:rPr>
                <w:rFonts w:eastAsia="標楷體"/>
              </w:rPr>
            </w:pPr>
          </w:p>
          <w:p w:rsidR="00A0513A" w:rsidRPr="00840A02" w:rsidRDefault="00A0513A" w:rsidP="0014557A">
            <w:pPr>
              <w:rPr>
                <w:rFonts w:eastAsia="標楷體"/>
              </w:rPr>
            </w:pPr>
          </w:p>
        </w:tc>
      </w:tr>
      <w:tr w:rsidR="00474D15" w:rsidRPr="00840A02" w:rsidTr="00F6374A">
        <w:trPr>
          <w:trHeight w:val="465"/>
          <w:jc w:val="center"/>
        </w:trPr>
        <w:tc>
          <w:tcPr>
            <w:tcW w:w="1080" w:type="pct"/>
            <w:vMerge/>
          </w:tcPr>
          <w:p w:rsidR="00474D15" w:rsidRPr="00840A02" w:rsidRDefault="00474D15" w:rsidP="004600B1">
            <w:pPr>
              <w:rPr>
                <w:rFonts w:eastAsia="標楷體"/>
                <w:b/>
                <w:u w:val="single"/>
                <w:shd w:val="pct15" w:color="auto" w:fill="FFFFFF"/>
              </w:rPr>
            </w:pPr>
          </w:p>
        </w:tc>
        <w:tc>
          <w:tcPr>
            <w:tcW w:w="3920" w:type="pct"/>
            <w:gridSpan w:val="2"/>
            <w:shd w:val="clear" w:color="auto" w:fill="D9D9D9" w:themeFill="background1" w:themeFillShade="D9"/>
            <w:vAlign w:val="center"/>
          </w:tcPr>
          <w:p w:rsidR="00474D15" w:rsidRPr="00AF3F87" w:rsidRDefault="00474D15" w:rsidP="004600B1">
            <w:pPr>
              <w:spacing w:line="0" w:lineRule="atLeast"/>
              <w:jc w:val="center"/>
              <w:rPr>
                <w:rFonts w:eastAsia="標楷體"/>
                <w:b/>
                <w:i/>
              </w:rPr>
            </w:pPr>
            <w:r>
              <w:rPr>
                <w:rFonts w:eastAsia="標楷體"/>
                <w:b/>
                <w:i/>
              </w:rPr>
              <w:t>Meaning (M)</w:t>
            </w:r>
          </w:p>
        </w:tc>
      </w:tr>
      <w:tr w:rsidR="00474D15" w:rsidRPr="00840A02" w:rsidTr="00785F0F">
        <w:trPr>
          <w:trHeight w:val="1529"/>
          <w:jc w:val="center"/>
        </w:trPr>
        <w:tc>
          <w:tcPr>
            <w:tcW w:w="1080" w:type="pct"/>
            <w:vMerge/>
          </w:tcPr>
          <w:p w:rsidR="00474D15" w:rsidRPr="00840A02" w:rsidRDefault="00474D15" w:rsidP="004600B1">
            <w:pPr>
              <w:rPr>
                <w:rFonts w:eastAsia="標楷體"/>
              </w:rPr>
            </w:pPr>
          </w:p>
        </w:tc>
        <w:tc>
          <w:tcPr>
            <w:tcW w:w="1862" w:type="pct"/>
            <w:tcBorders>
              <w:bottom w:val="single" w:sz="4" w:space="0" w:color="365F91" w:themeColor="accent1" w:themeShade="BF"/>
            </w:tcBorders>
          </w:tcPr>
          <w:p w:rsidR="00474D15" w:rsidRPr="00840A02" w:rsidRDefault="00474D15" w:rsidP="00C40873">
            <w:pPr>
              <w:spacing w:line="0" w:lineRule="atLeast"/>
              <w:rPr>
                <w:rFonts w:eastAsia="標楷體"/>
                <w:b/>
                <w:u w:val="single"/>
                <w:shd w:val="pct15" w:color="auto" w:fill="FFFFFF"/>
              </w:rPr>
            </w:pPr>
            <w:r w:rsidRPr="00840A02">
              <w:rPr>
                <w:rFonts w:eastAsia="標楷體"/>
                <w:b/>
                <w:u w:val="single"/>
                <w:shd w:val="pct15" w:color="auto" w:fill="FFFFFF"/>
              </w:rPr>
              <w:t>理解事項／持久理解</w:t>
            </w:r>
            <w:r w:rsidRPr="00840A02">
              <w:rPr>
                <w:rFonts w:eastAsia="標楷體"/>
                <w:b/>
              </w:rPr>
              <w:t xml:space="preserve">  (</w:t>
            </w:r>
            <w:r w:rsidR="00DB596D">
              <w:rPr>
                <w:rFonts w:eastAsia="標楷體"/>
                <w:b/>
                <w:color w:val="FF0000"/>
              </w:rPr>
              <w:t>UNDERSTANDINGS</w:t>
            </w:r>
            <w:r>
              <w:rPr>
                <w:rFonts w:eastAsia="標楷體"/>
                <w:b/>
                <w:color w:val="FF0000"/>
              </w:rPr>
              <w:t>, U</w:t>
            </w:r>
            <w:r w:rsidRPr="00840A02">
              <w:rPr>
                <w:rFonts w:eastAsia="標楷體"/>
                <w:b/>
              </w:rPr>
              <w:t>)</w:t>
            </w:r>
            <w:r>
              <w:rPr>
                <w:rFonts w:eastAsia="標楷體"/>
                <w:b/>
              </w:rPr>
              <w:t xml:space="preserve"> </w:t>
            </w:r>
            <w:r w:rsidRPr="00B070DA">
              <w:rPr>
                <w:rFonts w:eastAsia="標楷體"/>
                <w:b/>
                <w:i/>
              </w:rPr>
              <w:t>Students will understand that …</w:t>
            </w:r>
            <w:r>
              <w:rPr>
                <w:rFonts w:eastAsia="標楷體"/>
                <w:b/>
              </w:rPr>
              <w:br/>
            </w:r>
            <w:r w:rsidRPr="0004269C">
              <w:rPr>
                <w:rFonts w:eastAsia="標楷體"/>
              </w:rPr>
              <w:t>Refers to the big ideas and specific understandings students will have when the complete the lesson, unit, or course</w:t>
            </w:r>
          </w:p>
          <w:p w:rsidR="00474D15" w:rsidRPr="00840A02" w:rsidRDefault="00474D15" w:rsidP="00C40873">
            <w:pPr>
              <w:spacing w:line="0" w:lineRule="atLeast"/>
              <w:rPr>
                <w:rFonts w:eastAsia="標楷體"/>
              </w:rPr>
            </w:pPr>
          </w:p>
          <w:p w:rsidR="00474D15" w:rsidRPr="00840A02" w:rsidRDefault="00474D15" w:rsidP="00C40873">
            <w:pPr>
              <w:spacing w:line="0" w:lineRule="atLeast"/>
              <w:rPr>
                <w:rFonts w:eastAsia="標楷體"/>
              </w:rPr>
            </w:pPr>
          </w:p>
          <w:p w:rsidR="00474D15" w:rsidRPr="00840A02" w:rsidRDefault="00474D15" w:rsidP="00C40873">
            <w:pPr>
              <w:spacing w:line="0" w:lineRule="atLeast"/>
              <w:rPr>
                <w:rFonts w:eastAsia="標楷體"/>
              </w:rPr>
            </w:pPr>
          </w:p>
        </w:tc>
        <w:tc>
          <w:tcPr>
            <w:tcW w:w="2058" w:type="pct"/>
            <w:tcBorders>
              <w:bottom w:val="single" w:sz="4" w:space="0" w:color="365F91" w:themeColor="accent1" w:themeShade="BF"/>
            </w:tcBorders>
          </w:tcPr>
          <w:p w:rsidR="00474D15" w:rsidRPr="00545005" w:rsidRDefault="00474D15" w:rsidP="00C40873">
            <w:pPr>
              <w:spacing w:line="0" w:lineRule="atLeast"/>
              <w:rPr>
                <w:rFonts w:eastAsia="標楷體"/>
                <w:u w:val="single"/>
              </w:rPr>
            </w:pPr>
            <w:r>
              <w:rPr>
                <w:rFonts w:eastAsia="標楷體" w:hint="eastAsia"/>
                <w:b/>
                <w:u w:val="single"/>
                <w:shd w:val="pct15" w:color="auto" w:fill="FFFFFF"/>
              </w:rPr>
              <w:t>核心</w:t>
            </w:r>
            <w:r w:rsidRPr="00840A02">
              <w:rPr>
                <w:rFonts w:eastAsia="標楷體"/>
                <w:b/>
                <w:u w:val="single"/>
                <w:shd w:val="pct15" w:color="auto" w:fill="FFFFFF"/>
              </w:rPr>
              <w:t>問題</w:t>
            </w:r>
            <w:r w:rsidRPr="00840A02">
              <w:rPr>
                <w:rFonts w:eastAsia="標楷體"/>
                <w:b/>
              </w:rPr>
              <w:t xml:space="preserve">  (</w:t>
            </w:r>
            <w:r w:rsidR="00DB596D">
              <w:rPr>
                <w:rFonts w:eastAsia="標楷體"/>
                <w:b/>
                <w:color w:val="FF0000"/>
              </w:rPr>
              <w:t>ESSENTIAL QUESTIONS</w:t>
            </w:r>
            <w:r>
              <w:rPr>
                <w:rFonts w:eastAsia="標楷體"/>
                <w:b/>
                <w:color w:val="FF0000"/>
              </w:rPr>
              <w:t>, Q</w:t>
            </w:r>
            <w:r w:rsidRPr="00840A02">
              <w:rPr>
                <w:rFonts w:eastAsia="標楷體"/>
                <w:b/>
              </w:rPr>
              <w:t>)</w:t>
            </w:r>
            <w:r>
              <w:rPr>
                <w:rFonts w:eastAsia="標楷體"/>
                <w:b/>
              </w:rPr>
              <w:t xml:space="preserve"> </w:t>
            </w:r>
            <w:r w:rsidR="00B31376">
              <w:rPr>
                <w:rFonts w:eastAsia="標楷體"/>
                <w:b/>
              </w:rPr>
              <w:br/>
            </w:r>
            <w:r w:rsidRPr="00545005">
              <w:rPr>
                <w:rFonts w:eastAsia="標楷體"/>
              </w:rPr>
              <w:t>Refers to the provocative questions that foster inquiry, understanding, and transfer of learning. These questions typically frame the lesson, unit, or course and are often revisited. If students attain the established goals, they should be able to answer the essential question(s).</w:t>
            </w:r>
          </w:p>
          <w:p w:rsidR="00474D15" w:rsidRPr="00840A02" w:rsidRDefault="00474D15" w:rsidP="00C40873">
            <w:pPr>
              <w:spacing w:line="0" w:lineRule="atLeast"/>
              <w:rPr>
                <w:rFonts w:eastAsia="標楷體"/>
              </w:rPr>
            </w:pPr>
          </w:p>
          <w:p w:rsidR="00474D15" w:rsidRDefault="00474D15" w:rsidP="00C40873">
            <w:pPr>
              <w:spacing w:line="0" w:lineRule="atLeast"/>
              <w:rPr>
                <w:rFonts w:eastAsia="標楷體"/>
              </w:rPr>
            </w:pPr>
          </w:p>
          <w:p w:rsidR="00A0513A" w:rsidRDefault="00A0513A" w:rsidP="00C40873">
            <w:pPr>
              <w:spacing w:line="0" w:lineRule="atLeast"/>
              <w:rPr>
                <w:rFonts w:eastAsia="標楷體"/>
              </w:rPr>
            </w:pPr>
          </w:p>
          <w:p w:rsidR="00A0513A" w:rsidRDefault="00A0513A" w:rsidP="00C40873">
            <w:pPr>
              <w:spacing w:line="0" w:lineRule="atLeast"/>
              <w:rPr>
                <w:rFonts w:eastAsia="標楷體"/>
              </w:rPr>
            </w:pPr>
          </w:p>
          <w:p w:rsidR="00A0513A" w:rsidRPr="00840A02" w:rsidRDefault="00A0513A" w:rsidP="00C40873">
            <w:pPr>
              <w:spacing w:line="0" w:lineRule="atLeast"/>
              <w:rPr>
                <w:rFonts w:eastAsia="標楷體"/>
              </w:rPr>
            </w:pPr>
          </w:p>
          <w:p w:rsidR="00474D15" w:rsidRPr="00840A02" w:rsidRDefault="00474D15" w:rsidP="00C40873">
            <w:pPr>
              <w:spacing w:line="0" w:lineRule="atLeast"/>
              <w:rPr>
                <w:rFonts w:eastAsia="標楷體"/>
              </w:rPr>
            </w:pPr>
          </w:p>
        </w:tc>
      </w:tr>
      <w:tr w:rsidR="00C11119" w:rsidRPr="00840A02" w:rsidTr="00F6374A">
        <w:trPr>
          <w:trHeight w:val="551"/>
          <w:jc w:val="center"/>
        </w:trPr>
        <w:tc>
          <w:tcPr>
            <w:tcW w:w="1080" w:type="pct"/>
            <w:vMerge/>
          </w:tcPr>
          <w:p w:rsidR="00C11119" w:rsidRPr="00840A02" w:rsidRDefault="00C11119" w:rsidP="00C11119">
            <w:pPr>
              <w:rPr>
                <w:rFonts w:eastAsia="標楷體"/>
              </w:rPr>
            </w:pPr>
          </w:p>
        </w:tc>
        <w:tc>
          <w:tcPr>
            <w:tcW w:w="3920" w:type="pct"/>
            <w:gridSpan w:val="2"/>
            <w:shd w:val="clear" w:color="auto" w:fill="D9D9D9" w:themeFill="background1" w:themeFillShade="D9"/>
            <w:vAlign w:val="center"/>
          </w:tcPr>
          <w:p w:rsidR="00C11119" w:rsidRPr="00AF3F87" w:rsidRDefault="00674C01" w:rsidP="00674C01">
            <w:pPr>
              <w:spacing w:line="0" w:lineRule="atLeast"/>
              <w:jc w:val="center"/>
              <w:rPr>
                <w:rFonts w:eastAsia="標楷體"/>
                <w:b/>
                <w:i/>
              </w:rPr>
            </w:pPr>
            <w:r>
              <w:rPr>
                <w:rFonts w:eastAsia="標楷體"/>
                <w:b/>
                <w:i/>
              </w:rPr>
              <w:t>Acquisition</w:t>
            </w:r>
            <w:r w:rsidR="00C11119">
              <w:rPr>
                <w:rFonts w:eastAsia="標楷體"/>
                <w:b/>
                <w:i/>
              </w:rPr>
              <w:t xml:space="preserve"> (</w:t>
            </w:r>
            <w:r>
              <w:rPr>
                <w:rFonts w:eastAsia="標楷體"/>
                <w:b/>
                <w:i/>
              </w:rPr>
              <w:t>A</w:t>
            </w:r>
            <w:r w:rsidR="00C11119">
              <w:rPr>
                <w:rFonts w:eastAsia="標楷體"/>
                <w:b/>
                <w:i/>
              </w:rPr>
              <w:t>)</w:t>
            </w:r>
          </w:p>
        </w:tc>
      </w:tr>
      <w:tr w:rsidR="00C11119" w:rsidRPr="00840A02" w:rsidTr="00785F0F">
        <w:trPr>
          <w:trHeight w:val="1516"/>
          <w:jc w:val="center"/>
        </w:trPr>
        <w:tc>
          <w:tcPr>
            <w:tcW w:w="1080" w:type="pct"/>
            <w:vMerge/>
            <w:tcBorders>
              <w:bottom w:val="single" w:sz="4" w:space="0" w:color="365F91" w:themeColor="accent1" w:themeShade="BF"/>
            </w:tcBorders>
          </w:tcPr>
          <w:p w:rsidR="00C11119" w:rsidRPr="00840A02" w:rsidRDefault="00C11119" w:rsidP="00C11119">
            <w:pPr>
              <w:rPr>
                <w:rFonts w:eastAsia="標楷體"/>
              </w:rPr>
            </w:pPr>
          </w:p>
        </w:tc>
        <w:tc>
          <w:tcPr>
            <w:tcW w:w="1862" w:type="pct"/>
            <w:tcBorders>
              <w:bottom w:val="single" w:sz="4" w:space="0" w:color="365F91" w:themeColor="accent1" w:themeShade="BF"/>
            </w:tcBorders>
          </w:tcPr>
          <w:p w:rsidR="00C11119" w:rsidRDefault="00C11119" w:rsidP="00C11119">
            <w:pPr>
              <w:spacing w:line="0" w:lineRule="atLeast"/>
              <w:rPr>
                <w:rFonts w:eastAsia="標楷體"/>
                <w:b/>
              </w:rPr>
            </w:pPr>
            <w:r w:rsidRPr="00840A02">
              <w:rPr>
                <w:rFonts w:eastAsia="標楷體"/>
                <w:b/>
                <w:u w:val="single"/>
                <w:shd w:val="pct15" w:color="auto" w:fill="FFFFFF"/>
              </w:rPr>
              <w:t>學生將知道</w:t>
            </w:r>
            <w:r w:rsidRPr="00840A02">
              <w:rPr>
                <w:rFonts w:eastAsia="標楷體"/>
                <w:b/>
                <w:u w:val="single"/>
                <w:shd w:val="pct15" w:color="auto" w:fill="FFFFFF"/>
              </w:rPr>
              <w:t>(</w:t>
            </w:r>
            <w:r w:rsidRPr="00840A02">
              <w:rPr>
                <w:rFonts w:eastAsia="標楷體"/>
                <w:b/>
                <w:u w:val="single"/>
                <w:shd w:val="pct15" w:color="auto" w:fill="FFFFFF"/>
              </w:rPr>
              <w:t>知識</w:t>
            </w:r>
            <w:r w:rsidRPr="00840A02">
              <w:rPr>
                <w:rFonts w:eastAsia="標楷體"/>
                <w:b/>
                <w:u w:val="single"/>
                <w:shd w:val="pct15" w:color="auto" w:fill="FFFFFF"/>
              </w:rPr>
              <w:t>)…</w:t>
            </w:r>
            <w:r w:rsidRPr="00840A02">
              <w:rPr>
                <w:rFonts w:eastAsia="標楷體"/>
                <w:b/>
              </w:rPr>
              <w:t xml:space="preserve"> (</w:t>
            </w:r>
            <w:r w:rsidRPr="00840A02">
              <w:rPr>
                <w:rFonts w:eastAsia="標楷體"/>
                <w:b/>
                <w:color w:val="FF0000"/>
              </w:rPr>
              <w:t>K</w:t>
            </w:r>
            <w:r>
              <w:rPr>
                <w:rFonts w:eastAsia="標楷體"/>
                <w:b/>
                <w:color w:val="FF0000"/>
              </w:rPr>
              <w:t>NOWLEDGE, K</w:t>
            </w:r>
            <w:r w:rsidRPr="00840A02">
              <w:rPr>
                <w:rFonts w:eastAsia="標楷體"/>
                <w:b/>
              </w:rPr>
              <w:t>)</w:t>
            </w:r>
            <w:r>
              <w:rPr>
                <w:rFonts w:eastAsia="標楷體"/>
                <w:b/>
              </w:rPr>
              <w:t xml:space="preserve">  </w:t>
            </w:r>
          </w:p>
          <w:p w:rsidR="00C11119" w:rsidRPr="00C40873" w:rsidRDefault="00C11119" w:rsidP="00C11119">
            <w:pPr>
              <w:spacing w:line="0" w:lineRule="atLeast"/>
              <w:rPr>
                <w:rFonts w:eastAsia="標楷體"/>
                <w:b/>
                <w:i/>
              </w:rPr>
            </w:pPr>
            <w:r w:rsidRPr="00C40873">
              <w:rPr>
                <w:rFonts w:eastAsia="標楷體"/>
                <w:b/>
                <w:i/>
              </w:rPr>
              <w:t>Students will know…</w:t>
            </w:r>
          </w:p>
          <w:p w:rsidR="00C11119" w:rsidRPr="00840A02" w:rsidRDefault="00C11119" w:rsidP="00C11119">
            <w:pPr>
              <w:spacing w:line="0" w:lineRule="atLeast"/>
              <w:rPr>
                <w:rFonts w:eastAsia="標楷體"/>
                <w:b/>
              </w:rPr>
            </w:pPr>
            <w:r w:rsidRPr="00C40873">
              <w:rPr>
                <w:rFonts w:eastAsia="標楷體"/>
              </w:rPr>
              <w:t>Refers to the key knowledge students will acquire from the lesson, unit, or course.</w:t>
            </w:r>
          </w:p>
          <w:p w:rsidR="00C11119" w:rsidRPr="00840A02" w:rsidRDefault="00C11119" w:rsidP="00C11119">
            <w:pPr>
              <w:spacing w:line="0" w:lineRule="atLeast"/>
              <w:rPr>
                <w:rFonts w:eastAsia="標楷體"/>
              </w:rPr>
            </w:pPr>
          </w:p>
          <w:p w:rsidR="00C11119" w:rsidRDefault="00C11119" w:rsidP="00C11119">
            <w:pPr>
              <w:spacing w:line="0" w:lineRule="atLeast"/>
              <w:rPr>
                <w:rFonts w:eastAsia="標楷體"/>
              </w:rPr>
            </w:pPr>
          </w:p>
          <w:p w:rsidR="00A0513A" w:rsidRDefault="00A0513A" w:rsidP="00C11119">
            <w:pPr>
              <w:spacing w:line="0" w:lineRule="atLeast"/>
              <w:rPr>
                <w:rFonts w:eastAsia="標楷體"/>
              </w:rPr>
            </w:pPr>
          </w:p>
          <w:p w:rsidR="00A0513A" w:rsidRDefault="00A0513A" w:rsidP="00C11119">
            <w:pPr>
              <w:spacing w:line="0" w:lineRule="atLeast"/>
              <w:rPr>
                <w:rFonts w:eastAsia="標楷體"/>
              </w:rPr>
            </w:pPr>
          </w:p>
          <w:p w:rsidR="00A0513A" w:rsidRDefault="00A0513A" w:rsidP="00C11119">
            <w:pPr>
              <w:spacing w:line="0" w:lineRule="atLeast"/>
              <w:rPr>
                <w:rFonts w:eastAsia="標楷體"/>
              </w:rPr>
            </w:pPr>
          </w:p>
          <w:p w:rsidR="00A0513A" w:rsidRDefault="00A0513A" w:rsidP="00C11119">
            <w:pPr>
              <w:spacing w:line="0" w:lineRule="atLeast"/>
              <w:rPr>
                <w:rFonts w:eastAsia="標楷體"/>
              </w:rPr>
            </w:pPr>
          </w:p>
          <w:p w:rsidR="00A0513A" w:rsidRDefault="00A0513A" w:rsidP="00C11119">
            <w:pPr>
              <w:spacing w:line="0" w:lineRule="atLeast"/>
              <w:rPr>
                <w:rFonts w:eastAsia="標楷體"/>
              </w:rPr>
            </w:pPr>
          </w:p>
          <w:p w:rsidR="00A0513A" w:rsidRDefault="00A0513A" w:rsidP="00C11119">
            <w:pPr>
              <w:spacing w:line="0" w:lineRule="atLeast"/>
              <w:rPr>
                <w:rFonts w:eastAsia="標楷體"/>
              </w:rPr>
            </w:pPr>
          </w:p>
          <w:p w:rsidR="00A0513A" w:rsidRPr="00840A02" w:rsidRDefault="00A0513A" w:rsidP="00C11119">
            <w:pPr>
              <w:spacing w:line="0" w:lineRule="atLeast"/>
              <w:rPr>
                <w:rFonts w:eastAsia="標楷體"/>
              </w:rPr>
            </w:pPr>
          </w:p>
          <w:p w:rsidR="00C11119" w:rsidRPr="00840A02" w:rsidRDefault="00C11119" w:rsidP="00C11119">
            <w:pPr>
              <w:spacing w:line="0" w:lineRule="atLeast"/>
              <w:rPr>
                <w:rFonts w:eastAsia="標楷體"/>
              </w:rPr>
            </w:pPr>
          </w:p>
        </w:tc>
        <w:tc>
          <w:tcPr>
            <w:tcW w:w="2058" w:type="pct"/>
            <w:tcBorders>
              <w:bottom w:val="single" w:sz="4" w:space="0" w:color="365F91" w:themeColor="accent1" w:themeShade="BF"/>
            </w:tcBorders>
          </w:tcPr>
          <w:p w:rsidR="00C11119" w:rsidRDefault="00C11119" w:rsidP="00C11119">
            <w:pPr>
              <w:spacing w:line="0" w:lineRule="atLeast"/>
              <w:rPr>
                <w:rFonts w:eastAsia="標楷體"/>
                <w:b/>
              </w:rPr>
            </w:pPr>
            <w:r w:rsidRPr="00840A02">
              <w:rPr>
                <w:rFonts w:eastAsia="標楷體"/>
                <w:b/>
                <w:u w:val="single"/>
                <w:shd w:val="pct15" w:color="auto" w:fill="FFFFFF"/>
              </w:rPr>
              <w:lastRenderedPageBreak/>
              <w:t>學生將能夠</w:t>
            </w:r>
            <w:r w:rsidRPr="00840A02">
              <w:rPr>
                <w:rFonts w:eastAsia="標楷體"/>
                <w:b/>
                <w:u w:val="single"/>
                <w:shd w:val="pct15" w:color="auto" w:fill="FFFFFF"/>
              </w:rPr>
              <w:t>(</w:t>
            </w:r>
            <w:r w:rsidRPr="00840A02">
              <w:rPr>
                <w:rFonts w:eastAsia="標楷體"/>
                <w:b/>
                <w:u w:val="single"/>
                <w:shd w:val="pct15" w:color="auto" w:fill="FFFFFF"/>
              </w:rPr>
              <w:t>技能</w:t>
            </w:r>
            <w:r w:rsidRPr="00840A02">
              <w:rPr>
                <w:rFonts w:eastAsia="標楷體"/>
                <w:b/>
                <w:u w:val="single"/>
                <w:shd w:val="pct15" w:color="auto" w:fill="FFFFFF"/>
              </w:rPr>
              <w:t>)…</w:t>
            </w:r>
            <w:r w:rsidRPr="00840A02">
              <w:rPr>
                <w:rFonts w:eastAsia="標楷體"/>
                <w:b/>
              </w:rPr>
              <w:t xml:space="preserve">  (</w:t>
            </w:r>
            <w:r w:rsidRPr="00840A02">
              <w:rPr>
                <w:rFonts w:eastAsia="標楷體"/>
                <w:b/>
                <w:color w:val="FF0000"/>
              </w:rPr>
              <w:t>S</w:t>
            </w:r>
            <w:r w:rsidR="00DD2FC5">
              <w:rPr>
                <w:rFonts w:eastAsia="標楷體"/>
                <w:b/>
                <w:color w:val="FF0000"/>
              </w:rPr>
              <w:t>KILLS</w:t>
            </w:r>
            <w:r>
              <w:rPr>
                <w:rFonts w:eastAsia="標楷體"/>
                <w:b/>
                <w:color w:val="FF0000"/>
              </w:rPr>
              <w:t>, S</w:t>
            </w:r>
            <w:r w:rsidRPr="00840A02">
              <w:rPr>
                <w:rFonts w:eastAsia="標楷體"/>
                <w:b/>
              </w:rPr>
              <w:t>)</w:t>
            </w:r>
            <w:r>
              <w:rPr>
                <w:rFonts w:eastAsia="標楷體"/>
                <w:b/>
              </w:rPr>
              <w:t xml:space="preserve"> </w:t>
            </w:r>
            <w:r w:rsidRPr="00C40873">
              <w:rPr>
                <w:rFonts w:eastAsia="標楷體"/>
                <w:b/>
                <w:i/>
              </w:rPr>
              <w:t>Students will be skilled at …</w:t>
            </w:r>
          </w:p>
          <w:p w:rsidR="00C11119" w:rsidRPr="00840A02" w:rsidRDefault="00C11119" w:rsidP="00C11119">
            <w:pPr>
              <w:spacing w:line="0" w:lineRule="atLeast"/>
              <w:rPr>
                <w:rFonts w:eastAsia="標楷體"/>
                <w:b/>
              </w:rPr>
            </w:pPr>
            <w:r w:rsidRPr="00C40873">
              <w:rPr>
                <w:rFonts w:eastAsia="標楷體"/>
              </w:rPr>
              <w:t>Refers to the key skills students will acquire from the lesson, unit, or course.</w:t>
            </w:r>
          </w:p>
          <w:p w:rsidR="00C11119" w:rsidRPr="00840A02" w:rsidRDefault="00C11119" w:rsidP="00C11119">
            <w:pPr>
              <w:spacing w:line="0" w:lineRule="atLeast"/>
              <w:rPr>
                <w:rFonts w:eastAsia="標楷體"/>
                <w:b/>
              </w:rPr>
            </w:pPr>
          </w:p>
          <w:p w:rsidR="00C11119" w:rsidRPr="00840A02" w:rsidRDefault="00C11119" w:rsidP="00C11119">
            <w:pPr>
              <w:spacing w:line="0" w:lineRule="atLeast"/>
              <w:rPr>
                <w:rFonts w:eastAsia="標楷體"/>
                <w:b/>
                <w:u w:val="single"/>
              </w:rPr>
            </w:pPr>
          </w:p>
          <w:p w:rsidR="00C11119" w:rsidRPr="00840A02" w:rsidRDefault="00C11119" w:rsidP="00C11119">
            <w:pPr>
              <w:spacing w:line="0" w:lineRule="atLeast"/>
              <w:rPr>
                <w:rFonts w:eastAsia="標楷體"/>
                <w:b/>
                <w:u w:val="single"/>
              </w:rPr>
            </w:pPr>
          </w:p>
        </w:tc>
      </w:tr>
      <w:tr w:rsidR="00C11119" w:rsidRPr="00840A02" w:rsidTr="00202679">
        <w:trPr>
          <w:trHeight w:val="395"/>
          <w:jc w:val="center"/>
        </w:trPr>
        <w:tc>
          <w:tcPr>
            <w:tcW w:w="5000" w:type="pct"/>
            <w:gridSpan w:val="3"/>
            <w:shd w:val="clear" w:color="auto" w:fill="C6D9F1" w:themeFill="text2" w:themeFillTint="33"/>
          </w:tcPr>
          <w:p w:rsidR="00C11119" w:rsidRPr="00202679" w:rsidRDefault="00C11119" w:rsidP="00C11119">
            <w:pPr>
              <w:snapToGrid w:val="0"/>
              <w:spacing w:line="500" w:lineRule="exact"/>
              <w:jc w:val="center"/>
              <w:rPr>
                <w:rFonts w:eastAsia="標楷體"/>
                <w:sz w:val="28"/>
              </w:rPr>
            </w:pPr>
            <w:r w:rsidRPr="00202679">
              <w:rPr>
                <w:rFonts w:eastAsia="標楷體"/>
                <w:b/>
                <w:sz w:val="28"/>
              </w:rPr>
              <w:lastRenderedPageBreak/>
              <w:t>階段二：評量結果的證據</w:t>
            </w:r>
            <w:r w:rsidRPr="00202679">
              <w:rPr>
                <w:rFonts w:eastAsia="標楷體"/>
                <w:b/>
                <w:sz w:val="28"/>
              </w:rPr>
              <w:t xml:space="preserve"> Assessment Evidence</w:t>
            </w:r>
          </w:p>
        </w:tc>
      </w:tr>
      <w:tr w:rsidR="00C11119" w:rsidRPr="00840A02" w:rsidTr="00810842">
        <w:trPr>
          <w:trHeight w:val="1516"/>
          <w:jc w:val="center"/>
        </w:trPr>
        <w:tc>
          <w:tcPr>
            <w:tcW w:w="1080" w:type="pct"/>
            <w:vMerge w:val="restart"/>
          </w:tcPr>
          <w:p w:rsidR="00C11119" w:rsidRDefault="00C11119" w:rsidP="00C11119">
            <w:pPr>
              <w:rPr>
                <w:b/>
              </w:rPr>
            </w:pPr>
            <w:r w:rsidRPr="004C0302">
              <w:rPr>
                <w:b/>
              </w:rPr>
              <w:t>Evaluative Criteria</w:t>
            </w:r>
          </w:p>
          <w:p w:rsidR="00C11119" w:rsidRPr="001D0A69" w:rsidRDefault="00C11119" w:rsidP="00C11119">
            <w:r>
              <w:t>Refers to the various types of criteria that students will be evaluated on.</w:t>
            </w:r>
          </w:p>
        </w:tc>
        <w:tc>
          <w:tcPr>
            <w:tcW w:w="3920" w:type="pct"/>
            <w:gridSpan w:val="2"/>
          </w:tcPr>
          <w:p w:rsidR="00C11119" w:rsidRDefault="00C11119" w:rsidP="00C11119">
            <w:pPr>
              <w:rPr>
                <w:rFonts w:eastAsia="標楷體"/>
                <w:b/>
              </w:rPr>
            </w:pPr>
            <w:r w:rsidRPr="00840A02">
              <w:rPr>
                <w:rFonts w:eastAsia="標楷體"/>
                <w:b/>
                <w:u w:val="single"/>
                <w:shd w:val="pct15" w:color="auto" w:fill="FFFFFF"/>
              </w:rPr>
              <w:t>任務</w:t>
            </w:r>
            <w:r>
              <w:rPr>
                <w:rFonts w:eastAsia="標楷體" w:hint="eastAsia"/>
                <w:b/>
                <w:u w:val="single"/>
                <w:shd w:val="pct15" w:color="auto" w:fill="FFFFFF"/>
              </w:rPr>
              <w:t>表現</w:t>
            </w:r>
            <w:r w:rsidRPr="00840A02">
              <w:rPr>
                <w:rFonts w:eastAsia="標楷體"/>
                <w:b/>
              </w:rPr>
              <w:t xml:space="preserve">  (</w:t>
            </w:r>
            <w:r>
              <w:rPr>
                <w:rFonts w:eastAsia="標楷體"/>
                <w:b/>
                <w:color w:val="FF0000"/>
              </w:rPr>
              <w:t>PERFORMANCE TASK(S), T</w:t>
            </w:r>
            <w:r w:rsidRPr="00840A02">
              <w:rPr>
                <w:rFonts w:eastAsia="標楷體"/>
                <w:b/>
              </w:rPr>
              <w:t xml:space="preserve">) </w:t>
            </w:r>
          </w:p>
          <w:p w:rsidR="00C11119" w:rsidRDefault="00C11119" w:rsidP="00C11119">
            <w:pPr>
              <w:rPr>
                <w:rFonts w:eastAsia="標楷體"/>
              </w:rPr>
            </w:pPr>
            <w:r w:rsidRPr="00174503">
              <w:rPr>
                <w:rFonts w:eastAsia="標楷體"/>
              </w:rPr>
              <w:t>Refers</w:t>
            </w:r>
            <w:r>
              <w:rPr>
                <w:rFonts w:eastAsia="標楷體"/>
              </w:rPr>
              <w:t xml:space="preserve"> to the authentic performance task(s) that students will complete to demonstrate the desired understandings or demonstrate they have attained the goals. The performance task(s) are typically larger assessments that coalesce various concepts and understandings like projects or papers.</w:t>
            </w:r>
            <w:r w:rsidRPr="00174503">
              <w:rPr>
                <w:rFonts w:eastAsia="標楷體"/>
              </w:rPr>
              <w:t xml:space="preserve"> </w:t>
            </w: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Pr="00174503" w:rsidRDefault="00A0513A" w:rsidP="00C11119">
            <w:pPr>
              <w:rPr>
                <w:rFonts w:eastAsia="標楷體"/>
              </w:rPr>
            </w:pPr>
          </w:p>
          <w:p w:rsidR="00C11119" w:rsidRPr="00120977" w:rsidRDefault="00C11119" w:rsidP="00C11119">
            <w:pPr>
              <w:ind w:left="612" w:hangingChars="255" w:hanging="612"/>
            </w:pPr>
          </w:p>
        </w:tc>
      </w:tr>
      <w:tr w:rsidR="00C11119" w:rsidRPr="00840A02" w:rsidTr="00810842">
        <w:trPr>
          <w:trHeight w:val="1147"/>
          <w:jc w:val="center"/>
        </w:trPr>
        <w:tc>
          <w:tcPr>
            <w:tcW w:w="1080" w:type="pct"/>
            <w:vMerge/>
          </w:tcPr>
          <w:p w:rsidR="00C11119" w:rsidRPr="00840A02" w:rsidRDefault="00C11119" w:rsidP="00C11119">
            <w:pPr>
              <w:rPr>
                <w:rFonts w:eastAsia="標楷體"/>
                <w:b/>
                <w:u w:val="single"/>
                <w:shd w:val="pct15" w:color="auto" w:fill="FFFFFF"/>
              </w:rPr>
            </w:pPr>
          </w:p>
        </w:tc>
        <w:tc>
          <w:tcPr>
            <w:tcW w:w="3920" w:type="pct"/>
            <w:gridSpan w:val="2"/>
          </w:tcPr>
          <w:p w:rsidR="00C11119" w:rsidRDefault="00C11119" w:rsidP="00C11119">
            <w:pPr>
              <w:rPr>
                <w:rFonts w:eastAsia="標楷體"/>
                <w:b/>
              </w:rPr>
            </w:pPr>
            <w:r w:rsidRPr="00840A02">
              <w:rPr>
                <w:rFonts w:eastAsia="標楷體"/>
                <w:b/>
                <w:u w:val="single"/>
                <w:shd w:val="pct15" w:color="auto" w:fill="FFFFFF"/>
              </w:rPr>
              <w:t>關鍵標準</w:t>
            </w:r>
            <w:r w:rsidRPr="00840A02">
              <w:rPr>
                <w:rFonts w:eastAsia="標楷體"/>
                <w:b/>
              </w:rPr>
              <w:t xml:space="preserve">  (</w:t>
            </w:r>
            <w:r>
              <w:rPr>
                <w:rFonts w:eastAsia="標楷體"/>
                <w:b/>
              </w:rPr>
              <w:t xml:space="preserve">Identify appropriate </w:t>
            </w:r>
            <w:r w:rsidRPr="00BA3089">
              <w:rPr>
                <w:rFonts w:eastAsia="標楷體"/>
                <w:b/>
                <w:color w:val="FF0000"/>
              </w:rPr>
              <w:t xml:space="preserve">criteria </w:t>
            </w:r>
            <w:r>
              <w:rPr>
                <w:rFonts w:eastAsia="標楷體"/>
                <w:b/>
              </w:rPr>
              <w:t xml:space="preserve">and use them to develop the scoring </w:t>
            </w:r>
            <w:r>
              <w:rPr>
                <w:rFonts w:eastAsia="標楷體"/>
                <w:b/>
                <w:color w:val="FF0000"/>
              </w:rPr>
              <w:t>rubric(s), R</w:t>
            </w:r>
            <w:r w:rsidRPr="00840A02">
              <w:rPr>
                <w:rFonts w:eastAsia="標楷體"/>
                <w:b/>
              </w:rPr>
              <w:t>的評量準則</w:t>
            </w:r>
            <w:r w:rsidRPr="00840A02">
              <w:rPr>
                <w:rFonts w:eastAsia="標楷體"/>
                <w:b/>
              </w:rPr>
              <w:t>)</w:t>
            </w:r>
          </w:p>
          <w:p w:rsidR="00A0513A" w:rsidRDefault="00A0513A" w:rsidP="00C11119">
            <w:pPr>
              <w:rPr>
                <w:rFonts w:eastAsia="標楷體"/>
                <w:b/>
              </w:rPr>
            </w:pPr>
          </w:p>
          <w:p w:rsidR="00A0513A" w:rsidRDefault="00A0513A" w:rsidP="00C11119">
            <w:pPr>
              <w:rPr>
                <w:rFonts w:eastAsia="標楷體"/>
                <w:b/>
              </w:rPr>
            </w:pPr>
          </w:p>
          <w:p w:rsidR="00A0513A" w:rsidRDefault="00A0513A" w:rsidP="00C11119">
            <w:pPr>
              <w:rPr>
                <w:rFonts w:eastAsia="標楷體"/>
                <w:b/>
              </w:rPr>
            </w:pPr>
          </w:p>
          <w:p w:rsidR="00A0513A" w:rsidRDefault="00A0513A" w:rsidP="00C11119">
            <w:pPr>
              <w:rPr>
                <w:rFonts w:eastAsia="標楷體"/>
                <w:b/>
              </w:rPr>
            </w:pPr>
          </w:p>
          <w:p w:rsidR="00A0513A" w:rsidRDefault="00A0513A" w:rsidP="00C11119">
            <w:pPr>
              <w:rPr>
                <w:rFonts w:eastAsia="標楷體"/>
                <w:b/>
              </w:rPr>
            </w:pPr>
          </w:p>
          <w:p w:rsidR="00A0513A" w:rsidRPr="00840A02" w:rsidRDefault="00A0513A" w:rsidP="00C11119">
            <w:pPr>
              <w:rPr>
                <w:rFonts w:eastAsia="標楷體"/>
              </w:rPr>
            </w:pPr>
          </w:p>
          <w:p w:rsidR="00C11119" w:rsidRPr="00840A02" w:rsidRDefault="00C11119" w:rsidP="00C11119">
            <w:pPr>
              <w:rPr>
                <w:rFonts w:eastAsia="標楷體"/>
                <w:b/>
                <w:u w:val="single"/>
                <w:shd w:val="pct15" w:color="auto" w:fill="FFFFFF"/>
              </w:rPr>
            </w:pPr>
          </w:p>
          <w:p w:rsidR="00C11119" w:rsidRPr="00840A02" w:rsidRDefault="00C11119" w:rsidP="00C11119">
            <w:pPr>
              <w:rPr>
                <w:rFonts w:eastAsia="標楷體"/>
                <w:b/>
                <w:u w:val="single"/>
                <w:shd w:val="pct15" w:color="auto" w:fill="FFFFFF"/>
              </w:rPr>
            </w:pPr>
          </w:p>
        </w:tc>
      </w:tr>
      <w:tr w:rsidR="00C11119" w:rsidRPr="00840A02" w:rsidTr="00810842">
        <w:trPr>
          <w:trHeight w:val="1168"/>
          <w:jc w:val="center"/>
        </w:trPr>
        <w:tc>
          <w:tcPr>
            <w:tcW w:w="1080" w:type="pct"/>
            <w:vMerge/>
          </w:tcPr>
          <w:p w:rsidR="00C11119" w:rsidRPr="00840A02" w:rsidRDefault="00C11119" w:rsidP="00C11119">
            <w:pPr>
              <w:rPr>
                <w:rFonts w:eastAsia="標楷體"/>
                <w:b/>
                <w:u w:val="single"/>
                <w:shd w:val="pct15" w:color="auto" w:fill="FFFFFF"/>
              </w:rPr>
            </w:pPr>
          </w:p>
        </w:tc>
        <w:tc>
          <w:tcPr>
            <w:tcW w:w="3920" w:type="pct"/>
            <w:gridSpan w:val="2"/>
          </w:tcPr>
          <w:p w:rsidR="00C11119" w:rsidRPr="00840A02" w:rsidRDefault="00C11119" w:rsidP="00C11119">
            <w:pPr>
              <w:rPr>
                <w:rFonts w:eastAsia="標楷體"/>
                <w:b/>
              </w:rPr>
            </w:pPr>
            <w:r w:rsidRPr="00840A02">
              <w:rPr>
                <w:rFonts w:eastAsia="標楷體"/>
                <w:b/>
                <w:u w:val="single"/>
                <w:shd w:val="pct15" w:color="auto" w:fill="FFFFFF"/>
              </w:rPr>
              <w:t>其他證據</w:t>
            </w:r>
            <w:r w:rsidRPr="00840A02">
              <w:rPr>
                <w:rFonts w:eastAsia="標楷體"/>
                <w:b/>
              </w:rPr>
              <w:t xml:space="preserve">  (</w:t>
            </w:r>
            <w:r w:rsidRPr="007B2917">
              <w:rPr>
                <w:rFonts w:eastAsia="標楷體"/>
                <w:b/>
                <w:color w:val="FF0000"/>
              </w:rPr>
              <w:t>O</w:t>
            </w:r>
            <w:r w:rsidR="00F6374A">
              <w:rPr>
                <w:rFonts w:eastAsia="標楷體"/>
                <w:b/>
                <w:color w:val="FF0000"/>
              </w:rPr>
              <w:t>THER EVIDENCE</w:t>
            </w:r>
            <w:r w:rsidRPr="007B2917">
              <w:rPr>
                <w:rFonts w:eastAsia="標楷體"/>
                <w:b/>
                <w:color w:val="FF0000"/>
              </w:rPr>
              <w:t>,</w:t>
            </w:r>
            <w:r>
              <w:rPr>
                <w:rFonts w:eastAsia="標楷體"/>
                <w:b/>
              </w:rPr>
              <w:t xml:space="preserve"> </w:t>
            </w:r>
            <w:r w:rsidRPr="00840A02">
              <w:rPr>
                <w:rFonts w:eastAsia="標楷體"/>
                <w:b/>
                <w:color w:val="FF0000"/>
              </w:rPr>
              <w:t>OE</w:t>
            </w:r>
            <w:r w:rsidRPr="00840A02">
              <w:rPr>
                <w:rFonts w:eastAsia="標楷體"/>
                <w:b/>
              </w:rPr>
              <w:t>)</w:t>
            </w:r>
          </w:p>
          <w:p w:rsidR="00C11119" w:rsidRDefault="00C11119" w:rsidP="00C11119">
            <w:pPr>
              <w:rPr>
                <w:rFonts w:eastAsia="標楷體"/>
              </w:rPr>
            </w:pPr>
            <w:r w:rsidRPr="00150081">
              <w:rPr>
                <w:rFonts w:eastAsia="標楷體"/>
              </w:rPr>
              <w:t>Refers to</w:t>
            </w:r>
            <w:r>
              <w:rPr>
                <w:rFonts w:eastAsia="標楷體"/>
              </w:rPr>
              <w:t xml:space="preserve"> other types of evidence that will show if students have demonstrated achievement of the desired results. This includes quizzes, tests, homework, etc. This is also a good point to consider incorporating self-assessments and student reflections. </w:t>
            </w:r>
            <w:r w:rsidRPr="00150081">
              <w:rPr>
                <w:rFonts w:eastAsia="標楷體"/>
              </w:rPr>
              <w:t xml:space="preserve"> </w:t>
            </w: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Pr="00150081" w:rsidRDefault="00A0513A" w:rsidP="00C11119">
            <w:pPr>
              <w:rPr>
                <w:rFonts w:eastAsia="標楷體"/>
              </w:rPr>
            </w:pPr>
          </w:p>
          <w:p w:rsidR="00C11119" w:rsidRPr="00840A02" w:rsidRDefault="00C11119" w:rsidP="00C11119">
            <w:pPr>
              <w:rPr>
                <w:rFonts w:eastAsia="標楷體"/>
                <w:b/>
                <w:u w:val="single"/>
                <w:shd w:val="pct15" w:color="auto" w:fill="FFFFFF"/>
              </w:rPr>
            </w:pPr>
          </w:p>
        </w:tc>
      </w:tr>
      <w:tr w:rsidR="00C11119" w:rsidRPr="00840A02" w:rsidTr="00202679">
        <w:trPr>
          <w:trHeight w:val="382"/>
          <w:jc w:val="center"/>
        </w:trPr>
        <w:tc>
          <w:tcPr>
            <w:tcW w:w="5000" w:type="pct"/>
            <w:gridSpan w:val="3"/>
            <w:shd w:val="clear" w:color="auto" w:fill="C6D9F1" w:themeFill="text2" w:themeFillTint="33"/>
          </w:tcPr>
          <w:p w:rsidR="00C11119" w:rsidRPr="00202679" w:rsidRDefault="00C11119" w:rsidP="00C11119">
            <w:pPr>
              <w:snapToGrid w:val="0"/>
              <w:spacing w:line="500" w:lineRule="exact"/>
              <w:jc w:val="center"/>
              <w:rPr>
                <w:rFonts w:eastAsia="標楷體"/>
                <w:b/>
                <w:sz w:val="28"/>
              </w:rPr>
            </w:pPr>
            <w:r w:rsidRPr="00202679">
              <w:rPr>
                <w:rFonts w:eastAsia="標楷體"/>
                <w:b/>
                <w:sz w:val="28"/>
              </w:rPr>
              <w:lastRenderedPageBreak/>
              <w:t>階段</w:t>
            </w:r>
            <w:proofErr w:type="gramStart"/>
            <w:r w:rsidRPr="00202679">
              <w:rPr>
                <w:rFonts w:eastAsia="標楷體"/>
                <w:b/>
                <w:sz w:val="28"/>
              </w:rPr>
              <w:t>三</w:t>
            </w:r>
            <w:proofErr w:type="gramEnd"/>
            <w:r w:rsidRPr="00202679">
              <w:rPr>
                <w:rFonts w:eastAsia="標楷體"/>
                <w:b/>
                <w:sz w:val="28"/>
              </w:rPr>
              <w:t>：學習計畫</w:t>
            </w:r>
            <w:r w:rsidRPr="00202679">
              <w:rPr>
                <w:rFonts w:eastAsia="標楷體"/>
                <w:b/>
                <w:sz w:val="28"/>
              </w:rPr>
              <w:t xml:space="preserve"> Learning Plan</w:t>
            </w:r>
          </w:p>
        </w:tc>
      </w:tr>
      <w:tr w:rsidR="00C11119" w:rsidRPr="00840A02" w:rsidTr="000370EE">
        <w:trPr>
          <w:trHeight w:val="1079"/>
          <w:jc w:val="center"/>
        </w:trPr>
        <w:tc>
          <w:tcPr>
            <w:tcW w:w="5000" w:type="pct"/>
            <w:gridSpan w:val="3"/>
          </w:tcPr>
          <w:p w:rsidR="00C11119" w:rsidRPr="00840A02" w:rsidRDefault="00C11119" w:rsidP="00C11119">
            <w:pPr>
              <w:rPr>
                <w:rFonts w:eastAsia="標楷體"/>
                <w:b/>
              </w:rPr>
            </w:pPr>
            <w:r w:rsidRPr="00840A02">
              <w:rPr>
                <w:rFonts w:eastAsia="標楷體"/>
                <w:b/>
              </w:rPr>
              <w:t>檢核活動內容</w:t>
            </w:r>
            <w:r w:rsidRPr="00840A02">
              <w:rPr>
                <w:rFonts w:eastAsia="標楷體"/>
                <w:b/>
              </w:rPr>
              <w:t>(</w:t>
            </w:r>
            <w:r w:rsidRPr="00840A02">
              <w:rPr>
                <w:rFonts w:eastAsia="標楷體"/>
                <w:b/>
                <w:color w:val="FF0000"/>
              </w:rPr>
              <w:t>L</w:t>
            </w:r>
            <w:r>
              <w:rPr>
                <w:rFonts w:eastAsia="標楷體"/>
                <w:b/>
                <w:color w:val="FF0000"/>
              </w:rPr>
              <w:t>earning Plan/W.</w:t>
            </w:r>
            <w:proofErr w:type="gramStart"/>
            <w:r>
              <w:rPr>
                <w:rFonts w:eastAsia="標楷體"/>
                <w:b/>
                <w:color w:val="FF0000"/>
              </w:rPr>
              <w:t>H.E.R.E.T.O ,</w:t>
            </w:r>
            <w:proofErr w:type="gramEnd"/>
            <w:r>
              <w:rPr>
                <w:rFonts w:eastAsia="標楷體"/>
                <w:b/>
                <w:color w:val="FF0000"/>
              </w:rPr>
              <w:t xml:space="preserve"> L/</w:t>
            </w:r>
            <w:r w:rsidRPr="00BB7DD5">
              <w:rPr>
                <w:rFonts w:eastAsia="標楷體"/>
                <w:b/>
                <w:color w:val="FF0000"/>
              </w:rPr>
              <w:t>WHERETO</w:t>
            </w:r>
            <w:r w:rsidRPr="00840A02">
              <w:rPr>
                <w:rFonts w:eastAsia="標楷體"/>
                <w:b/>
              </w:rPr>
              <w:t xml:space="preserve">) </w:t>
            </w:r>
          </w:p>
          <w:p w:rsidR="00C11119" w:rsidRPr="001E7A57" w:rsidRDefault="00C11119" w:rsidP="00C11119">
            <w:pPr>
              <w:numPr>
                <w:ilvl w:val="0"/>
                <w:numId w:val="8"/>
              </w:numPr>
              <w:tabs>
                <w:tab w:val="clear" w:pos="720"/>
              </w:tabs>
              <w:ind w:left="329" w:hanging="284"/>
              <w:rPr>
                <w:rFonts w:eastAsia="標楷體"/>
              </w:rPr>
            </w:pPr>
            <w:r w:rsidRPr="00BB7DD5">
              <w:rPr>
                <w:rFonts w:eastAsia="標楷體"/>
                <w:b/>
              </w:rPr>
              <w:t xml:space="preserve">W: </w:t>
            </w:r>
            <w:r w:rsidRPr="001E7A57">
              <w:rPr>
                <w:rFonts w:eastAsia="標楷體"/>
              </w:rPr>
              <w:t xml:space="preserve">help the </w:t>
            </w:r>
            <w:r w:rsidRPr="00506551">
              <w:rPr>
                <w:rFonts w:eastAsia="標楷體"/>
                <w:b/>
                <w:color w:val="FF0000"/>
              </w:rPr>
              <w:t>students</w:t>
            </w:r>
            <w:r w:rsidRPr="001E7A57">
              <w:rPr>
                <w:rFonts w:eastAsia="標楷體"/>
              </w:rPr>
              <w:t xml:space="preserve"> know </w:t>
            </w:r>
            <w:r w:rsidRPr="00774DDD">
              <w:rPr>
                <w:rFonts w:eastAsia="標楷體"/>
                <w:b/>
                <w:color w:val="FF0000"/>
              </w:rPr>
              <w:t>where</w:t>
            </w:r>
            <w:r w:rsidRPr="00BB7DD5">
              <w:rPr>
                <w:rFonts w:eastAsia="標楷體"/>
                <w:b/>
              </w:rPr>
              <w:t xml:space="preserve"> </w:t>
            </w:r>
            <w:r w:rsidRPr="001E7A57">
              <w:rPr>
                <w:rFonts w:eastAsia="標楷體"/>
              </w:rPr>
              <w:t xml:space="preserve">the unit is going and </w:t>
            </w:r>
            <w:r w:rsidRPr="00774DDD">
              <w:rPr>
                <w:rFonts w:eastAsia="標楷體"/>
                <w:b/>
                <w:color w:val="FF0000"/>
              </w:rPr>
              <w:t>what</w:t>
            </w:r>
            <w:r w:rsidRPr="00BB7DD5">
              <w:rPr>
                <w:rFonts w:eastAsia="標楷體"/>
                <w:b/>
              </w:rPr>
              <w:t xml:space="preserve"> </w:t>
            </w:r>
            <w:r w:rsidRPr="001E7A57">
              <w:rPr>
                <w:rFonts w:eastAsia="標楷體"/>
              </w:rPr>
              <w:t xml:space="preserve">is expected. Help the </w:t>
            </w:r>
            <w:r w:rsidRPr="00506551">
              <w:rPr>
                <w:rFonts w:eastAsia="標楷體"/>
                <w:b/>
                <w:color w:val="FF0000"/>
              </w:rPr>
              <w:t>teacher</w:t>
            </w:r>
            <w:r w:rsidRPr="001E7A57">
              <w:rPr>
                <w:rFonts w:eastAsia="標楷體"/>
              </w:rPr>
              <w:t xml:space="preserve"> know </w:t>
            </w:r>
            <w:r w:rsidRPr="00506551">
              <w:rPr>
                <w:rFonts w:eastAsia="標楷體"/>
                <w:b/>
                <w:color w:val="FF0000"/>
              </w:rPr>
              <w:t>where</w:t>
            </w:r>
            <w:r w:rsidRPr="001E7A57">
              <w:rPr>
                <w:rFonts w:eastAsia="標楷體"/>
              </w:rPr>
              <w:t xml:space="preserve"> the students are coming from</w:t>
            </w:r>
          </w:p>
          <w:p w:rsidR="00C11119" w:rsidRPr="00BB7DD5" w:rsidRDefault="00C11119" w:rsidP="00C11119">
            <w:pPr>
              <w:numPr>
                <w:ilvl w:val="0"/>
                <w:numId w:val="8"/>
              </w:numPr>
              <w:tabs>
                <w:tab w:val="clear" w:pos="720"/>
              </w:tabs>
              <w:ind w:left="329" w:hanging="284"/>
              <w:rPr>
                <w:rFonts w:eastAsia="標楷體"/>
                <w:b/>
              </w:rPr>
            </w:pPr>
            <w:r w:rsidRPr="00BB7DD5">
              <w:rPr>
                <w:rFonts w:eastAsia="標楷體"/>
                <w:b/>
              </w:rPr>
              <w:t xml:space="preserve">H: </w:t>
            </w:r>
            <w:r w:rsidRPr="00774DDD">
              <w:rPr>
                <w:rFonts w:eastAsia="標楷體"/>
                <w:b/>
                <w:color w:val="FF0000"/>
              </w:rPr>
              <w:t>hook</w:t>
            </w:r>
            <w:r w:rsidRPr="00785DAF">
              <w:rPr>
                <w:rFonts w:eastAsia="標楷體"/>
              </w:rPr>
              <w:t xml:space="preserve"> all students and </w:t>
            </w:r>
            <w:r w:rsidRPr="001E7A57">
              <w:rPr>
                <w:rFonts w:eastAsia="標楷體"/>
                <w:b/>
                <w:color w:val="FF0000"/>
              </w:rPr>
              <w:t>hold</w:t>
            </w:r>
            <w:r w:rsidRPr="00BB7DD5">
              <w:rPr>
                <w:rFonts w:eastAsia="標楷體"/>
                <w:b/>
              </w:rPr>
              <w:t xml:space="preserve"> </w:t>
            </w:r>
            <w:r w:rsidRPr="00785DAF">
              <w:rPr>
                <w:rFonts w:eastAsia="標楷體"/>
              </w:rPr>
              <w:t>their interest</w:t>
            </w:r>
          </w:p>
          <w:p w:rsidR="00C11119" w:rsidRPr="00BB7DD5" w:rsidRDefault="00C11119" w:rsidP="00C11119">
            <w:pPr>
              <w:numPr>
                <w:ilvl w:val="0"/>
                <w:numId w:val="8"/>
              </w:numPr>
              <w:tabs>
                <w:tab w:val="clear" w:pos="720"/>
              </w:tabs>
              <w:ind w:left="329" w:hanging="284"/>
              <w:rPr>
                <w:rFonts w:eastAsia="標楷體"/>
                <w:b/>
              </w:rPr>
            </w:pPr>
            <w:r w:rsidRPr="00BB7DD5">
              <w:rPr>
                <w:rFonts w:eastAsia="標楷體"/>
                <w:b/>
              </w:rPr>
              <w:t xml:space="preserve">E: </w:t>
            </w:r>
            <w:r w:rsidRPr="00B35CDC">
              <w:rPr>
                <w:rFonts w:eastAsia="標楷體"/>
                <w:b/>
                <w:color w:val="FF0000"/>
              </w:rPr>
              <w:t>equip</w:t>
            </w:r>
            <w:r w:rsidRPr="00BB7DD5">
              <w:rPr>
                <w:rFonts w:eastAsia="標楷體"/>
                <w:b/>
              </w:rPr>
              <w:t xml:space="preserve"> </w:t>
            </w:r>
            <w:r w:rsidRPr="00785DAF">
              <w:rPr>
                <w:rFonts w:eastAsia="標楷體"/>
              </w:rPr>
              <w:t xml:space="preserve">students, help them </w:t>
            </w:r>
            <w:r w:rsidRPr="00B35CDC">
              <w:rPr>
                <w:rFonts w:eastAsia="標楷體"/>
                <w:b/>
                <w:color w:val="FF0000"/>
              </w:rPr>
              <w:t>experience</w:t>
            </w:r>
            <w:r w:rsidRPr="00BB7DD5">
              <w:rPr>
                <w:rFonts w:eastAsia="標楷體"/>
                <w:b/>
              </w:rPr>
              <w:t xml:space="preserve"> </w:t>
            </w:r>
            <w:r w:rsidRPr="00785DAF">
              <w:rPr>
                <w:rFonts w:eastAsia="標楷體"/>
              </w:rPr>
              <w:t xml:space="preserve">the key ideas, and </w:t>
            </w:r>
            <w:r w:rsidRPr="00B35CDC">
              <w:rPr>
                <w:rFonts w:eastAsia="標楷體"/>
                <w:b/>
                <w:color w:val="FF0000"/>
              </w:rPr>
              <w:t>explore</w:t>
            </w:r>
            <w:r w:rsidRPr="00785DAF">
              <w:rPr>
                <w:rFonts w:eastAsia="標楷體"/>
              </w:rPr>
              <w:t xml:space="preserve"> the issues</w:t>
            </w:r>
          </w:p>
          <w:p w:rsidR="00C11119" w:rsidRPr="00EA5321" w:rsidRDefault="00C11119" w:rsidP="00C11119">
            <w:pPr>
              <w:numPr>
                <w:ilvl w:val="0"/>
                <w:numId w:val="8"/>
              </w:numPr>
              <w:tabs>
                <w:tab w:val="clear" w:pos="720"/>
              </w:tabs>
              <w:ind w:left="329" w:hanging="284"/>
              <w:rPr>
                <w:rFonts w:eastAsia="標楷體"/>
                <w:b/>
              </w:rPr>
            </w:pPr>
            <w:r w:rsidRPr="00EA5321">
              <w:rPr>
                <w:rFonts w:eastAsia="標楷體"/>
                <w:b/>
              </w:rPr>
              <w:t>R:</w:t>
            </w:r>
            <w:r w:rsidRPr="00785DAF">
              <w:rPr>
                <w:rFonts w:eastAsia="標楷體"/>
              </w:rPr>
              <w:t xml:space="preserve"> provide opportunities to </w:t>
            </w:r>
            <w:r w:rsidRPr="00B35CDC">
              <w:rPr>
                <w:rFonts w:eastAsia="標楷體"/>
                <w:b/>
                <w:color w:val="FF0000"/>
              </w:rPr>
              <w:t>rethink</w:t>
            </w:r>
            <w:r w:rsidRPr="00785DAF">
              <w:rPr>
                <w:rFonts w:eastAsia="標楷體"/>
              </w:rPr>
              <w:t xml:space="preserve"> and</w:t>
            </w:r>
            <w:r w:rsidRPr="00EA5321">
              <w:rPr>
                <w:rFonts w:eastAsia="標楷體"/>
                <w:b/>
              </w:rPr>
              <w:t xml:space="preserve"> </w:t>
            </w:r>
            <w:r w:rsidRPr="00B35CDC">
              <w:rPr>
                <w:rFonts w:eastAsia="標楷體"/>
                <w:b/>
                <w:color w:val="FF0000"/>
              </w:rPr>
              <w:t>revise</w:t>
            </w:r>
            <w:r w:rsidRPr="00785DAF">
              <w:rPr>
                <w:rFonts w:eastAsia="標楷體"/>
              </w:rPr>
              <w:t xml:space="preserve"> their understandings and work</w:t>
            </w:r>
          </w:p>
          <w:p w:rsidR="00C11119" w:rsidRPr="00EA5321" w:rsidRDefault="00C11119" w:rsidP="00C11119">
            <w:pPr>
              <w:numPr>
                <w:ilvl w:val="0"/>
                <w:numId w:val="8"/>
              </w:numPr>
              <w:tabs>
                <w:tab w:val="clear" w:pos="720"/>
              </w:tabs>
              <w:ind w:left="329" w:hanging="284"/>
              <w:rPr>
                <w:rFonts w:eastAsia="標楷體"/>
                <w:b/>
              </w:rPr>
            </w:pPr>
            <w:r w:rsidRPr="00EA5321">
              <w:rPr>
                <w:rFonts w:eastAsia="標楷體"/>
                <w:b/>
              </w:rPr>
              <w:t>E:</w:t>
            </w:r>
            <w:r w:rsidRPr="00785DAF">
              <w:rPr>
                <w:rFonts w:eastAsia="標楷體"/>
              </w:rPr>
              <w:t xml:space="preserve"> allow students to </w:t>
            </w:r>
            <w:r w:rsidRPr="00B35CDC">
              <w:rPr>
                <w:rFonts w:eastAsia="標楷體"/>
                <w:b/>
                <w:color w:val="FF0000"/>
              </w:rPr>
              <w:t>evaluate</w:t>
            </w:r>
            <w:r w:rsidRPr="00785DAF">
              <w:rPr>
                <w:rFonts w:eastAsia="標楷體"/>
              </w:rPr>
              <w:t xml:space="preserve"> their work and its implication</w:t>
            </w:r>
            <w:r w:rsidRPr="00EA5321">
              <w:rPr>
                <w:rFonts w:eastAsia="標楷體"/>
                <w:b/>
              </w:rPr>
              <w:t>s</w:t>
            </w:r>
          </w:p>
          <w:p w:rsidR="00C11119" w:rsidRPr="00E51EFC" w:rsidRDefault="00C11119" w:rsidP="00C11119">
            <w:pPr>
              <w:numPr>
                <w:ilvl w:val="0"/>
                <w:numId w:val="8"/>
              </w:numPr>
              <w:tabs>
                <w:tab w:val="clear" w:pos="720"/>
              </w:tabs>
              <w:ind w:left="329" w:hanging="284"/>
              <w:rPr>
                <w:rFonts w:eastAsia="標楷體"/>
              </w:rPr>
            </w:pPr>
            <w:r w:rsidRPr="00EA5321">
              <w:rPr>
                <w:rFonts w:eastAsia="標楷體"/>
                <w:b/>
              </w:rPr>
              <w:t>T:</w:t>
            </w:r>
            <w:r w:rsidRPr="00D9432D">
              <w:rPr>
                <w:rFonts w:eastAsia="標楷體"/>
              </w:rPr>
              <w:t xml:space="preserve"> be </w:t>
            </w:r>
            <w:r w:rsidRPr="00B35CDC">
              <w:rPr>
                <w:rFonts w:eastAsia="標楷體"/>
                <w:b/>
                <w:color w:val="FF0000"/>
              </w:rPr>
              <w:t>tailored (personalized)</w:t>
            </w:r>
            <w:r w:rsidRPr="00EA5321">
              <w:rPr>
                <w:rFonts w:eastAsia="標楷體"/>
                <w:b/>
              </w:rPr>
              <w:t xml:space="preserve"> </w:t>
            </w:r>
            <w:r w:rsidRPr="00E51EFC">
              <w:rPr>
                <w:rFonts w:eastAsia="標楷體"/>
              </w:rPr>
              <w:t>to the different talents, needs, and interests</w:t>
            </w:r>
            <w:r>
              <w:rPr>
                <w:rFonts w:eastAsia="標楷體"/>
              </w:rPr>
              <w:t xml:space="preserve"> </w:t>
            </w:r>
            <w:r w:rsidRPr="00E51EFC">
              <w:rPr>
                <w:rFonts w:eastAsia="標楷體"/>
              </w:rPr>
              <w:t>of learners</w:t>
            </w:r>
          </w:p>
          <w:p w:rsidR="00C11119" w:rsidRPr="0015616A" w:rsidRDefault="00C11119" w:rsidP="00C11119">
            <w:pPr>
              <w:numPr>
                <w:ilvl w:val="0"/>
                <w:numId w:val="8"/>
              </w:numPr>
              <w:tabs>
                <w:tab w:val="clear" w:pos="720"/>
              </w:tabs>
              <w:ind w:left="329" w:hanging="284"/>
              <w:rPr>
                <w:rFonts w:eastAsia="標楷體"/>
                <w:b/>
              </w:rPr>
            </w:pPr>
            <w:r w:rsidRPr="00EA5321">
              <w:rPr>
                <w:rFonts w:eastAsia="標楷體"/>
                <w:b/>
              </w:rPr>
              <w:t>O:</w:t>
            </w:r>
            <w:r w:rsidRPr="00D9432D">
              <w:rPr>
                <w:rFonts w:eastAsia="標楷體"/>
              </w:rPr>
              <w:t xml:space="preserve"> be </w:t>
            </w:r>
            <w:r w:rsidRPr="00B35CDC">
              <w:rPr>
                <w:rFonts w:eastAsia="標楷體"/>
                <w:b/>
                <w:color w:val="FF0000"/>
              </w:rPr>
              <w:t>organized</w:t>
            </w:r>
            <w:r w:rsidRPr="00EA5321">
              <w:rPr>
                <w:rFonts w:eastAsia="標楷體"/>
                <w:b/>
              </w:rPr>
              <w:t xml:space="preserve"> </w:t>
            </w:r>
            <w:r w:rsidRPr="00D9432D">
              <w:rPr>
                <w:rFonts w:eastAsia="標楷體"/>
              </w:rPr>
              <w:t xml:space="preserve">to maximize initial and sustained engagement as well as effective </w:t>
            </w:r>
            <w:r w:rsidRPr="00BB00CE">
              <w:rPr>
                <w:rFonts w:eastAsia="標楷體"/>
              </w:rPr>
              <w:t>learning</w:t>
            </w:r>
          </w:p>
        </w:tc>
      </w:tr>
      <w:tr w:rsidR="00C11119" w:rsidRPr="00840A02" w:rsidTr="00202679">
        <w:trPr>
          <w:trHeight w:val="1079"/>
          <w:jc w:val="center"/>
        </w:trPr>
        <w:tc>
          <w:tcPr>
            <w:tcW w:w="5000" w:type="pct"/>
            <w:gridSpan w:val="3"/>
            <w:tcBorders>
              <w:bottom w:val="single" w:sz="4" w:space="0" w:color="365F91" w:themeColor="accent1" w:themeShade="BF"/>
            </w:tcBorders>
          </w:tcPr>
          <w:p w:rsidR="00A30593" w:rsidRDefault="00A30593" w:rsidP="00A30593">
            <w:pPr>
              <w:rPr>
                <w:rFonts w:eastAsia="標楷體"/>
                <w:b/>
              </w:rPr>
            </w:pPr>
            <w:r w:rsidRPr="00840A02">
              <w:rPr>
                <w:rFonts w:eastAsia="標楷體"/>
                <w:b/>
                <w:u w:val="single"/>
                <w:shd w:val="pct15" w:color="auto" w:fill="FFFFFF"/>
              </w:rPr>
              <w:t>學習活動</w:t>
            </w:r>
            <w:r w:rsidRPr="00840A02">
              <w:rPr>
                <w:rFonts w:eastAsia="標楷體"/>
                <w:b/>
              </w:rPr>
              <w:t xml:space="preserve">  </w:t>
            </w:r>
            <w:r w:rsidRPr="00C036C1">
              <w:rPr>
                <w:rFonts w:eastAsia="標楷體"/>
                <w:b/>
                <w:i/>
              </w:rPr>
              <w:t>Summary of Key Learning Events and Instruction</w:t>
            </w:r>
          </w:p>
          <w:p w:rsidR="00A30593" w:rsidRPr="00C036C1" w:rsidRDefault="00A30593" w:rsidP="00A30593">
            <w:pPr>
              <w:rPr>
                <w:rFonts w:eastAsia="標楷體"/>
              </w:rPr>
            </w:pPr>
            <w:r>
              <w:rPr>
                <w:rFonts w:eastAsia="標楷體"/>
              </w:rPr>
              <w:t>This stage encompasses the individual learning activities and instructional strategies that will be employed. This includes lectures, discussions, problem-solving sessions, etc.</w:t>
            </w:r>
            <w:r w:rsidRPr="00C036C1">
              <w:rPr>
                <w:rFonts w:eastAsia="標楷體"/>
              </w:rPr>
              <w:t xml:space="preserve"> </w:t>
            </w:r>
          </w:p>
          <w:p w:rsidR="00C11119" w:rsidRDefault="00C11119" w:rsidP="00C11119">
            <w:pPr>
              <w:rPr>
                <w:rFonts w:eastAsia="標楷體"/>
                <w:b/>
                <w:u w:val="single"/>
                <w:shd w:val="pct15" w:color="auto" w:fill="FFFFFF"/>
              </w:rPr>
            </w:pPr>
          </w:p>
          <w:p w:rsidR="00C11119" w:rsidRDefault="00C11119" w:rsidP="00C11119">
            <w:pPr>
              <w:rPr>
                <w:rFonts w:eastAsia="標楷體"/>
                <w:b/>
                <w:u w:val="single"/>
                <w:shd w:val="pct15" w:color="auto" w:fill="FFFFFF"/>
              </w:rPr>
            </w:pPr>
          </w:p>
          <w:p w:rsidR="00A0513A" w:rsidRDefault="00A0513A" w:rsidP="00C11119">
            <w:pPr>
              <w:rPr>
                <w:rFonts w:eastAsia="標楷體"/>
                <w:b/>
                <w:u w:val="single"/>
                <w:shd w:val="pct15" w:color="auto" w:fill="FFFFFF"/>
              </w:rPr>
            </w:pPr>
          </w:p>
          <w:p w:rsidR="00A0513A" w:rsidRDefault="00A0513A" w:rsidP="00C11119">
            <w:pPr>
              <w:rPr>
                <w:rFonts w:eastAsia="標楷體"/>
                <w:b/>
                <w:u w:val="single"/>
                <w:shd w:val="pct15" w:color="auto" w:fill="FFFFFF"/>
              </w:rPr>
            </w:pPr>
          </w:p>
          <w:p w:rsidR="00A0513A" w:rsidRDefault="00A0513A" w:rsidP="00C11119">
            <w:pPr>
              <w:rPr>
                <w:rFonts w:eastAsia="標楷體"/>
                <w:b/>
                <w:u w:val="single"/>
                <w:shd w:val="pct15" w:color="auto" w:fill="FFFFFF"/>
              </w:rPr>
            </w:pPr>
          </w:p>
          <w:p w:rsidR="00A0513A" w:rsidRDefault="00A0513A" w:rsidP="00C11119">
            <w:pPr>
              <w:rPr>
                <w:rFonts w:eastAsia="標楷體"/>
                <w:b/>
                <w:u w:val="single"/>
                <w:shd w:val="pct15" w:color="auto" w:fill="FFFFFF"/>
              </w:rPr>
            </w:pPr>
          </w:p>
          <w:p w:rsidR="00A0513A" w:rsidRDefault="00A0513A" w:rsidP="00C11119">
            <w:pPr>
              <w:rPr>
                <w:rFonts w:eastAsia="標楷體"/>
                <w:b/>
                <w:u w:val="single"/>
                <w:shd w:val="pct15" w:color="auto" w:fill="FFFFFF"/>
              </w:rPr>
            </w:pPr>
          </w:p>
          <w:p w:rsidR="00C11119" w:rsidRDefault="00C11119" w:rsidP="00C11119">
            <w:pPr>
              <w:rPr>
                <w:rFonts w:eastAsia="標楷體"/>
                <w:b/>
                <w:u w:val="single"/>
                <w:shd w:val="pct15" w:color="auto" w:fill="FFFFFF"/>
              </w:rPr>
            </w:pPr>
          </w:p>
          <w:p w:rsidR="00C11119" w:rsidRDefault="00C11119" w:rsidP="00C11119">
            <w:pPr>
              <w:rPr>
                <w:rFonts w:eastAsia="標楷體"/>
                <w:b/>
                <w:u w:val="single"/>
                <w:shd w:val="pct15" w:color="auto" w:fill="FFFFFF"/>
              </w:rPr>
            </w:pPr>
          </w:p>
          <w:p w:rsidR="00C11119" w:rsidRPr="00840A02" w:rsidRDefault="00C11119" w:rsidP="00C11119">
            <w:pPr>
              <w:rPr>
                <w:rFonts w:eastAsia="標楷體"/>
                <w:b/>
                <w:u w:val="single"/>
                <w:shd w:val="pct15" w:color="auto" w:fill="FFFFFF"/>
              </w:rPr>
            </w:pPr>
          </w:p>
        </w:tc>
      </w:tr>
      <w:tr w:rsidR="00C11119" w:rsidRPr="00840A02" w:rsidTr="00202679">
        <w:trPr>
          <w:trHeight w:val="536"/>
          <w:jc w:val="center"/>
        </w:trPr>
        <w:tc>
          <w:tcPr>
            <w:tcW w:w="5000" w:type="pct"/>
            <w:gridSpan w:val="3"/>
            <w:shd w:val="clear" w:color="auto" w:fill="C6D9F1" w:themeFill="text2" w:themeFillTint="33"/>
            <w:vAlign w:val="center"/>
          </w:tcPr>
          <w:p w:rsidR="00C11119" w:rsidRPr="0020473A" w:rsidRDefault="00C11119" w:rsidP="00C11119">
            <w:pPr>
              <w:spacing w:line="500" w:lineRule="exact"/>
              <w:jc w:val="center"/>
              <w:rPr>
                <w:rFonts w:eastAsia="標楷體"/>
                <w:b/>
                <w:color w:val="C00000"/>
                <w:sz w:val="28"/>
              </w:rPr>
            </w:pPr>
            <w:r w:rsidRPr="00202679">
              <w:rPr>
                <w:rFonts w:eastAsia="標楷體"/>
                <w:b/>
                <w:sz w:val="28"/>
                <w:shd w:val="clear" w:color="auto" w:fill="C6D9F1" w:themeFill="text2" w:themeFillTint="33"/>
              </w:rPr>
              <w:t>教學回饋（請依實際教學情形斟酌寫內容</w:t>
            </w:r>
            <w:r w:rsidR="00284CD4">
              <w:rPr>
                <w:rFonts w:eastAsia="標楷體" w:hint="eastAsia"/>
                <w:b/>
                <w:sz w:val="28"/>
                <w:shd w:val="clear" w:color="auto" w:fill="C6D9F1" w:themeFill="text2" w:themeFillTint="33"/>
              </w:rPr>
              <w:t>，若無則免填</w:t>
            </w:r>
            <w:r w:rsidRPr="0020473A">
              <w:rPr>
                <w:rFonts w:eastAsia="標楷體"/>
                <w:b/>
                <w:sz w:val="28"/>
              </w:rPr>
              <w:t>）</w:t>
            </w:r>
          </w:p>
        </w:tc>
      </w:tr>
      <w:tr w:rsidR="00C11119" w:rsidRPr="00840A02" w:rsidTr="00810842">
        <w:trPr>
          <w:trHeight w:val="631"/>
          <w:jc w:val="center"/>
        </w:trPr>
        <w:tc>
          <w:tcPr>
            <w:tcW w:w="1080" w:type="pct"/>
            <w:tcBorders>
              <w:right w:val="single" w:sz="4" w:space="0" w:color="auto"/>
            </w:tcBorders>
            <w:vAlign w:val="center"/>
          </w:tcPr>
          <w:p w:rsidR="00C11119" w:rsidRPr="001E0B0E" w:rsidRDefault="00C11119" w:rsidP="00D1304D">
            <w:pPr>
              <w:spacing w:line="360" w:lineRule="exact"/>
              <w:jc w:val="center"/>
              <w:rPr>
                <w:rFonts w:eastAsia="標楷體"/>
                <w:b/>
              </w:rPr>
            </w:pPr>
            <w:r w:rsidRPr="001E0B0E">
              <w:rPr>
                <w:rFonts w:eastAsia="標楷體"/>
                <w:b/>
              </w:rPr>
              <w:t>教學省思</w:t>
            </w:r>
          </w:p>
        </w:tc>
        <w:tc>
          <w:tcPr>
            <w:tcW w:w="3920" w:type="pct"/>
            <w:gridSpan w:val="2"/>
            <w:tcBorders>
              <w:left w:val="single" w:sz="4" w:space="0" w:color="auto"/>
            </w:tcBorders>
          </w:tcPr>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Pr="00840A02" w:rsidRDefault="00C11119" w:rsidP="00C11119">
            <w:pPr>
              <w:spacing w:line="0" w:lineRule="atLeast"/>
              <w:rPr>
                <w:rFonts w:eastAsia="標楷體"/>
                <w:b/>
                <w:u w:val="single"/>
                <w:shd w:val="pct15" w:color="auto" w:fill="FFFFFF"/>
              </w:rPr>
            </w:pPr>
          </w:p>
        </w:tc>
      </w:tr>
      <w:tr w:rsidR="00C11119" w:rsidRPr="00840A02" w:rsidTr="00810842">
        <w:trPr>
          <w:trHeight w:val="631"/>
          <w:jc w:val="center"/>
        </w:trPr>
        <w:tc>
          <w:tcPr>
            <w:tcW w:w="1080" w:type="pct"/>
            <w:tcBorders>
              <w:right w:val="single" w:sz="4" w:space="0" w:color="auto"/>
            </w:tcBorders>
            <w:vAlign w:val="center"/>
          </w:tcPr>
          <w:p w:rsidR="00C11119" w:rsidRPr="001E0B0E" w:rsidRDefault="00C11119" w:rsidP="00D1304D">
            <w:pPr>
              <w:spacing w:line="360" w:lineRule="exact"/>
              <w:jc w:val="center"/>
              <w:rPr>
                <w:rFonts w:eastAsia="標楷體"/>
                <w:b/>
              </w:rPr>
            </w:pPr>
            <w:r w:rsidRPr="001E0B0E">
              <w:rPr>
                <w:rFonts w:eastAsia="標楷體"/>
                <w:b/>
              </w:rPr>
              <w:t>教學提醒</w:t>
            </w:r>
          </w:p>
        </w:tc>
        <w:tc>
          <w:tcPr>
            <w:tcW w:w="3920" w:type="pct"/>
            <w:gridSpan w:val="2"/>
            <w:tcBorders>
              <w:left w:val="single" w:sz="4" w:space="0" w:color="auto"/>
            </w:tcBorders>
          </w:tcPr>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Pr="00840A02" w:rsidRDefault="00C11119" w:rsidP="00C11119">
            <w:pPr>
              <w:spacing w:line="0" w:lineRule="atLeast"/>
              <w:rPr>
                <w:rFonts w:eastAsia="標楷體"/>
                <w:b/>
                <w:u w:val="single"/>
                <w:shd w:val="pct15" w:color="auto" w:fill="FFFFFF"/>
              </w:rPr>
            </w:pPr>
          </w:p>
        </w:tc>
      </w:tr>
    </w:tbl>
    <w:p w:rsidR="00490EDD" w:rsidRPr="0017217E" w:rsidRDefault="00490EDD" w:rsidP="00D563E6">
      <w:pPr>
        <w:rPr>
          <w:sz w:val="2"/>
          <w:szCs w:val="2"/>
        </w:rPr>
      </w:pPr>
    </w:p>
    <w:sectPr w:rsidR="00490EDD" w:rsidRPr="0017217E" w:rsidSect="00E427C6">
      <w:footerReference w:type="default" r:id="rId8"/>
      <w:pgSz w:w="11906" w:h="16838"/>
      <w:pgMar w:top="1134" w:right="1134" w:bottom="1134" w:left="1134" w:header="851" w:footer="64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EDC" w:rsidRDefault="00851EDC" w:rsidP="00430669">
      <w:r>
        <w:separator/>
      </w:r>
    </w:p>
  </w:endnote>
  <w:endnote w:type="continuationSeparator" w:id="0">
    <w:p w:rsidR="00851EDC" w:rsidRDefault="00851EDC" w:rsidP="0043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256251"/>
      <w:docPartObj>
        <w:docPartGallery w:val="Page Numbers (Bottom of Page)"/>
        <w:docPartUnique/>
      </w:docPartObj>
    </w:sdtPr>
    <w:sdtEndPr/>
    <w:sdtContent>
      <w:p w:rsidR="00DB0DF6" w:rsidRDefault="00DB0DF6">
        <w:pPr>
          <w:pStyle w:val="a6"/>
          <w:jc w:val="center"/>
        </w:pPr>
        <w:r>
          <w:fldChar w:fldCharType="begin"/>
        </w:r>
        <w:r>
          <w:instrText>PAGE   \* MERGEFORMAT</w:instrText>
        </w:r>
        <w:r>
          <w:fldChar w:fldCharType="separate"/>
        </w:r>
        <w:r w:rsidR="009B1E29" w:rsidRPr="009B1E29">
          <w:rPr>
            <w:noProof/>
            <w:lang w:val="zh-TW"/>
          </w:rPr>
          <w:t>1</w:t>
        </w:r>
        <w:r>
          <w:fldChar w:fldCharType="end"/>
        </w:r>
      </w:p>
    </w:sdtContent>
  </w:sdt>
  <w:p w:rsidR="00DB0DF6" w:rsidRDefault="00DB0DF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EDC" w:rsidRDefault="00851EDC" w:rsidP="00430669">
      <w:r>
        <w:separator/>
      </w:r>
    </w:p>
  </w:footnote>
  <w:footnote w:type="continuationSeparator" w:id="0">
    <w:p w:rsidR="00851EDC" w:rsidRDefault="00851EDC" w:rsidP="004306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B75"/>
    <w:multiLevelType w:val="hybridMultilevel"/>
    <w:tmpl w:val="756065CE"/>
    <w:lvl w:ilvl="0" w:tplc="ED6CC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C3D0C89"/>
    <w:multiLevelType w:val="hybridMultilevel"/>
    <w:tmpl w:val="C4CECF58"/>
    <w:lvl w:ilvl="0" w:tplc="ED6CC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03370B"/>
    <w:multiLevelType w:val="hybridMultilevel"/>
    <w:tmpl w:val="BFEA16EC"/>
    <w:lvl w:ilvl="0" w:tplc="D2488D68">
      <w:start w:val="1"/>
      <w:numFmt w:val="bullet"/>
      <w:lvlText w:val=""/>
      <w:lvlJc w:val="left"/>
      <w:pPr>
        <w:tabs>
          <w:tab w:val="num" w:pos="720"/>
        </w:tabs>
        <w:ind w:left="720" w:hanging="360"/>
      </w:pPr>
      <w:rPr>
        <w:rFonts w:ascii="Wingdings 2" w:hAnsi="Wingdings 2" w:hint="default"/>
      </w:rPr>
    </w:lvl>
    <w:lvl w:ilvl="1" w:tplc="4764155C" w:tentative="1">
      <w:start w:val="1"/>
      <w:numFmt w:val="bullet"/>
      <w:lvlText w:val=""/>
      <w:lvlJc w:val="left"/>
      <w:pPr>
        <w:tabs>
          <w:tab w:val="num" w:pos="1440"/>
        </w:tabs>
        <w:ind w:left="1440" w:hanging="360"/>
      </w:pPr>
      <w:rPr>
        <w:rFonts w:ascii="Wingdings 2" w:hAnsi="Wingdings 2" w:hint="default"/>
      </w:rPr>
    </w:lvl>
    <w:lvl w:ilvl="2" w:tplc="E796F500" w:tentative="1">
      <w:start w:val="1"/>
      <w:numFmt w:val="bullet"/>
      <w:lvlText w:val=""/>
      <w:lvlJc w:val="left"/>
      <w:pPr>
        <w:tabs>
          <w:tab w:val="num" w:pos="2160"/>
        </w:tabs>
        <w:ind w:left="2160" w:hanging="360"/>
      </w:pPr>
      <w:rPr>
        <w:rFonts w:ascii="Wingdings 2" w:hAnsi="Wingdings 2" w:hint="default"/>
      </w:rPr>
    </w:lvl>
    <w:lvl w:ilvl="3" w:tplc="CC8CC6A4" w:tentative="1">
      <w:start w:val="1"/>
      <w:numFmt w:val="bullet"/>
      <w:lvlText w:val=""/>
      <w:lvlJc w:val="left"/>
      <w:pPr>
        <w:tabs>
          <w:tab w:val="num" w:pos="2880"/>
        </w:tabs>
        <w:ind w:left="2880" w:hanging="360"/>
      </w:pPr>
      <w:rPr>
        <w:rFonts w:ascii="Wingdings 2" w:hAnsi="Wingdings 2" w:hint="default"/>
      </w:rPr>
    </w:lvl>
    <w:lvl w:ilvl="4" w:tplc="F5EC21A6" w:tentative="1">
      <w:start w:val="1"/>
      <w:numFmt w:val="bullet"/>
      <w:lvlText w:val=""/>
      <w:lvlJc w:val="left"/>
      <w:pPr>
        <w:tabs>
          <w:tab w:val="num" w:pos="3600"/>
        </w:tabs>
        <w:ind w:left="3600" w:hanging="360"/>
      </w:pPr>
      <w:rPr>
        <w:rFonts w:ascii="Wingdings 2" w:hAnsi="Wingdings 2" w:hint="default"/>
      </w:rPr>
    </w:lvl>
    <w:lvl w:ilvl="5" w:tplc="6524A712" w:tentative="1">
      <w:start w:val="1"/>
      <w:numFmt w:val="bullet"/>
      <w:lvlText w:val=""/>
      <w:lvlJc w:val="left"/>
      <w:pPr>
        <w:tabs>
          <w:tab w:val="num" w:pos="4320"/>
        </w:tabs>
        <w:ind w:left="4320" w:hanging="360"/>
      </w:pPr>
      <w:rPr>
        <w:rFonts w:ascii="Wingdings 2" w:hAnsi="Wingdings 2" w:hint="default"/>
      </w:rPr>
    </w:lvl>
    <w:lvl w:ilvl="6" w:tplc="034603D8" w:tentative="1">
      <w:start w:val="1"/>
      <w:numFmt w:val="bullet"/>
      <w:lvlText w:val=""/>
      <w:lvlJc w:val="left"/>
      <w:pPr>
        <w:tabs>
          <w:tab w:val="num" w:pos="5040"/>
        </w:tabs>
        <w:ind w:left="5040" w:hanging="360"/>
      </w:pPr>
      <w:rPr>
        <w:rFonts w:ascii="Wingdings 2" w:hAnsi="Wingdings 2" w:hint="default"/>
      </w:rPr>
    </w:lvl>
    <w:lvl w:ilvl="7" w:tplc="D7CAFD62" w:tentative="1">
      <w:start w:val="1"/>
      <w:numFmt w:val="bullet"/>
      <w:lvlText w:val=""/>
      <w:lvlJc w:val="left"/>
      <w:pPr>
        <w:tabs>
          <w:tab w:val="num" w:pos="5760"/>
        </w:tabs>
        <w:ind w:left="5760" w:hanging="360"/>
      </w:pPr>
      <w:rPr>
        <w:rFonts w:ascii="Wingdings 2" w:hAnsi="Wingdings 2" w:hint="default"/>
      </w:rPr>
    </w:lvl>
    <w:lvl w:ilvl="8" w:tplc="6506067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01445DC"/>
    <w:multiLevelType w:val="hybridMultilevel"/>
    <w:tmpl w:val="7A30096E"/>
    <w:lvl w:ilvl="0" w:tplc="387C511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6153312"/>
    <w:multiLevelType w:val="hybridMultilevel"/>
    <w:tmpl w:val="D9C4D30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26DB61BD"/>
    <w:multiLevelType w:val="hybridMultilevel"/>
    <w:tmpl w:val="71646E32"/>
    <w:lvl w:ilvl="0" w:tplc="387C511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9BA25A6"/>
    <w:multiLevelType w:val="hybridMultilevel"/>
    <w:tmpl w:val="0EA2B646"/>
    <w:lvl w:ilvl="0" w:tplc="387C511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BF5189F"/>
    <w:multiLevelType w:val="hybridMultilevel"/>
    <w:tmpl w:val="BCD6F22C"/>
    <w:lvl w:ilvl="0" w:tplc="ED6CC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88928A1"/>
    <w:multiLevelType w:val="hybridMultilevel"/>
    <w:tmpl w:val="5D0271AE"/>
    <w:lvl w:ilvl="0" w:tplc="ED6CC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3C52AB4"/>
    <w:multiLevelType w:val="hybridMultilevel"/>
    <w:tmpl w:val="C9E4E9A4"/>
    <w:lvl w:ilvl="0" w:tplc="E3FE33CE">
      <w:start w:val="1"/>
      <w:numFmt w:val="bullet"/>
      <w:lvlText w:val=""/>
      <w:lvlJc w:val="left"/>
      <w:pPr>
        <w:tabs>
          <w:tab w:val="num" w:pos="720"/>
        </w:tabs>
        <w:ind w:left="720" w:hanging="360"/>
      </w:pPr>
      <w:rPr>
        <w:rFonts w:ascii="Wingdings 2" w:hAnsi="Wingdings 2" w:hint="default"/>
      </w:rPr>
    </w:lvl>
    <w:lvl w:ilvl="1" w:tplc="CE0E6822" w:tentative="1">
      <w:start w:val="1"/>
      <w:numFmt w:val="bullet"/>
      <w:lvlText w:val=""/>
      <w:lvlJc w:val="left"/>
      <w:pPr>
        <w:tabs>
          <w:tab w:val="num" w:pos="1440"/>
        </w:tabs>
        <w:ind w:left="1440" w:hanging="360"/>
      </w:pPr>
      <w:rPr>
        <w:rFonts w:ascii="Wingdings 2" w:hAnsi="Wingdings 2" w:hint="default"/>
      </w:rPr>
    </w:lvl>
    <w:lvl w:ilvl="2" w:tplc="6A9AF58C" w:tentative="1">
      <w:start w:val="1"/>
      <w:numFmt w:val="bullet"/>
      <w:lvlText w:val=""/>
      <w:lvlJc w:val="left"/>
      <w:pPr>
        <w:tabs>
          <w:tab w:val="num" w:pos="2160"/>
        </w:tabs>
        <w:ind w:left="2160" w:hanging="360"/>
      </w:pPr>
      <w:rPr>
        <w:rFonts w:ascii="Wingdings 2" w:hAnsi="Wingdings 2" w:hint="default"/>
      </w:rPr>
    </w:lvl>
    <w:lvl w:ilvl="3" w:tplc="7D6C1F22" w:tentative="1">
      <w:start w:val="1"/>
      <w:numFmt w:val="bullet"/>
      <w:lvlText w:val=""/>
      <w:lvlJc w:val="left"/>
      <w:pPr>
        <w:tabs>
          <w:tab w:val="num" w:pos="2880"/>
        </w:tabs>
        <w:ind w:left="2880" w:hanging="360"/>
      </w:pPr>
      <w:rPr>
        <w:rFonts w:ascii="Wingdings 2" w:hAnsi="Wingdings 2" w:hint="default"/>
      </w:rPr>
    </w:lvl>
    <w:lvl w:ilvl="4" w:tplc="9D7AEEE2" w:tentative="1">
      <w:start w:val="1"/>
      <w:numFmt w:val="bullet"/>
      <w:lvlText w:val=""/>
      <w:lvlJc w:val="left"/>
      <w:pPr>
        <w:tabs>
          <w:tab w:val="num" w:pos="3600"/>
        </w:tabs>
        <w:ind w:left="3600" w:hanging="360"/>
      </w:pPr>
      <w:rPr>
        <w:rFonts w:ascii="Wingdings 2" w:hAnsi="Wingdings 2" w:hint="default"/>
      </w:rPr>
    </w:lvl>
    <w:lvl w:ilvl="5" w:tplc="18668854" w:tentative="1">
      <w:start w:val="1"/>
      <w:numFmt w:val="bullet"/>
      <w:lvlText w:val=""/>
      <w:lvlJc w:val="left"/>
      <w:pPr>
        <w:tabs>
          <w:tab w:val="num" w:pos="4320"/>
        </w:tabs>
        <w:ind w:left="4320" w:hanging="360"/>
      </w:pPr>
      <w:rPr>
        <w:rFonts w:ascii="Wingdings 2" w:hAnsi="Wingdings 2" w:hint="default"/>
      </w:rPr>
    </w:lvl>
    <w:lvl w:ilvl="6" w:tplc="60786118" w:tentative="1">
      <w:start w:val="1"/>
      <w:numFmt w:val="bullet"/>
      <w:lvlText w:val=""/>
      <w:lvlJc w:val="left"/>
      <w:pPr>
        <w:tabs>
          <w:tab w:val="num" w:pos="5040"/>
        </w:tabs>
        <w:ind w:left="5040" w:hanging="360"/>
      </w:pPr>
      <w:rPr>
        <w:rFonts w:ascii="Wingdings 2" w:hAnsi="Wingdings 2" w:hint="default"/>
      </w:rPr>
    </w:lvl>
    <w:lvl w:ilvl="7" w:tplc="53EE5076" w:tentative="1">
      <w:start w:val="1"/>
      <w:numFmt w:val="bullet"/>
      <w:lvlText w:val=""/>
      <w:lvlJc w:val="left"/>
      <w:pPr>
        <w:tabs>
          <w:tab w:val="num" w:pos="5760"/>
        </w:tabs>
        <w:ind w:left="5760" w:hanging="360"/>
      </w:pPr>
      <w:rPr>
        <w:rFonts w:ascii="Wingdings 2" w:hAnsi="Wingdings 2" w:hint="default"/>
      </w:rPr>
    </w:lvl>
    <w:lvl w:ilvl="8" w:tplc="3ADEC870"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8"/>
  </w:num>
  <w:num w:numId="3">
    <w:abstractNumId w:val="7"/>
  </w:num>
  <w:num w:numId="4">
    <w:abstractNumId w:val="1"/>
  </w:num>
  <w:num w:numId="5">
    <w:abstractNumId w:val="5"/>
  </w:num>
  <w:num w:numId="6">
    <w:abstractNumId w:val="3"/>
  </w:num>
  <w:num w:numId="7">
    <w:abstractNumId w:val="6"/>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93"/>
    <w:rsid w:val="000059CF"/>
    <w:rsid w:val="00013465"/>
    <w:rsid w:val="00014C98"/>
    <w:rsid w:val="00020F1B"/>
    <w:rsid w:val="000214D1"/>
    <w:rsid w:val="00022343"/>
    <w:rsid w:val="00026687"/>
    <w:rsid w:val="0003056B"/>
    <w:rsid w:val="00030CA2"/>
    <w:rsid w:val="00030EA5"/>
    <w:rsid w:val="00031617"/>
    <w:rsid w:val="000370EE"/>
    <w:rsid w:val="0004269C"/>
    <w:rsid w:val="0004386D"/>
    <w:rsid w:val="00045122"/>
    <w:rsid w:val="000455E7"/>
    <w:rsid w:val="00045ABA"/>
    <w:rsid w:val="000524FF"/>
    <w:rsid w:val="000525D7"/>
    <w:rsid w:val="000553C9"/>
    <w:rsid w:val="00064D06"/>
    <w:rsid w:val="000653B6"/>
    <w:rsid w:val="00070747"/>
    <w:rsid w:val="000717A4"/>
    <w:rsid w:val="0007337C"/>
    <w:rsid w:val="0007369C"/>
    <w:rsid w:val="00075CF0"/>
    <w:rsid w:val="00081A8C"/>
    <w:rsid w:val="00087187"/>
    <w:rsid w:val="00094B06"/>
    <w:rsid w:val="0009515F"/>
    <w:rsid w:val="00097EB2"/>
    <w:rsid w:val="000A08F7"/>
    <w:rsid w:val="000A6466"/>
    <w:rsid w:val="000B0208"/>
    <w:rsid w:val="000B0AD6"/>
    <w:rsid w:val="000B3304"/>
    <w:rsid w:val="000C2086"/>
    <w:rsid w:val="000C4B48"/>
    <w:rsid w:val="000C7F51"/>
    <w:rsid w:val="000D05EA"/>
    <w:rsid w:val="000D16E8"/>
    <w:rsid w:val="000D6BEA"/>
    <w:rsid w:val="000E1CE1"/>
    <w:rsid w:val="000E7F2C"/>
    <w:rsid w:val="000F76E2"/>
    <w:rsid w:val="000F7F89"/>
    <w:rsid w:val="00102F88"/>
    <w:rsid w:val="00106609"/>
    <w:rsid w:val="001121F8"/>
    <w:rsid w:val="00117CC3"/>
    <w:rsid w:val="001204E4"/>
    <w:rsid w:val="00120977"/>
    <w:rsid w:val="00121898"/>
    <w:rsid w:val="00123AF5"/>
    <w:rsid w:val="00125310"/>
    <w:rsid w:val="00125E20"/>
    <w:rsid w:val="001370F0"/>
    <w:rsid w:val="00141CF2"/>
    <w:rsid w:val="00143A13"/>
    <w:rsid w:val="00144C97"/>
    <w:rsid w:val="0014557A"/>
    <w:rsid w:val="00150081"/>
    <w:rsid w:val="00151D98"/>
    <w:rsid w:val="00154609"/>
    <w:rsid w:val="00154742"/>
    <w:rsid w:val="00154C13"/>
    <w:rsid w:val="0015616A"/>
    <w:rsid w:val="001620E3"/>
    <w:rsid w:val="001649AC"/>
    <w:rsid w:val="00164BE6"/>
    <w:rsid w:val="00164ECC"/>
    <w:rsid w:val="00167ABF"/>
    <w:rsid w:val="0017217E"/>
    <w:rsid w:val="0017447A"/>
    <w:rsid w:val="00174503"/>
    <w:rsid w:val="001776B1"/>
    <w:rsid w:val="00180A90"/>
    <w:rsid w:val="00180B64"/>
    <w:rsid w:val="00180E4A"/>
    <w:rsid w:val="00183ECC"/>
    <w:rsid w:val="001876A8"/>
    <w:rsid w:val="00197189"/>
    <w:rsid w:val="001A415E"/>
    <w:rsid w:val="001A4DEA"/>
    <w:rsid w:val="001A5E20"/>
    <w:rsid w:val="001A742E"/>
    <w:rsid w:val="001B1172"/>
    <w:rsid w:val="001B31CA"/>
    <w:rsid w:val="001B3966"/>
    <w:rsid w:val="001B6FAB"/>
    <w:rsid w:val="001C19AE"/>
    <w:rsid w:val="001C3DA0"/>
    <w:rsid w:val="001D02A0"/>
    <w:rsid w:val="001D0A69"/>
    <w:rsid w:val="001D1A92"/>
    <w:rsid w:val="001D3DF6"/>
    <w:rsid w:val="001D3F81"/>
    <w:rsid w:val="001E0B0E"/>
    <w:rsid w:val="001E16EB"/>
    <w:rsid w:val="001E1BB4"/>
    <w:rsid w:val="001E4143"/>
    <w:rsid w:val="001E7A57"/>
    <w:rsid w:val="001F7F02"/>
    <w:rsid w:val="00200A44"/>
    <w:rsid w:val="0020249E"/>
    <w:rsid w:val="00202679"/>
    <w:rsid w:val="0020473A"/>
    <w:rsid w:val="0020496D"/>
    <w:rsid w:val="00211465"/>
    <w:rsid w:val="002118BD"/>
    <w:rsid w:val="00213E12"/>
    <w:rsid w:val="00217323"/>
    <w:rsid w:val="00217554"/>
    <w:rsid w:val="00217B4D"/>
    <w:rsid w:val="00220D7F"/>
    <w:rsid w:val="002217C1"/>
    <w:rsid w:val="0022263F"/>
    <w:rsid w:val="0023652B"/>
    <w:rsid w:val="00241CDE"/>
    <w:rsid w:val="002471A0"/>
    <w:rsid w:val="0026351A"/>
    <w:rsid w:val="00271553"/>
    <w:rsid w:val="00271EF3"/>
    <w:rsid w:val="0027379A"/>
    <w:rsid w:val="00273C88"/>
    <w:rsid w:val="00276685"/>
    <w:rsid w:val="00277255"/>
    <w:rsid w:val="002808E6"/>
    <w:rsid w:val="00284CD4"/>
    <w:rsid w:val="00292332"/>
    <w:rsid w:val="00294E92"/>
    <w:rsid w:val="00297249"/>
    <w:rsid w:val="002A0BB0"/>
    <w:rsid w:val="002A3959"/>
    <w:rsid w:val="002B0905"/>
    <w:rsid w:val="002B09B5"/>
    <w:rsid w:val="002B1E71"/>
    <w:rsid w:val="002B73FD"/>
    <w:rsid w:val="002C43DA"/>
    <w:rsid w:val="002C7E46"/>
    <w:rsid w:val="002E16AC"/>
    <w:rsid w:val="002E3D79"/>
    <w:rsid w:val="002E3E54"/>
    <w:rsid w:val="002E40F3"/>
    <w:rsid w:val="002F0E01"/>
    <w:rsid w:val="002F3030"/>
    <w:rsid w:val="002F3752"/>
    <w:rsid w:val="002F3BFA"/>
    <w:rsid w:val="002F57C9"/>
    <w:rsid w:val="002F5E30"/>
    <w:rsid w:val="002F79F7"/>
    <w:rsid w:val="00302044"/>
    <w:rsid w:val="00302068"/>
    <w:rsid w:val="003025DA"/>
    <w:rsid w:val="00302977"/>
    <w:rsid w:val="00304638"/>
    <w:rsid w:val="00306307"/>
    <w:rsid w:val="00307953"/>
    <w:rsid w:val="00322C49"/>
    <w:rsid w:val="0032433B"/>
    <w:rsid w:val="00326978"/>
    <w:rsid w:val="00337A47"/>
    <w:rsid w:val="00344FF2"/>
    <w:rsid w:val="003624F1"/>
    <w:rsid w:val="003627E0"/>
    <w:rsid w:val="00363188"/>
    <w:rsid w:val="00365E66"/>
    <w:rsid w:val="003667E7"/>
    <w:rsid w:val="0037163A"/>
    <w:rsid w:val="00371BFC"/>
    <w:rsid w:val="00377D4C"/>
    <w:rsid w:val="00382226"/>
    <w:rsid w:val="0038467F"/>
    <w:rsid w:val="00387744"/>
    <w:rsid w:val="0039658C"/>
    <w:rsid w:val="003A102E"/>
    <w:rsid w:val="003A3CCA"/>
    <w:rsid w:val="003A59B5"/>
    <w:rsid w:val="003A7572"/>
    <w:rsid w:val="003B5E25"/>
    <w:rsid w:val="003C0AFF"/>
    <w:rsid w:val="003C61EF"/>
    <w:rsid w:val="003E0B76"/>
    <w:rsid w:val="003E4615"/>
    <w:rsid w:val="003E70DD"/>
    <w:rsid w:val="003F0AE0"/>
    <w:rsid w:val="003F3BD1"/>
    <w:rsid w:val="003F465C"/>
    <w:rsid w:val="003F58E6"/>
    <w:rsid w:val="003F5E4E"/>
    <w:rsid w:val="003F7EEB"/>
    <w:rsid w:val="004005FA"/>
    <w:rsid w:val="00405B5C"/>
    <w:rsid w:val="00410501"/>
    <w:rsid w:val="00415D98"/>
    <w:rsid w:val="00421A62"/>
    <w:rsid w:val="00427458"/>
    <w:rsid w:val="00427BCB"/>
    <w:rsid w:val="00430669"/>
    <w:rsid w:val="00440B75"/>
    <w:rsid w:val="004416E4"/>
    <w:rsid w:val="004459FF"/>
    <w:rsid w:val="00445EB6"/>
    <w:rsid w:val="00447641"/>
    <w:rsid w:val="00451F5A"/>
    <w:rsid w:val="00452784"/>
    <w:rsid w:val="0045278C"/>
    <w:rsid w:val="00454A47"/>
    <w:rsid w:val="004563FA"/>
    <w:rsid w:val="004600B1"/>
    <w:rsid w:val="004611ED"/>
    <w:rsid w:val="0046558A"/>
    <w:rsid w:val="00473DEA"/>
    <w:rsid w:val="00474D15"/>
    <w:rsid w:val="00475093"/>
    <w:rsid w:val="00481C02"/>
    <w:rsid w:val="00483911"/>
    <w:rsid w:val="00487E09"/>
    <w:rsid w:val="00490EDD"/>
    <w:rsid w:val="00492462"/>
    <w:rsid w:val="00492D0F"/>
    <w:rsid w:val="004931E0"/>
    <w:rsid w:val="004972A8"/>
    <w:rsid w:val="004A020C"/>
    <w:rsid w:val="004A30FB"/>
    <w:rsid w:val="004A73D7"/>
    <w:rsid w:val="004B1D89"/>
    <w:rsid w:val="004B77A7"/>
    <w:rsid w:val="004C0302"/>
    <w:rsid w:val="004C1DA9"/>
    <w:rsid w:val="004C34CB"/>
    <w:rsid w:val="004C7CDE"/>
    <w:rsid w:val="004D2082"/>
    <w:rsid w:val="004E2C2D"/>
    <w:rsid w:val="004E47BB"/>
    <w:rsid w:val="004E69D7"/>
    <w:rsid w:val="004F0E64"/>
    <w:rsid w:val="004F15D1"/>
    <w:rsid w:val="004F3598"/>
    <w:rsid w:val="004F5682"/>
    <w:rsid w:val="00501E49"/>
    <w:rsid w:val="00506551"/>
    <w:rsid w:val="00506B24"/>
    <w:rsid w:val="005074A4"/>
    <w:rsid w:val="0050775C"/>
    <w:rsid w:val="00513151"/>
    <w:rsid w:val="005159C2"/>
    <w:rsid w:val="0052260C"/>
    <w:rsid w:val="0052328E"/>
    <w:rsid w:val="005242B5"/>
    <w:rsid w:val="00532AB6"/>
    <w:rsid w:val="00534E13"/>
    <w:rsid w:val="00536C63"/>
    <w:rsid w:val="0054106C"/>
    <w:rsid w:val="00541859"/>
    <w:rsid w:val="00544C95"/>
    <w:rsid w:val="00545005"/>
    <w:rsid w:val="00546807"/>
    <w:rsid w:val="00546982"/>
    <w:rsid w:val="00547AA3"/>
    <w:rsid w:val="00550DE8"/>
    <w:rsid w:val="005553F2"/>
    <w:rsid w:val="00561E37"/>
    <w:rsid w:val="0056342D"/>
    <w:rsid w:val="0056678D"/>
    <w:rsid w:val="0057198F"/>
    <w:rsid w:val="00576421"/>
    <w:rsid w:val="00576C6A"/>
    <w:rsid w:val="00577175"/>
    <w:rsid w:val="00587C58"/>
    <w:rsid w:val="00587EDA"/>
    <w:rsid w:val="00593E94"/>
    <w:rsid w:val="0059501D"/>
    <w:rsid w:val="005A08F0"/>
    <w:rsid w:val="005A2C71"/>
    <w:rsid w:val="005B091A"/>
    <w:rsid w:val="005B0F0B"/>
    <w:rsid w:val="005B1CAD"/>
    <w:rsid w:val="005B45CD"/>
    <w:rsid w:val="005C3203"/>
    <w:rsid w:val="005C645B"/>
    <w:rsid w:val="005C707C"/>
    <w:rsid w:val="005D1447"/>
    <w:rsid w:val="005D2DF1"/>
    <w:rsid w:val="005D3AAA"/>
    <w:rsid w:val="005D4F41"/>
    <w:rsid w:val="005E26D7"/>
    <w:rsid w:val="005E3A3C"/>
    <w:rsid w:val="005F1CAF"/>
    <w:rsid w:val="005F2FA0"/>
    <w:rsid w:val="005F393A"/>
    <w:rsid w:val="005F49C3"/>
    <w:rsid w:val="005F5B82"/>
    <w:rsid w:val="005F60A2"/>
    <w:rsid w:val="00601A66"/>
    <w:rsid w:val="00603423"/>
    <w:rsid w:val="0061211A"/>
    <w:rsid w:val="00612FEB"/>
    <w:rsid w:val="00613AED"/>
    <w:rsid w:val="006234B9"/>
    <w:rsid w:val="00626F24"/>
    <w:rsid w:val="00627636"/>
    <w:rsid w:val="00634F12"/>
    <w:rsid w:val="006411A8"/>
    <w:rsid w:val="0064172C"/>
    <w:rsid w:val="00645C22"/>
    <w:rsid w:val="00647E34"/>
    <w:rsid w:val="00651ED0"/>
    <w:rsid w:val="00652D9E"/>
    <w:rsid w:val="00654EF3"/>
    <w:rsid w:val="0065615E"/>
    <w:rsid w:val="0066202A"/>
    <w:rsid w:val="00664160"/>
    <w:rsid w:val="00665DB2"/>
    <w:rsid w:val="00674C01"/>
    <w:rsid w:val="006773AD"/>
    <w:rsid w:val="00677427"/>
    <w:rsid w:val="006814E3"/>
    <w:rsid w:val="00682207"/>
    <w:rsid w:val="00684305"/>
    <w:rsid w:val="00690675"/>
    <w:rsid w:val="00690E86"/>
    <w:rsid w:val="00697111"/>
    <w:rsid w:val="006A4476"/>
    <w:rsid w:val="006A55D1"/>
    <w:rsid w:val="006A5D32"/>
    <w:rsid w:val="006A6986"/>
    <w:rsid w:val="006B0E5C"/>
    <w:rsid w:val="006B123E"/>
    <w:rsid w:val="006B3011"/>
    <w:rsid w:val="006B4C83"/>
    <w:rsid w:val="006B510F"/>
    <w:rsid w:val="006C1388"/>
    <w:rsid w:val="006C314F"/>
    <w:rsid w:val="006C529B"/>
    <w:rsid w:val="006C6447"/>
    <w:rsid w:val="006C7C6A"/>
    <w:rsid w:val="006D09A9"/>
    <w:rsid w:val="006D1DC3"/>
    <w:rsid w:val="006D35EC"/>
    <w:rsid w:val="006D5750"/>
    <w:rsid w:val="006D5904"/>
    <w:rsid w:val="006D5FAE"/>
    <w:rsid w:val="006D5FFC"/>
    <w:rsid w:val="006E0F1C"/>
    <w:rsid w:val="006E3C64"/>
    <w:rsid w:val="006E58F2"/>
    <w:rsid w:val="006F0EA8"/>
    <w:rsid w:val="0070513F"/>
    <w:rsid w:val="007075EB"/>
    <w:rsid w:val="0071717E"/>
    <w:rsid w:val="0072192A"/>
    <w:rsid w:val="007316FB"/>
    <w:rsid w:val="00734D37"/>
    <w:rsid w:val="00734E77"/>
    <w:rsid w:val="00736E69"/>
    <w:rsid w:val="00747B9D"/>
    <w:rsid w:val="00754871"/>
    <w:rsid w:val="00764038"/>
    <w:rsid w:val="007645AD"/>
    <w:rsid w:val="00764AA1"/>
    <w:rsid w:val="0076639F"/>
    <w:rsid w:val="00770E82"/>
    <w:rsid w:val="00774DDD"/>
    <w:rsid w:val="00774EEF"/>
    <w:rsid w:val="00775669"/>
    <w:rsid w:val="007850F1"/>
    <w:rsid w:val="00785DAF"/>
    <w:rsid w:val="00785F0F"/>
    <w:rsid w:val="00791812"/>
    <w:rsid w:val="0079510B"/>
    <w:rsid w:val="007B07DB"/>
    <w:rsid w:val="007B2917"/>
    <w:rsid w:val="007B46EC"/>
    <w:rsid w:val="007B69EA"/>
    <w:rsid w:val="007B6A4E"/>
    <w:rsid w:val="007C16F0"/>
    <w:rsid w:val="007C322C"/>
    <w:rsid w:val="007C3C30"/>
    <w:rsid w:val="007C5BC5"/>
    <w:rsid w:val="007D2DE3"/>
    <w:rsid w:val="007E16BA"/>
    <w:rsid w:val="007E27A4"/>
    <w:rsid w:val="007E28A6"/>
    <w:rsid w:val="007E7F02"/>
    <w:rsid w:val="007F2C10"/>
    <w:rsid w:val="007F73C9"/>
    <w:rsid w:val="00806257"/>
    <w:rsid w:val="00810842"/>
    <w:rsid w:val="00811796"/>
    <w:rsid w:val="00811F06"/>
    <w:rsid w:val="008138FB"/>
    <w:rsid w:val="00817DE7"/>
    <w:rsid w:val="0083123A"/>
    <w:rsid w:val="00831C86"/>
    <w:rsid w:val="0083346D"/>
    <w:rsid w:val="0083688E"/>
    <w:rsid w:val="00840A02"/>
    <w:rsid w:val="00841BDE"/>
    <w:rsid w:val="008443C0"/>
    <w:rsid w:val="00851EDC"/>
    <w:rsid w:val="00861DE0"/>
    <w:rsid w:val="00862008"/>
    <w:rsid w:val="008635C4"/>
    <w:rsid w:val="00865598"/>
    <w:rsid w:val="00885272"/>
    <w:rsid w:val="00885BEC"/>
    <w:rsid w:val="00885CB7"/>
    <w:rsid w:val="0088675E"/>
    <w:rsid w:val="00891EC7"/>
    <w:rsid w:val="008955BC"/>
    <w:rsid w:val="008A62C4"/>
    <w:rsid w:val="008A7D4D"/>
    <w:rsid w:val="008B0605"/>
    <w:rsid w:val="008C2D8D"/>
    <w:rsid w:val="008C364B"/>
    <w:rsid w:val="008C3ED4"/>
    <w:rsid w:val="008C5150"/>
    <w:rsid w:val="008C55F4"/>
    <w:rsid w:val="008D016B"/>
    <w:rsid w:val="008D2FEB"/>
    <w:rsid w:val="008D3A3A"/>
    <w:rsid w:val="008D4A2B"/>
    <w:rsid w:val="008E2AC9"/>
    <w:rsid w:val="008E4E32"/>
    <w:rsid w:val="008E60A1"/>
    <w:rsid w:val="008E6251"/>
    <w:rsid w:val="008E6C8F"/>
    <w:rsid w:val="008E776E"/>
    <w:rsid w:val="008E7B21"/>
    <w:rsid w:val="00901747"/>
    <w:rsid w:val="00901795"/>
    <w:rsid w:val="009019B2"/>
    <w:rsid w:val="00922CED"/>
    <w:rsid w:val="00927AB3"/>
    <w:rsid w:val="0093276D"/>
    <w:rsid w:val="00933C8B"/>
    <w:rsid w:val="009340FB"/>
    <w:rsid w:val="00935B14"/>
    <w:rsid w:val="00936A26"/>
    <w:rsid w:val="00936FAE"/>
    <w:rsid w:val="009423E9"/>
    <w:rsid w:val="009458F7"/>
    <w:rsid w:val="00945B11"/>
    <w:rsid w:val="00952617"/>
    <w:rsid w:val="00957297"/>
    <w:rsid w:val="00964D22"/>
    <w:rsid w:val="009661ED"/>
    <w:rsid w:val="00981562"/>
    <w:rsid w:val="00981EC8"/>
    <w:rsid w:val="00982685"/>
    <w:rsid w:val="0098506E"/>
    <w:rsid w:val="009851CB"/>
    <w:rsid w:val="009879D6"/>
    <w:rsid w:val="009949E2"/>
    <w:rsid w:val="0099565B"/>
    <w:rsid w:val="009B1E29"/>
    <w:rsid w:val="009B4DB4"/>
    <w:rsid w:val="009B7195"/>
    <w:rsid w:val="009C0E02"/>
    <w:rsid w:val="009E06ED"/>
    <w:rsid w:val="009E1AE6"/>
    <w:rsid w:val="009F49A7"/>
    <w:rsid w:val="009F69D5"/>
    <w:rsid w:val="00A02070"/>
    <w:rsid w:val="00A0339E"/>
    <w:rsid w:val="00A038A3"/>
    <w:rsid w:val="00A0513A"/>
    <w:rsid w:val="00A12DE0"/>
    <w:rsid w:val="00A13DC2"/>
    <w:rsid w:val="00A17CD0"/>
    <w:rsid w:val="00A30593"/>
    <w:rsid w:val="00A3124C"/>
    <w:rsid w:val="00A31881"/>
    <w:rsid w:val="00A32B35"/>
    <w:rsid w:val="00A33CEC"/>
    <w:rsid w:val="00A34378"/>
    <w:rsid w:val="00A362B6"/>
    <w:rsid w:val="00A36F69"/>
    <w:rsid w:val="00A42087"/>
    <w:rsid w:val="00A4401D"/>
    <w:rsid w:val="00A4509B"/>
    <w:rsid w:val="00A47063"/>
    <w:rsid w:val="00A50A16"/>
    <w:rsid w:val="00A510DD"/>
    <w:rsid w:val="00A54DDD"/>
    <w:rsid w:val="00A57C45"/>
    <w:rsid w:val="00A646EF"/>
    <w:rsid w:val="00A64E6D"/>
    <w:rsid w:val="00A74B84"/>
    <w:rsid w:val="00A808D7"/>
    <w:rsid w:val="00A85E00"/>
    <w:rsid w:val="00A93608"/>
    <w:rsid w:val="00A9373A"/>
    <w:rsid w:val="00A9737F"/>
    <w:rsid w:val="00AA1905"/>
    <w:rsid w:val="00AA1FD6"/>
    <w:rsid w:val="00AA4F91"/>
    <w:rsid w:val="00AA7938"/>
    <w:rsid w:val="00AB1553"/>
    <w:rsid w:val="00AB3265"/>
    <w:rsid w:val="00AB3284"/>
    <w:rsid w:val="00AB5C85"/>
    <w:rsid w:val="00AC2C5B"/>
    <w:rsid w:val="00AE2E6C"/>
    <w:rsid w:val="00AF3F87"/>
    <w:rsid w:val="00AF6ECA"/>
    <w:rsid w:val="00B00B09"/>
    <w:rsid w:val="00B00CC4"/>
    <w:rsid w:val="00B01406"/>
    <w:rsid w:val="00B02427"/>
    <w:rsid w:val="00B070DA"/>
    <w:rsid w:val="00B074C7"/>
    <w:rsid w:val="00B1062F"/>
    <w:rsid w:val="00B127DC"/>
    <w:rsid w:val="00B134EC"/>
    <w:rsid w:val="00B16392"/>
    <w:rsid w:val="00B17A54"/>
    <w:rsid w:val="00B2439A"/>
    <w:rsid w:val="00B2473E"/>
    <w:rsid w:val="00B31376"/>
    <w:rsid w:val="00B33FF4"/>
    <w:rsid w:val="00B35CDC"/>
    <w:rsid w:val="00B458E8"/>
    <w:rsid w:val="00B46AC8"/>
    <w:rsid w:val="00B47A2C"/>
    <w:rsid w:val="00B52129"/>
    <w:rsid w:val="00B52730"/>
    <w:rsid w:val="00B52FCC"/>
    <w:rsid w:val="00B53492"/>
    <w:rsid w:val="00B55CBD"/>
    <w:rsid w:val="00B55D1B"/>
    <w:rsid w:val="00B56933"/>
    <w:rsid w:val="00B57611"/>
    <w:rsid w:val="00B6083F"/>
    <w:rsid w:val="00B608A1"/>
    <w:rsid w:val="00B64648"/>
    <w:rsid w:val="00B743C0"/>
    <w:rsid w:val="00B86AAC"/>
    <w:rsid w:val="00B93430"/>
    <w:rsid w:val="00B93688"/>
    <w:rsid w:val="00B97C52"/>
    <w:rsid w:val="00BA11CD"/>
    <w:rsid w:val="00BA18C1"/>
    <w:rsid w:val="00BA276F"/>
    <w:rsid w:val="00BA3089"/>
    <w:rsid w:val="00BA4FE0"/>
    <w:rsid w:val="00BA7E61"/>
    <w:rsid w:val="00BB00CE"/>
    <w:rsid w:val="00BB22DD"/>
    <w:rsid w:val="00BB3D98"/>
    <w:rsid w:val="00BB5115"/>
    <w:rsid w:val="00BB7DD5"/>
    <w:rsid w:val="00BC5D1C"/>
    <w:rsid w:val="00BC69EB"/>
    <w:rsid w:val="00BC76FE"/>
    <w:rsid w:val="00BC7BE5"/>
    <w:rsid w:val="00BD2E87"/>
    <w:rsid w:val="00BD3907"/>
    <w:rsid w:val="00BD3A97"/>
    <w:rsid w:val="00BD727B"/>
    <w:rsid w:val="00BE1754"/>
    <w:rsid w:val="00BE3074"/>
    <w:rsid w:val="00BE7F1C"/>
    <w:rsid w:val="00C0334D"/>
    <w:rsid w:val="00C036C1"/>
    <w:rsid w:val="00C04EE1"/>
    <w:rsid w:val="00C05F40"/>
    <w:rsid w:val="00C067BF"/>
    <w:rsid w:val="00C11119"/>
    <w:rsid w:val="00C13B5A"/>
    <w:rsid w:val="00C146E6"/>
    <w:rsid w:val="00C1510E"/>
    <w:rsid w:val="00C16BE0"/>
    <w:rsid w:val="00C179AB"/>
    <w:rsid w:val="00C21487"/>
    <w:rsid w:val="00C21D99"/>
    <w:rsid w:val="00C22D35"/>
    <w:rsid w:val="00C2430B"/>
    <w:rsid w:val="00C3397F"/>
    <w:rsid w:val="00C353EE"/>
    <w:rsid w:val="00C40873"/>
    <w:rsid w:val="00C41996"/>
    <w:rsid w:val="00C41F29"/>
    <w:rsid w:val="00C42C2F"/>
    <w:rsid w:val="00C44803"/>
    <w:rsid w:val="00C4593D"/>
    <w:rsid w:val="00C465EB"/>
    <w:rsid w:val="00C52CEE"/>
    <w:rsid w:val="00C556F2"/>
    <w:rsid w:val="00C55E4A"/>
    <w:rsid w:val="00C5703C"/>
    <w:rsid w:val="00C57F24"/>
    <w:rsid w:val="00C70D14"/>
    <w:rsid w:val="00C766A6"/>
    <w:rsid w:val="00C9045E"/>
    <w:rsid w:val="00C91CB8"/>
    <w:rsid w:val="00C91E93"/>
    <w:rsid w:val="00C9639F"/>
    <w:rsid w:val="00CA184F"/>
    <w:rsid w:val="00CA6CF0"/>
    <w:rsid w:val="00CA79DF"/>
    <w:rsid w:val="00CB58C3"/>
    <w:rsid w:val="00CC3024"/>
    <w:rsid w:val="00CC3A43"/>
    <w:rsid w:val="00CD0889"/>
    <w:rsid w:val="00CD2546"/>
    <w:rsid w:val="00CD5DBA"/>
    <w:rsid w:val="00CF38C6"/>
    <w:rsid w:val="00CF4571"/>
    <w:rsid w:val="00D00D9C"/>
    <w:rsid w:val="00D03046"/>
    <w:rsid w:val="00D06925"/>
    <w:rsid w:val="00D122D2"/>
    <w:rsid w:val="00D1304D"/>
    <w:rsid w:val="00D15E9F"/>
    <w:rsid w:val="00D2654B"/>
    <w:rsid w:val="00D31E94"/>
    <w:rsid w:val="00D34815"/>
    <w:rsid w:val="00D40A71"/>
    <w:rsid w:val="00D423D2"/>
    <w:rsid w:val="00D4468D"/>
    <w:rsid w:val="00D46C6B"/>
    <w:rsid w:val="00D500EA"/>
    <w:rsid w:val="00D521F8"/>
    <w:rsid w:val="00D55B74"/>
    <w:rsid w:val="00D563E6"/>
    <w:rsid w:val="00D6390A"/>
    <w:rsid w:val="00D721F6"/>
    <w:rsid w:val="00D73A55"/>
    <w:rsid w:val="00D74AAA"/>
    <w:rsid w:val="00D759E5"/>
    <w:rsid w:val="00D859D6"/>
    <w:rsid w:val="00D92B3A"/>
    <w:rsid w:val="00D9432D"/>
    <w:rsid w:val="00DA1D93"/>
    <w:rsid w:val="00DA238F"/>
    <w:rsid w:val="00DA4615"/>
    <w:rsid w:val="00DB0DF6"/>
    <w:rsid w:val="00DB462B"/>
    <w:rsid w:val="00DB596D"/>
    <w:rsid w:val="00DB66E8"/>
    <w:rsid w:val="00DB66F6"/>
    <w:rsid w:val="00DB6EA4"/>
    <w:rsid w:val="00DC09A9"/>
    <w:rsid w:val="00DC10B6"/>
    <w:rsid w:val="00DC1E7C"/>
    <w:rsid w:val="00DC3AB8"/>
    <w:rsid w:val="00DC7897"/>
    <w:rsid w:val="00DC7DD6"/>
    <w:rsid w:val="00DD2FC5"/>
    <w:rsid w:val="00DD3151"/>
    <w:rsid w:val="00DD35FB"/>
    <w:rsid w:val="00DD4637"/>
    <w:rsid w:val="00DE2B96"/>
    <w:rsid w:val="00DE41B3"/>
    <w:rsid w:val="00DF2308"/>
    <w:rsid w:val="00DF23CB"/>
    <w:rsid w:val="00DF6170"/>
    <w:rsid w:val="00E0208E"/>
    <w:rsid w:val="00E04782"/>
    <w:rsid w:val="00E059E1"/>
    <w:rsid w:val="00E07AEF"/>
    <w:rsid w:val="00E12616"/>
    <w:rsid w:val="00E12DA6"/>
    <w:rsid w:val="00E15D4D"/>
    <w:rsid w:val="00E233D4"/>
    <w:rsid w:val="00E24795"/>
    <w:rsid w:val="00E318D6"/>
    <w:rsid w:val="00E427C6"/>
    <w:rsid w:val="00E42AC2"/>
    <w:rsid w:val="00E51EFC"/>
    <w:rsid w:val="00E52C3D"/>
    <w:rsid w:val="00E5658C"/>
    <w:rsid w:val="00E624C8"/>
    <w:rsid w:val="00E63D37"/>
    <w:rsid w:val="00E73E48"/>
    <w:rsid w:val="00E748BA"/>
    <w:rsid w:val="00E74AC2"/>
    <w:rsid w:val="00E74E8E"/>
    <w:rsid w:val="00E80B6B"/>
    <w:rsid w:val="00E8519A"/>
    <w:rsid w:val="00E86F8D"/>
    <w:rsid w:val="00E92238"/>
    <w:rsid w:val="00EA0A01"/>
    <w:rsid w:val="00EA43E9"/>
    <w:rsid w:val="00EA5321"/>
    <w:rsid w:val="00EA6063"/>
    <w:rsid w:val="00EA75D6"/>
    <w:rsid w:val="00EB1290"/>
    <w:rsid w:val="00EB31FA"/>
    <w:rsid w:val="00EB4F6F"/>
    <w:rsid w:val="00EB51F9"/>
    <w:rsid w:val="00EC1986"/>
    <w:rsid w:val="00EC2E20"/>
    <w:rsid w:val="00EC5823"/>
    <w:rsid w:val="00ED1D49"/>
    <w:rsid w:val="00ED316A"/>
    <w:rsid w:val="00ED4FB0"/>
    <w:rsid w:val="00EE2C1C"/>
    <w:rsid w:val="00EE4838"/>
    <w:rsid w:val="00EE5442"/>
    <w:rsid w:val="00EF29C8"/>
    <w:rsid w:val="00EF2F48"/>
    <w:rsid w:val="00EF3E48"/>
    <w:rsid w:val="00EF4686"/>
    <w:rsid w:val="00EF6F38"/>
    <w:rsid w:val="00F01472"/>
    <w:rsid w:val="00F02AB4"/>
    <w:rsid w:val="00F07B00"/>
    <w:rsid w:val="00F11857"/>
    <w:rsid w:val="00F1498D"/>
    <w:rsid w:val="00F14B7F"/>
    <w:rsid w:val="00F150E4"/>
    <w:rsid w:val="00F162F3"/>
    <w:rsid w:val="00F17C5B"/>
    <w:rsid w:val="00F26847"/>
    <w:rsid w:val="00F30E4E"/>
    <w:rsid w:val="00F31EB1"/>
    <w:rsid w:val="00F32B6A"/>
    <w:rsid w:val="00F32F2F"/>
    <w:rsid w:val="00F4099E"/>
    <w:rsid w:val="00F41EDA"/>
    <w:rsid w:val="00F43AF6"/>
    <w:rsid w:val="00F4715E"/>
    <w:rsid w:val="00F51646"/>
    <w:rsid w:val="00F53120"/>
    <w:rsid w:val="00F54D5E"/>
    <w:rsid w:val="00F54EF9"/>
    <w:rsid w:val="00F566D0"/>
    <w:rsid w:val="00F61871"/>
    <w:rsid w:val="00F62017"/>
    <w:rsid w:val="00F62760"/>
    <w:rsid w:val="00F6374A"/>
    <w:rsid w:val="00F656A8"/>
    <w:rsid w:val="00F7058A"/>
    <w:rsid w:val="00F752FE"/>
    <w:rsid w:val="00F8296A"/>
    <w:rsid w:val="00F833B6"/>
    <w:rsid w:val="00F96E6C"/>
    <w:rsid w:val="00FA2E77"/>
    <w:rsid w:val="00FA5EAC"/>
    <w:rsid w:val="00FB2C7A"/>
    <w:rsid w:val="00FB7E34"/>
    <w:rsid w:val="00FC26E5"/>
    <w:rsid w:val="00FC59EC"/>
    <w:rsid w:val="00FC7180"/>
    <w:rsid w:val="00FC7D72"/>
    <w:rsid w:val="00FC7E4D"/>
    <w:rsid w:val="00FD1DF7"/>
    <w:rsid w:val="00FD5985"/>
    <w:rsid w:val="00FD6B41"/>
    <w:rsid w:val="00FE183B"/>
    <w:rsid w:val="00FE2FA4"/>
    <w:rsid w:val="00FE493D"/>
    <w:rsid w:val="00FF3C85"/>
    <w:rsid w:val="00FF4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35438E-E135-451A-8190-46EB925D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D9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1D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30669"/>
    <w:pPr>
      <w:tabs>
        <w:tab w:val="center" w:pos="4153"/>
        <w:tab w:val="right" w:pos="8306"/>
      </w:tabs>
      <w:snapToGrid w:val="0"/>
    </w:pPr>
    <w:rPr>
      <w:sz w:val="20"/>
      <w:szCs w:val="20"/>
    </w:rPr>
  </w:style>
  <w:style w:type="character" w:customStyle="1" w:styleId="a5">
    <w:name w:val="頁首 字元"/>
    <w:link w:val="a4"/>
    <w:rsid w:val="00430669"/>
    <w:rPr>
      <w:kern w:val="2"/>
    </w:rPr>
  </w:style>
  <w:style w:type="paragraph" w:styleId="a6">
    <w:name w:val="footer"/>
    <w:basedOn w:val="a"/>
    <w:link w:val="a7"/>
    <w:uiPriority w:val="99"/>
    <w:rsid w:val="00430669"/>
    <w:pPr>
      <w:tabs>
        <w:tab w:val="center" w:pos="4153"/>
        <w:tab w:val="right" w:pos="8306"/>
      </w:tabs>
      <w:snapToGrid w:val="0"/>
    </w:pPr>
    <w:rPr>
      <w:sz w:val="20"/>
      <w:szCs w:val="20"/>
    </w:rPr>
  </w:style>
  <w:style w:type="character" w:customStyle="1" w:styleId="a7">
    <w:name w:val="頁尾 字元"/>
    <w:link w:val="a6"/>
    <w:uiPriority w:val="99"/>
    <w:rsid w:val="00430669"/>
    <w:rPr>
      <w:kern w:val="2"/>
    </w:rPr>
  </w:style>
  <w:style w:type="paragraph" w:styleId="a8">
    <w:name w:val="caption"/>
    <w:basedOn w:val="a"/>
    <w:next w:val="a"/>
    <w:unhideWhenUsed/>
    <w:qFormat/>
    <w:rsid w:val="00840A02"/>
    <w:rPr>
      <w:sz w:val="20"/>
      <w:szCs w:val="20"/>
    </w:rPr>
  </w:style>
  <w:style w:type="table" w:styleId="-1">
    <w:name w:val="Light List Accent 1"/>
    <w:basedOn w:val="a1"/>
    <w:uiPriority w:val="61"/>
    <w:rsid w:val="00840A0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9">
    <w:name w:val="Balloon Text"/>
    <w:basedOn w:val="a"/>
    <w:link w:val="aa"/>
    <w:rsid w:val="00A4401D"/>
    <w:rPr>
      <w:rFonts w:asciiTheme="majorHAnsi" w:eastAsiaTheme="majorEastAsia" w:hAnsiTheme="majorHAnsi" w:cstheme="majorBidi"/>
      <w:sz w:val="18"/>
      <w:szCs w:val="18"/>
    </w:rPr>
  </w:style>
  <w:style w:type="character" w:customStyle="1" w:styleId="aa">
    <w:name w:val="註解方塊文字 字元"/>
    <w:basedOn w:val="a0"/>
    <w:link w:val="a9"/>
    <w:rsid w:val="00A4401D"/>
    <w:rPr>
      <w:rFonts w:asciiTheme="majorHAnsi" w:eastAsiaTheme="majorEastAsia" w:hAnsiTheme="majorHAnsi" w:cstheme="majorBidi"/>
      <w:kern w:val="2"/>
      <w:sz w:val="18"/>
      <w:szCs w:val="18"/>
    </w:rPr>
  </w:style>
  <w:style w:type="table" w:customStyle="1" w:styleId="-11">
    <w:name w:val="淺色清單 - 輔色 11"/>
    <w:basedOn w:val="a1"/>
    <w:next w:val="-1"/>
    <w:uiPriority w:val="61"/>
    <w:rsid w:val="00E5658C"/>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List Paragraph"/>
    <w:basedOn w:val="a"/>
    <w:uiPriority w:val="34"/>
    <w:qFormat/>
    <w:rsid w:val="0012097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67501">
      <w:bodyDiv w:val="1"/>
      <w:marLeft w:val="0"/>
      <w:marRight w:val="0"/>
      <w:marTop w:val="0"/>
      <w:marBottom w:val="0"/>
      <w:divBdr>
        <w:top w:val="none" w:sz="0" w:space="0" w:color="auto"/>
        <w:left w:val="none" w:sz="0" w:space="0" w:color="auto"/>
        <w:bottom w:val="none" w:sz="0" w:space="0" w:color="auto"/>
        <w:right w:val="none" w:sz="0" w:space="0" w:color="auto"/>
      </w:divBdr>
      <w:divsChild>
        <w:div w:id="2088261416">
          <w:marLeft w:val="360"/>
          <w:marRight w:val="0"/>
          <w:marTop w:val="360"/>
          <w:marBottom w:val="0"/>
          <w:divBdr>
            <w:top w:val="none" w:sz="0" w:space="0" w:color="auto"/>
            <w:left w:val="none" w:sz="0" w:space="0" w:color="auto"/>
            <w:bottom w:val="none" w:sz="0" w:space="0" w:color="auto"/>
            <w:right w:val="none" w:sz="0" w:space="0" w:color="auto"/>
          </w:divBdr>
        </w:div>
        <w:div w:id="390273711">
          <w:marLeft w:val="360"/>
          <w:marRight w:val="0"/>
          <w:marTop w:val="360"/>
          <w:marBottom w:val="0"/>
          <w:divBdr>
            <w:top w:val="none" w:sz="0" w:space="0" w:color="auto"/>
            <w:left w:val="none" w:sz="0" w:space="0" w:color="auto"/>
            <w:bottom w:val="none" w:sz="0" w:space="0" w:color="auto"/>
            <w:right w:val="none" w:sz="0" w:space="0" w:color="auto"/>
          </w:divBdr>
        </w:div>
      </w:divsChild>
    </w:div>
    <w:div w:id="1320620546">
      <w:bodyDiv w:val="1"/>
      <w:marLeft w:val="0"/>
      <w:marRight w:val="0"/>
      <w:marTop w:val="0"/>
      <w:marBottom w:val="0"/>
      <w:divBdr>
        <w:top w:val="none" w:sz="0" w:space="0" w:color="auto"/>
        <w:left w:val="none" w:sz="0" w:space="0" w:color="auto"/>
        <w:bottom w:val="none" w:sz="0" w:space="0" w:color="auto"/>
        <w:right w:val="none" w:sz="0" w:space="0" w:color="auto"/>
      </w:divBdr>
      <w:divsChild>
        <w:div w:id="2086217553">
          <w:marLeft w:val="360"/>
          <w:marRight w:val="0"/>
          <w:marTop w:val="360"/>
          <w:marBottom w:val="0"/>
          <w:divBdr>
            <w:top w:val="none" w:sz="0" w:space="0" w:color="auto"/>
            <w:left w:val="none" w:sz="0" w:space="0" w:color="auto"/>
            <w:bottom w:val="none" w:sz="0" w:space="0" w:color="auto"/>
            <w:right w:val="none" w:sz="0" w:space="0" w:color="auto"/>
          </w:divBdr>
        </w:div>
        <w:div w:id="787704470">
          <w:marLeft w:val="360"/>
          <w:marRight w:val="0"/>
          <w:marTop w:val="360"/>
          <w:marBottom w:val="0"/>
          <w:divBdr>
            <w:top w:val="none" w:sz="0" w:space="0" w:color="auto"/>
            <w:left w:val="none" w:sz="0" w:space="0" w:color="auto"/>
            <w:bottom w:val="none" w:sz="0" w:space="0" w:color="auto"/>
            <w:right w:val="none" w:sz="0" w:space="0" w:color="auto"/>
          </w:divBdr>
        </w:div>
        <w:div w:id="1122770728">
          <w:marLeft w:val="360"/>
          <w:marRight w:val="0"/>
          <w:marTop w:val="360"/>
          <w:marBottom w:val="0"/>
          <w:divBdr>
            <w:top w:val="none" w:sz="0" w:space="0" w:color="auto"/>
            <w:left w:val="none" w:sz="0" w:space="0" w:color="auto"/>
            <w:bottom w:val="none" w:sz="0" w:space="0" w:color="auto"/>
            <w:right w:val="none" w:sz="0" w:space="0" w:color="auto"/>
          </w:divBdr>
        </w:div>
        <w:div w:id="1176505720">
          <w:marLeft w:val="360"/>
          <w:marRight w:val="0"/>
          <w:marTop w:val="360"/>
          <w:marBottom w:val="0"/>
          <w:divBdr>
            <w:top w:val="none" w:sz="0" w:space="0" w:color="auto"/>
            <w:left w:val="none" w:sz="0" w:space="0" w:color="auto"/>
            <w:bottom w:val="none" w:sz="0" w:space="0" w:color="auto"/>
            <w:right w:val="none" w:sz="0" w:space="0" w:color="auto"/>
          </w:divBdr>
        </w:div>
        <w:div w:id="1239436802">
          <w:marLeft w:val="36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06331-0A3E-49AE-B604-A7A92323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674</Words>
  <Characters>3845</Characters>
  <Application>Microsoft Office Word</Application>
  <DocSecurity>0</DocSecurity>
  <Lines>32</Lines>
  <Paragraphs>9</Paragraphs>
  <ScaleCrop>false</ScaleCrop>
  <Company>Home</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UbD實作練習</dc:title>
  <dc:creator>Frank</dc:creator>
  <cp:lastModifiedBy>user</cp:lastModifiedBy>
  <cp:revision>31</cp:revision>
  <cp:lastPrinted>2020-08-15T13:23:00Z</cp:lastPrinted>
  <dcterms:created xsi:type="dcterms:W3CDTF">2020-08-12T15:23:00Z</dcterms:created>
  <dcterms:modified xsi:type="dcterms:W3CDTF">2020-08-16T14:52:00Z</dcterms:modified>
</cp:coreProperties>
</file>