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84DC2">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DC023E" w:rsidRDefault="00084DC2">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DC023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DC023E">
        <w:trPr>
          <w:trHeight w:val="1951"/>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Standard"/>
              <w:jc w:val="both"/>
              <w:rPr>
                <w:rFonts w:hint="eastAsia"/>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DC023E" w:rsidRDefault="00DC023E">
            <w:pPr>
              <w:pStyle w:val="Standard"/>
              <w:jc w:val="both"/>
              <w:rPr>
                <w:rFonts w:ascii="標楷體" w:eastAsia="標楷體" w:hAnsi="標楷體"/>
                <w:b/>
                <w:bCs/>
                <w:color w:val="000000"/>
                <w:sz w:val="28"/>
                <w:szCs w:val="28"/>
                <w:u w:val="single"/>
              </w:rPr>
            </w:pPr>
          </w:p>
          <w:p w:rsidR="00DC023E" w:rsidRDefault="00DC023E">
            <w:pPr>
              <w:pStyle w:val="Standard"/>
              <w:jc w:val="both"/>
              <w:rPr>
                <w:rFonts w:eastAsia="細明體" w:hint="eastAsia"/>
                <w:color w:val="000000"/>
                <w:sz w:val="28"/>
                <w:szCs w:val="28"/>
              </w:rPr>
            </w:pPr>
          </w:p>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trPr>
          <w:trHeight w:val="1305"/>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hint="eastAsia"/>
              </w:rPr>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DC023E" w:rsidRDefault="00084DC2">
            <w:pPr>
              <w:pStyle w:val="Standard"/>
              <w:snapToGrid w:val="0"/>
              <w:ind w:firstLine="2242"/>
              <w:jc w:val="both"/>
              <w:rPr>
                <w:rFonts w:hint="eastAsia"/>
              </w:rPr>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DC023E" w:rsidRDefault="00084DC2">
            <w:pPr>
              <w:pStyle w:val="Standard"/>
              <w:snapToGrid w:val="0"/>
              <w:ind w:firstLine="2242"/>
              <w:jc w:val="both"/>
              <w:rPr>
                <w:rFonts w:hint="eastAsia"/>
              </w:rPr>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DC023E">
        <w:trPr>
          <w:trHeight w:val="826"/>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hint="eastAsia"/>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tc>
      </w:tr>
      <w:tr w:rsidR="00DC023E">
        <w:tc>
          <w:tcPr>
            <w:tcW w:w="10490" w:type="dxa"/>
            <w:gridSpan w:val="16"/>
            <w:tcBorders>
              <w:top w:val="double" w:sz="4" w:space="0" w:color="00000A"/>
            </w:tcBorders>
            <w:shd w:val="clear" w:color="auto" w:fill="auto"/>
            <w:tcMar>
              <w:top w:w="0" w:type="dxa"/>
              <w:left w:w="122" w:type="dxa"/>
              <w:bottom w:w="0" w:type="dxa"/>
              <w:right w:w="108" w:type="dxa"/>
            </w:tcMar>
          </w:tcPr>
          <w:p w:rsidR="00DC023E" w:rsidRDefault="00DC023E">
            <w:pPr>
              <w:pStyle w:val="Standard"/>
              <w:snapToGrid w:val="0"/>
              <w:jc w:val="both"/>
              <w:rPr>
                <w:rFonts w:ascii="標楷體" w:eastAsia="標楷體" w:hAnsi="標楷體" w:cs="Courier New"/>
                <w:b/>
                <w:color w:val="000000"/>
                <w:sz w:val="28"/>
                <w:szCs w:val="28"/>
                <w:u w:val="single"/>
              </w:rPr>
            </w:pPr>
          </w:p>
        </w:tc>
      </w:tr>
    </w:tbl>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w:t>
      </w:r>
      <w:r w:rsidR="000D320B">
        <w:rPr>
          <w:rFonts w:ascii="標楷體" w:eastAsia="標楷體" w:hAnsi="標楷體" w:hint="eastAsia"/>
          <w:color w:val="000000"/>
          <w:sz w:val="32"/>
          <w:szCs w:val="28"/>
        </w:rPr>
        <w:t>花蓮縣立秀林國民中學</w:t>
      </w:r>
      <w:r>
        <w:rPr>
          <w:rFonts w:ascii="標楷體" w:eastAsia="標楷體" w:hAnsi="標楷體"/>
          <w:color w:val="000000"/>
          <w:sz w:val="32"/>
          <w:szCs w:val="28"/>
        </w:rPr>
        <w:t>）</w:t>
      </w:r>
    </w:p>
    <w:p w:rsidR="00DC023E" w:rsidRDefault="00084DC2">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DC023E">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DC023E">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trPr>
          <w:trHeight w:val="1226"/>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DC023E">
      <w:pPr>
        <w:pStyle w:val="Standard"/>
        <w:widowControl/>
        <w:ind w:left="720" w:hanging="720"/>
        <w:rPr>
          <w:rFonts w:ascii="標楷體" w:eastAsia="標楷體" w:hAnsi="標楷體"/>
          <w:color w:val="000000"/>
          <w:szCs w:val="28"/>
        </w:rPr>
      </w:pPr>
    </w:p>
    <w:p w:rsidR="00DC023E" w:rsidRDefault="00084DC2">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DC023E" w:rsidRDefault="00084DC2">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併同申請書及檢附資料提出申請，本署所轄學校直接函送承辦學校（國立臺南海事）；直轄市及縣（市）立學校函送教育局（處）彙整複審後，由教育局（處）函送承辦學校（國立臺南海事）。</w:t>
      </w:r>
      <w:bookmarkStart w:id="0" w:name="_GoBack"/>
      <w:bookmarkEnd w:id="0"/>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B1" w:rsidRDefault="000252B1">
      <w:pPr>
        <w:rPr>
          <w:rFonts w:hint="eastAsia"/>
        </w:rPr>
      </w:pPr>
      <w:r>
        <w:separator/>
      </w:r>
    </w:p>
  </w:endnote>
  <w:endnote w:type="continuationSeparator" w:id="0">
    <w:p w:rsidR="000252B1" w:rsidRDefault="000252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B1" w:rsidRDefault="000252B1">
      <w:pPr>
        <w:rPr>
          <w:rFonts w:hint="eastAsia"/>
        </w:rPr>
      </w:pPr>
      <w:r>
        <w:rPr>
          <w:color w:val="000000"/>
        </w:rPr>
        <w:separator/>
      </w:r>
    </w:p>
  </w:footnote>
  <w:footnote w:type="continuationSeparator" w:id="0">
    <w:p w:rsidR="000252B1" w:rsidRDefault="000252B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3E"/>
    <w:rsid w:val="000252B1"/>
    <w:rsid w:val="00057B34"/>
    <w:rsid w:val="00084DC2"/>
    <w:rsid w:val="000D320B"/>
    <w:rsid w:val="003A0122"/>
    <w:rsid w:val="00714974"/>
    <w:rsid w:val="008310B1"/>
    <w:rsid w:val="00DC023E"/>
    <w:rsid w:val="00FB77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631</Characters>
  <Application>Microsoft Office Word</Application>
  <DocSecurity>0</DocSecurity>
  <Lines>5</Lines>
  <Paragraphs>1</Paragraphs>
  <ScaleCrop>false</ScaleCrop>
  <Company>tnvs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USER</cp:lastModifiedBy>
  <cp:revision>2</cp:revision>
  <dcterms:created xsi:type="dcterms:W3CDTF">2021-02-26T07:53:00Z</dcterms:created>
  <dcterms:modified xsi:type="dcterms:W3CDTF">2021-02-26T07:53:00Z</dcterms:modified>
</cp:coreProperties>
</file>