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49AB5" w14:textId="5FC3307F" w:rsidR="007D4335" w:rsidRPr="004F6F31" w:rsidRDefault="007D4335" w:rsidP="007D4335">
      <w:pPr>
        <w:suppressAutoHyphens/>
        <w:ind w:right="-1"/>
        <w:jc w:val="center"/>
        <w:rPr>
          <w:rFonts w:ascii="Times New Roman" w:eastAsia="標楷體" w:hAnsi="Times New Roman" w:cs="Times New Roman"/>
          <w:b/>
          <w:color w:val="000000" w:themeColor="text1"/>
          <w:kern w:val="1"/>
          <w:sz w:val="32"/>
          <w:szCs w:val="32"/>
        </w:rPr>
      </w:pPr>
      <w:bookmarkStart w:id="0" w:name="_GoBack"/>
      <w:bookmarkEnd w:id="0"/>
      <w:r w:rsidRPr="004F6F31">
        <w:rPr>
          <w:rFonts w:ascii="Times New Roman" w:eastAsia="標楷體" w:hAnsi="Times New Roman" w:cs="Times New Roman"/>
          <w:b/>
          <w:bCs/>
          <w:color w:val="000000" w:themeColor="text1"/>
          <w:kern w:val="0"/>
          <w:sz w:val="32"/>
          <w:szCs w:val="32"/>
          <w:lang w:eastAsia="zh-HK"/>
        </w:rPr>
        <w:t>花蓮縣</w:t>
      </w:r>
      <w:r w:rsidRPr="004F6F31">
        <w:rPr>
          <w:rFonts w:ascii="Times New Roman" w:eastAsia="標楷體" w:hAnsi="Times New Roman" w:cs="Times New Roman"/>
          <w:b/>
          <w:bCs/>
          <w:color w:val="000000" w:themeColor="text1"/>
          <w:kern w:val="0"/>
          <w:sz w:val="32"/>
          <w:szCs w:val="32"/>
        </w:rPr>
        <w:t>上騰</w:t>
      </w:r>
      <w:r w:rsidRPr="004F6F31">
        <w:rPr>
          <w:rFonts w:ascii="Times New Roman" w:eastAsia="標楷體" w:hAnsi="Times New Roman" w:cs="Times New Roman"/>
          <w:b/>
          <w:bCs/>
          <w:color w:val="000000" w:themeColor="text1"/>
          <w:kern w:val="0"/>
          <w:sz w:val="32"/>
          <w:szCs w:val="32"/>
          <w:lang w:eastAsia="zh-HK"/>
        </w:rPr>
        <w:t>高級</w:t>
      </w:r>
      <w:r w:rsidRPr="004F6F31">
        <w:rPr>
          <w:rFonts w:ascii="Times New Roman" w:eastAsia="標楷體" w:hAnsi="Times New Roman" w:cs="Times New Roman"/>
          <w:b/>
          <w:bCs/>
          <w:color w:val="000000" w:themeColor="text1"/>
          <w:kern w:val="0"/>
          <w:sz w:val="32"/>
          <w:szCs w:val="32"/>
        </w:rPr>
        <w:t>工商</w:t>
      </w:r>
      <w:r w:rsidRPr="004F6F31">
        <w:rPr>
          <w:rFonts w:ascii="Times New Roman" w:eastAsia="標楷體" w:hAnsi="Times New Roman" w:cs="Times New Roman"/>
          <w:b/>
          <w:bCs/>
          <w:color w:val="000000" w:themeColor="text1"/>
          <w:kern w:val="0"/>
          <w:sz w:val="32"/>
          <w:szCs w:val="32"/>
          <w:lang w:eastAsia="zh-HK"/>
        </w:rPr>
        <w:t>職業學校</w:t>
      </w:r>
      <w:r w:rsidRPr="004F6F31">
        <w:rPr>
          <w:rFonts w:ascii="Times New Roman" w:eastAsia="標楷體" w:hAnsi="Times New Roman" w:cs="Times New Roman"/>
          <w:b/>
          <w:bCs/>
          <w:color w:val="000000" w:themeColor="text1"/>
          <w:kern w:val="0"/>
          <w:sz w:val="32"/>
          <w:szCs w:val="32"/>
          <w:lang w:eastAsia="zh-HK"/>
        </w:rPr>
        <w:t>1</w:t>
      </w:r>
      <w:r w:rsidR="00130E72">
        <w:rPr>
          <w:rFonts w:ascii="Times New Roman" w:eastAsia="標楷體" w:hAnsi="Times New Roman" w:cs="Times New Roman" w:hint="eastAsia"/>
          <w:b/>
          <w:bCs/>
          <w:color w:val="000000" w:themeColor="text1"/>
          <w:kern w:val="0"/>
          <w:sz w:val="32"/>
          <w:szCs w:val="32"/>
        </w:rPr>
        <w:t>1</w:t>
      </w:r>
      <w:r w:rsidR="001C3E0E">
        <w:rPr>
          <w:rFonts w:ascii="Times New Roman" w:eastAsia="標楷體" w:hAnsi="Times New Roman" w:cs="Times New Roman" w:hint="eastAsia"/>
          <w:b/>
          <w:bCs/>
          <w:color w:val="000000" w:themeColor="text1"/>
          <w:kern w:val="0"/>
          <w:sz w:val="32"/>
          <w:szCs w:val="32"/>
        </w:rPr>
        <w:t>1</w:t>
      </w:r>
      <w:r w:rsidRPr="004F6F31">
        <w:rPr>
          <w:rFonts w:ascii="Times New Roman" w:eastAsia="標楷體" w:hAnsi="Times New Roman" w:cs="Times New Roman"/>
          <w:b/>
          <w:color w:val="000000" w:themeColor="text1"/>
          <w:kern w:val="1"/>
          <w:sz w:val="32"/>
          <w:szCs w:val="32"/>
        </w:rPr>
        <w:t>學</w:t>
      </w:r>
      <w:r w:rsidRPr="004F6F31">
        <w:rPr>
          <w:rFonts w:ascii="Times New Roman" w:eastAsia="標楷體" w:hAnsi="Times New Roman" w:cs="Times New Roman"/>
          <w:b/>
          <w:color w:val="000000" w:themeColor="text1"/>
          <w:kern w:val="1"/>
          <w:sz w:val="32"/>
          <w:szCs w:val="32"/>
          <w:lang w:eastAsia="ar-SA"/>
        </w:rPr>
        <w:t>年度</w:t>
      </w:r>
      <w:r w:rsidRPr="004F6F31">
        <w:rPr>
          <w:rFonts w:ascii="Times New Roman" w:eastAsia="標楷體" w:hAnsi="Times New Roman" w:cs="Times New Roman"/>
          <w:b/>
          <w:color w:val="000000" w:themeColor="text1"/>
          <w:kern w:val="1"/>
          <w:sz w:val="32"/>
          <w:szCs w:val="32"/>
        </w:rPr>
        <w:t>第</w:t>
      </w:r>
      <w:r w:rsidR="00130E72">
        <w:rPr>
          <w:rFonts w:ascii="Times New Roman" w:eastAsia="標楷體" w:hAnsi="Times New Roman" w:cs="Times New Roman" w:hint="eastAsia"/>
          <w:b/>
          <w:color w:val="000000" w:themeColor="text1"/>
          <w:kern w:val="1"/>
          <w:sz w:val="32"/>
          <w:szCs w:val="32"/>
        </w:rPr>
        <w:t>1</w:t>
      </w:r>
      <w:r w:rsidRPr="004F6F31">
        <w:rPr>
          <w:rFonts w:ascii="Times New Roman" w:eastAsia="標楷體" w:hAnsi="Times New Roman" w:cs="Times New Roman"/>
          <w:b/>
          <w:color w:val="000000" w:themeColor="text1"/>
          <w:kern w:val="1"/>
          <w:sz w:val="32"/>
          <w:szCs w:val="32"/>
        </w:rPr>
        <w:t>學期</w:t>
      </w:r>
    </w:p>
    <w:p w14:paraId="443FDD6E" w14:textId="42F65D88" w:rsidR="007D4335" w:rsidRPr="004F6F31" w:rsidRDefault="007D4335" w:rsidP="007D4335">
      <w:pPr>
        <w:suppressAutoHyphens/>
        <w:ind w:right="-1"/>
        <w:jc w:val="center"/>
        <w:rPr>
          <w:rFonts w:ascii="Times New Roman" w:eastAsia="標楷體" w:hAnsi="Times New Roman" w:cs="Times New Roman"/>
          <w:b/>
          <w:color w:val="000000" w:themeColor="text1"/>
          <w:kern w:val="1"/>
          <w:sz w:val="32"/>
          <w:szCs w:val="32"/>
        </w:rPr>
      </w:pPr>
      <w:r w:rsidRPr="004F6F31">
        <w:rPr>
          <w:rFonts w:ascii="Times New Roman" w:eastAsia="標楷體" w:hAnsi="Times New Roman" w:cs="Times New Roman"/>
          <w:b/>
          <w:color w:val="000000" w:themeColor="text1"/>
          <w:kern w:val="1"/>
          <w:sz w:val="32"/>
          <w:szCs w:val="32"/>
          <w:lang w:eastAsia="ar-SA"/>
        </w:rPr>
        <w:t>【均質化】</w:t>
      </w:r>
      <w:r w:rsidRPr="004F6F31">
        <w:rPr>
          <w:rFonts w:ascii="Times New Roman" w:eastAsia="標楷體" w:hAnsi="Times New Roman" w:cs="Times New Roman"/>
          <w:b/>
          <w:color w:val="000000" w:themeColor="text1"/>
          <w:kern w:val="1"/>
          <w:sz w:val="32"/>
          <w:szCs w:val="32"/>
          <w:lang w:eastAsia="ar-SA"/>
        </w:rPr>
        <w:t>1</w:t>
      </w:r>
      <w:r w:rsidR="00130E72">
        <w:rPr>
          <w:rFonts w:ascii="Times New Roman" w:eastAsia="標楷體" w:hAnsi="Times New Roman" w:cs="Times New Roman" w:hint="eastAsia"/>
          <w:b/>
          <w:color w:val="000000" w:themeColor="text1"/>
          <w:kern w:val="1"/>
          <w:sz w:val="32"/>
          <w:szCs w:val="32"/>
        </w:rPr>
        <w:t>1</w:t>
      </w:r>
      <w:r w:rsidR="001C3E0E">
        <w:rPr>
          <w:rFonts w:ascii="Times New Roman" w:eastAsia="標楷體" w:hAnsi="Times New Roman" w:cs="Times New Roman" w:hint="eastAsia"/>
          <w:b/>
          <w:color w:val="000000" w:themeColor="text1"/>
          <w:kern w:val="1"/>
          <w:sz w:val="32"/>
          <w:szCs w:val="32"/>
        </w:rPr>
        <w:t>1</w:t>
      </w:r>
      <w:r w:rsidRPr="004F6F31">
        <w:rPr>
          <w:rFonts w:ascii="Times New Roman" w:eastAsia="標楷體" w:hAnsi="Times New Roman" w:cs="Times New Roman"/>
          <w:b/>
          <w:color w:val="000000" w:themeColor="text1"/>
          <w:kern w:val="1"/>
          <w:sz w:val="32"/>
          <w:szCs w:val="32"/>
          <w:lang w:eastAsia="ar-SA"/>
        </w:rPr>
        <w:t>-</w:t>
      </w:r>
      <w:r w:rsidR="00354708" w:rsidRPr="004F6F31">
        <w:rPr>
          <w:rFonts w:ascii="Times New Roman" w:eastAsia="標楷體" w:hAnsi="Times New Roman" w:cs="Times New Roman"/>
          <w:b/>
          <w:color w:val="000000" w:themeColor="text1"/>
          <w:kern w:val="1"/>
          <w:sz w:val="32"/>
          <w:szCs w:val="32"/>
          <w:lang w:eastAsia="ar-SA"/>
        </w:rPr>
        <w:t>4</w:t>
      </w:r>
      <w:r w:rsidRPr="004F6F31">
        <w:rPr>
          <w:rFonts w:ascii="Times New Roman" w:eastAsia="標楷體" w:hAnsi="Times New Roman" w:cs="Times New Roman"/>
          <w:b/>
          <w:color w:val="000000" w:themeColor="text1"/>
          <w:kern w:val="1"/>
          <w:sz w:val="32"/>
          <w:szCs w:val="32"/>
          <w:lang w:eastAsia="ar-SA"/>
        </w:rPr>
        <w:t>-</w:t>
      </w:r>
      <w:r w:rsidR="00D157DC">
        <w:rPr>
          <w:rFonts w:ascii="Times New Roman" w:eastAsia="標楷體" w:hAnsi="Times New Roman" w:cs="Times New Roman" w:hint="eastAsia"/>
          <w:b/>
          <w:color w:val="000000" w:themeColor="text1"/>
          <w:kern w:val="1"/>
          <w:sz w:val="32"/>
          <w:szCs w:val="32"/>
        </w:rPr>
        <w:t>3-</w:t>
      </w:r>
      <w:r w:rsidR="009F35B2">
        <w:rPr>
          <w:rFonts w:ascii="Times New Roman" w:eastAsia="標楷體" w:hAnsi="Times New Roman" w:cs="Times New Roman" w:hint="eastAsia"/>
          <w:b/>
          <w:color w:val="000000" w:themeColor="text1"/>
          <w:kern w:val="1"/>
          <w:sz w:val="32"/>
          <w:szCs w:val="32"/>
        </w:rPr>
        <w:t>2</w:t>
      </w:r>
      <w:r w:rsidR="0071140B">
        <w:rPr>
          <w:rFonts w:ascii="Times New Roman" w:eastAsia="標楷體" w:hAnsi="Times New Roman" w:cs="Times New Roman" w:hint="eastAsia"/>
          <w:b/>
          <w:color w:val="000000" w:themeColor="text1"/>
          <w:kern w:val="1"/>
          <w:sz w:val="32"/>
          <w:szCs w:val="32"/>
        </w:rPr>
        <w:t>飛機儀表及模擬飛行</w:t>
      </w:r>
      <w:r w:rsidR="00F1579E">
        <w:rPr>
          <w:rFonts w:ascii="Times New Roman" w:eastAsia="標楷體" w:hAnsi="Times New Roman" w:cs="Times New Roman" w:hint="eastAsia"/>
          <w:b/>
          <w:color w:val="000000" w:themeColor="text1"/>
          <w:kern w:val="1"/>
          <w:sz w:val="32"/>
          <w:szCs w:val="32"/>
        </w:rPr>
        <w:t>體驗</w:t>
      </w:r>
      <w:r w:rsidR="00D157DC">
        <w:rPr>
          <w:rFonts w:ascii="Times New Roman" w:eastAsia="標楷體" w:hAnsi="Times New Roman" w:cs="Times New Roman" w:hint="eastAsia"/>
          <w:b/>
          <w:color w:val="000000" w:themeColor="text1"/>
          <w:kern w:val="1"/>
          <w:sz w:val="32"/>
          <w:szCs w:val="32"/>
        </w:rPr>
        <w:t>課程</w:t>
      </w:r>
      <w:r w:rsidRPr="004F6F31">
        <w:rPr>
          <w:rFonts w:ascii="Times New Roman" w:eastAsia="標楷體" w:hAnsi="Times New Roman" w:cs="Times New Roman"/>
          <w:b/>
          <w:color w:val="000000" w:themeColor="text1"/>
          <w:kern w:val="1"/>
          <w:sz w:val="32"/>
          <w:szCs w:val="32"/>
          <w:lang w:eastAsia="ar-SA"/>
        </w:rPr>
        <w:t>實</w:t>
      </w:r>
      <w:r w:rsidRPr="004F6F31">
        <w:rPr>
          <w:rFonts w:ascii="Times New Roman" w:eastAsia="標楷體" w:hAnsi="Times New Roman" w:cs="Times New Roman"/>
          <w:b/>
          <w:color w:val="000000" w:themeColor="text1"/>
          <w:kern w:val="1"/>
          <w:sz w:val="32"/>
          <w:szCs w:val="32"/>
          <w:lang w:eastAsia="zh-HK"/>
        </w:rPr>
        <w:t>施</w:t>
      </w:r>
      <w:r w:rsidRPr="004F6F31">
        <w:rPr>
          <w:rFonts w:ascii="Times New Roman" w:eastAsia="標楷體" w:hAnsi="Times New Roman" w:cs="Times New Roman"/>
          <w:b/>
          <w:color w:val="000000" w:themeColor="text1"/>
          <w:kern w:val="1"/>
          <w:sz w:val="32"/>
          <w:szCs w:val="32"/>
          <w:lang w:eastAsia="ar-SA"/>
        </w:rPr>
        <w:t>計畫</w:t>
      </w:r>
    </w:p>
    <w:p w14:paraId="611EB055" w14:textId="42AA5DED"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kern w:val="1"/>
          <w:szCs w:val="24"/>
          <w:lang w:eastAsia="ar-SA"/>
        </w:rPr>
        <w:t>依據：</w:t>
      </w:r>
      <w:r w:rsidRPr="004F6F31">
        <w:rPr>
          <w:rFonts w:ascii="Times New Roman" w:eastAsia="標楷體" w:hAnsi="Times New Roman" w:cs="Times New Roman"/>
          <w:color w:val="000000" w:themeColor="text1"/>
          <w:kern w:val="1"/>
          <w:szCs w:val="24"/>
          <w:lang w:eastAsia="ar-SA"/>
        </w:rPr>
        <w:t>1</w:t>
      </w:r>
      <w:r w:rsidR="00130E72">
        <w:rPr>
          <w:rFonts w:ascii="Times New Roman" w:eastAsia="標楷體" w:hAnsi="Times New Roman" w:cs="Times New Roman" w:hint="eastAsia"/>
          <w:color w:val="000000" w:themeColor="text1"/>
          <w:kern w:val="1"/>
          <w:szCs w:val="24"/>
        </w:rPr>
        <w:t>1</w:t>
      </w:r>
      <w:r w:rsidR="009F35B2">
        <w:rPr>
          <w:rFonts w:ascii="Times New Roman" w:eastAsia="標楷體" w:hAnsi="Times New Roman" w:cs="Times New Roman" w:hint="eastAsia"/>
          <w:color w:val="000000" w:themeColor="text1"/>
          <w:kern w:val="1"/>
          <w:szCs w:val="24"/>
        </w:rPr>
        <w:t>1</w:t>
      </w:r>
      <w:r w:rsidRPr="004F6F31">
        <w:rPr>
          <w:rFonts w:ascii="Times New Roman" w:eastAsia="標楷體" w:hAnsi="Times New Roman" w:cs="Times New Roman"/>
          <w:color w:val="000000" w:themeColor="text1"/>
          <w:kern w:val="1"/>
          <w:szCs w:val="24"/>
          <w:lang w:eastAsia="ar-SA"/>
        </w:rPr>
        <w:t>學年度高級中等學校適性學習社區教育資源均質化實施方案，</w:t>
      </w:r>
      <w:r w:rsidR="004F6F31" w:rsidRPr="004F6F31">
        <w:rPr>
          <w:rFonts w:ascii="Times New Roman" w:eastAsia="標楷體" w:hAnsi="Times New Roman" w:cs="Times New Roman"/>
          <w:color w:val="000000" w:themeColor="text1"/>
          <w:kern w:val="1"/>
          <w:szCs w:val="24"/>
          <w:lang w:eastAsia="ar-SA"/>
        </w:rPr>
        <w:t>1</w:t>
      </w:r>
      <w:r w:rsidR="00130E72">
        <w:rPr>
          <w:rFonts w:ascii="Times New Roman" w:eastAsia="標楷體" w:hAnsi="Times New Roman" w:cs="Times New Roman" w:hint="eastAsia"/>
          <w:color w:val="000000" w:themeColor="text1"/>
          <w:kern w:val="1"/>
          <w:szCs w:val="24"/>
        </w:rPr>
        <w:t>1</w:t>
      </w:r>
      <w:r w:rsidR="0071140B">
        <w:rPr>
          <w:rFonts w:ascii="Times New Roman" w:eastAsia="標楷體" w:hAnsi="Times New Roman" w:cs="Times New Roman" w:hint="eastAsia"/>
          <w:color w:val="000000" w:themeColor="text1"/>
          <w:kern w:val="1"/>
          <w:szCs w:val="24"/>
        </w:rPr>
        <w:t>1</w:t>
      </w:r>
      <w:r w:rsidR="004F6F31" w:rsidRPr="004F6F31">
        <w:rPr>
          <w:rFonts w:ascii="Times New Roman" w:eastAsia="標楷體" w:hAnsi="Times New Roman" w:cs="Times New Roman"/>
          <w:color w:val="000000" w:themeColor="text1"/>
          <w:kern w:val="1"/>
          <w:szCs w:val="24"/>
          <w:lang w:eastAsia="ar-SA"/>
        </w:rPr>
        <w:t>-4-</w:t>
      </w:r>
      <w:r w:rsidR="00F922DE">
        <w:rPr>
          <w:rFonts w:ascii="Times New Roman" w:eastAsia="標楷體" w:hAnsi="Times New Roman" w:cs="Times New Roman" w:hint="eastAsia"/>
          <w:color w:val="000000" w:themeColor="text1"/>
          <w:kern w:val="1"/>
          <w:szCs w:val="24"/>
        </w:rPr>
        <w:t>3</w:t>
      </w:r>
      <w:r w:rsidR="004F6F31" w:rsidRPr="004F6F31">
        <w:rPr>
          <w:rFonts w:ascii="Times New Roman" w:eastAsia="標楷體" w:hAnsi="Times New Roman" w:cs="Times New Roman"/>
          <w:color w:val="000000" w:themeColor="text1"/>
          <w:kern w:val="1"/>
          <w:szCs w:val="24"/>
          <w:lang w:eastAsia="ar-SA"/>
        </w:rPr>
        <w:t>-</w:t>
      </w:r>
      <w:r w:rsidR="006214A6">
        <w:rPr>
          <w:rFonts w:ascii="Times New Roman" w:eastAsia="標楷體" w:hAnsi="Times New Roman" w:cs="Times New Roman"/>
          <w:color w:val="000000" w:themeColor="text1"/>
          <w:kern w:val="1"/>
          <w:szCs w:val="24"/>
        </w:rPr>
        <w:t>2</w:t>
      </w:r>
      <w:r w:rsidR="004F6F31" w:rsidRPr="004F6F31">
        <w:rPr>
          <w:rFonts w:ascii="Times New Roman" w:eastAsia="標楷體" w:hAnsi="Times New Roman" w:cs="Times New Roman" w:hint="eastAsia"/>
          <w:color w:val="000000" w:themeColor="text1"/>
          <w:kern w:val="1"/>
          <w:szCs w:val="24"/>
        </w:rPr>
        <w:t>動力機械專業學習社群</w:t>
      </w:r>
      <w:r w:rsidRPr="004F6F31">
        <w:rPr>
          <w:rFonts w:ascii="Times New Roman" w:eastAsia="標楷體" w:hAnsi="Times New Roman" w:cs="Times New Roman"/>
          <w:color w:val="000000" w:themeColor="text1"/>
          <w:kern w:val="1"/>
          <w:szCs w:val="24"/>
          <w:lang w:eastAsia="ar-SA"/>
        </w:rPr>
        <w:t>計畫。</w:t>
      </w:r>
    </w:p>
    <w:p w14:paraId="715F91E1"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szCs w:val="24"/>
        </w:rPr>
        <w:t>目</w:t>
      </w:r>
      <w:r w:rsidRPr="004F6F31">
        <w:rPr>
          <w:rFonts w:ascii="Times New Roman" w:eastAsia="標楷體" w:hAnsi="Times New Roman" w:cs="Times New Roman"/>
          <w:color w:val="000000" w:themeColor="text1"/>
          <w:szCs w:val="24"/>
          <w:lang w:eastAsia="zh-HK"/>
        </w:rPr>
        <w:t>的</w:t>
      </w:r>
      <w:r w:rsidRPr="004F6F31">
        <w:rPr>
          <w:rFonts w:ascii="Times New Roman" w:eastAsia="標楷體" w:hAnsi="Times New Roman" w:cs="Times New Roman"/>
          <w:color w:val="000000" w:themeColor="text1"/>
          <w:kern w:val="0"/>
          <w:szCs w:val="24"/>
          <w:lang w:eastAsia="zh-HK"/>
        </w:rPr>
        <w:t>：</w:t>
      </w:r>
    </w:p>
    <w:p w14:paraId="7A6C5F3E" w14:textId="39C12387" w:rsidR="00994470" w:rsidRPr="004F6F31" w:rsidRDefault="00994470" w:rsidP="00994470">
      <w:pPr>
        <w:numPr>
          <w:ilvl w:val="0"/>
          <w:numId w:val="3"/>
        </w:numPr>
        <w:suppressAutoHyphens/>
        <w:autoSpaceDE w:val="0"/>
        <w:autoSpaceDN w:val="0"/>
        <w:adjustRightInd w:val="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rPr>
        <w:t>辦理</w:t>
      </w:r>
      <w:r w:rsidR="00E30E4E">
        <w:rPr>
          <w:rFonts w:ascii="Times New Roman" w:eastAsia="標楷體" w:hAnsi="Times New Roman" w:cs="Times New Roman"/>
          <w:color w:val="000000" w:themeColor="text1"/>
          <w:kern w:val="0"/>
          <w:szCs w:val="24"/>
        </w:rPr>
        <w:t>專業成長工作坊，經由</w:t>
      </w:r>
      <w:r w:rsidR="00DB2C7B">
        <w:rPr>
          <w:rFonts w:ascii="Times New Roman" w:eastAsia="標楷體" w:hAnsi="Times New Roman" w:cs="Times New Roman" w:hint="eastAsia"/>
          <w:color w:val="000000" w:themeColor="text1"/>
          <w:kern w:val="0"/>
          <w:szCs w:val="24"/>
        </w:rPr>
        <w:t>體驗課程讓</w:t>
      </w:r>
      <w:r w:rsidR="003133A5">
        <w:rPr>
          <w:rFonts w:ascii="Times New Roman" w:eastAsia="標楷體" w:hAnsi="Times New Roman" w:cs="Times New Roman" w:hint="eastAsia"/>
          <w:color w:val="000000" w:themeColor="text1"/>
          <w:kern w:val="0"/>
          <w:szCs w:val="24"/>
        </w:rPr>
        <w:t>國高中生</w:t>
      </w:r>
      <w:r w:rsidR="00217559" w:rsidRPr="0079436F">
        <w:rPr>
          <w:rFonts w:ascii="標楷體" w:eastAsia="標楷體" w:hAnsi="標楷體"/>
        </w:rPr>
        <w:t>透過</w:t>
      </w:r>
      <w:r w:rsidR="0071140B" w:rsidRPr="0079436F">
        <w:rPr>
          <w:rFonts w:ascii="標楷體" w:eastAsia="標楷體" w:hAnsi="標楷體"/>
        </w:rPr>
        <w:t>飛行原理暨</w:t>
      </w:r>
      <w:r w:rsidR="0071140B">
        <w:rPr>
          <w:rFonts w:ascii="標楷體" w:eastAsia="標楷體" w:hAnsi="標楷體" w:hint="eastAsia"/>
        </w:rPr>
        <w:t>模擬機</w:t>
      </w:r>
      <w:r w:rsidR="0071140B" w:rsidRPr="0079436F">
        <w:rPr>
          <w:rFonts w:ascii="標楷體" w:eastAsia="標楷體" w:hAnsi="標楷體"/>
        </w:rPr>
        <w:t>操作</w:t>
      </w:r>
      <w:r w:rsidR="00217559" w:rsidRPr="0079436F">
        <w:rPr>
          <w:rFonts w:ascii="標楷體" w:eastAsia="標楷體" w:hAnsi="標楷體"/>
        </w:rPr>
        <w:t>體驗</w:t>
      </w:r>
      <w:r w:rsidR="0089247E">
        <w:rPr>
          <w:rFonts w:ascii="Times New Roman" w:eastAsia="標楷體" w:hAnsi="Times New Roman" w:cs="Times New Roman" w:hint="eastAsia"/>
          <w:color w:val="000000" w:themeColor="text1"/>
          <w:kern w:val="0"/>
          <w:szCs w:val="24"/>
        </w:rPr>
        <w:t>介紹</w:t>
      </w:r>
      <w:r w:rsidRPr="004F6F31">
        <w:rPr>
          <w:rFonts w:ascii="Times New Roman" w:eastAsia="標楷體" w:hAnsi="Times New Roman" w:cs="Times New Roman"/>
          <w:color w:val="000000" w:themeColor="text1"/>
          <w:kern w:val="0"/>
          <w:szCs w:val="24"/>
        </w:rPr>
        <w:t>，厚植專業知能，活化教學。</w:t>
      </w:r>
    </w:p>
    <w:p w14:paraId="2A8ECD21" w14:textId="3BB2445D" w:rsidR="00994470" w:rsidRPr="004F6F31" w:rsidRDefault="00994470" w:rsidP="00994470">
      <w:pPr>
        <w:numPr>
          <w:ilvl w:val="0"/>
          <w:numId w:val="3"/>
        </w:numPr>
        <w:suppressAutoHyphens/>
        <w:autoSpaceDE w:val="0"/>
        <w:autoSpaceDN w:val="0"/>
        <w:adjustRightInd w:val="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lang w:eastAsia="zh-HK"/>
        </w:rPr>
        <w:t>透過專家學者的指導</w:t>
      </w:r>
      <w:r w:rsidR="00A368AA" w:rsidRPr="004F6F31">
        <w:rPr>
          <w:rFonts w:ascii="Times New Roman" w:eastAsia="標楷體" w:hAnsi="Times New Roman" w:cs="Times New Roman"/>
          <w:color w:val="000000" w:themeColor="text1"/>
          <w:kern w:val="0"/>
          <w:szCs w:val="24"/>
          <w:lang w:eastAsia="zh-HK"/>
        </w:rPr>
        <w:t>，</w:t>
      </w:r>
      <w:r w:rsidR="00A368AA" w:rsidRPr="004F6F31">
        <w:rPr>
          <w:rFonts w:ascii="Times New Roman" w:eastAsia="標楷體" w:hAnsi="Times New Roman" w:cs="Times New Roman" w:hint="eastAsia"/>
          <w:color w:val="000000" w:themeColor="text1"/>
          <w:kern w:val="0"/>
          <w:szCs w:val="24"/>
          <w:lang w:eastAsia="zh-HK"/>
        </w:rPr>
        <w:t>提升</w:t>
      </w:r>
      <w:r w:rsidR="00266E16">
        <w:rPr>
          <w:rFonts w:ascii="Times New Roman" w:eastAsia="標楷體" w:hAnsi="Times New Roman" w:cs="Times New Roman" w:hint="eastAsia"/>
          <w:color w:val="000000" w:themeColor="text1"/>
          <w:kern w:val="0"/>
          <w:szCs w:val="24"/>
          <w:lang w:eastAsia="zh-HK"/>
        </w:rPr>
        <w:t>學生學習</w:t>
      </w:r>
      <w:r w:rsidR="00A368AA" w:rsidRPr="004F6F31">
        <w:rPr>
          <w:rFonts w:ascii="Times New Roman" w:eastAsia="標楷體" w:hAnsi="Times New Roman" w:cs="Times New Roman" w:hint="eastAsia"/>
          <w:color w:val="000000" w:themeColor="text1"/>
          <w:kern w:val="0"/>
          <w:szCs w:val="24"/>
          <w:lang w:eastAsia="zh-HK"/>
        </w:rPr>
        <w:t>動機之</w:t>
      </w:r>
      <w:r w:rsidR="00266E16">
        <w:rPr>
          <w:rFonts w:ascii="Times New Roman" w:eastAsia="標楷體" w:hAnsi="Times New Roman" w:cs="Times New Roman" w:hint="eastAsia"/>
          <w:color w:val="000000" w:themeColor="text1"/>
          <w:kern w:val="0"/>
          <w:szCs w:val="24"/>
          <w:lang w:eastAsia="zh-HK"/>
        </w:rPr>
        <w:t>了解其</w:t>
      </w:r>
      <w:r w:rsidR="00A368AA" w:rsidRPr="004F6F31">
        <w:rPr>
          <w:rFonts w:ascii="Times New Roman" w:eastAsia="標楷體" w:hAnsi="Times New Roman" w:cs="Times New Roman" w:hint="eastAsia"/>
          <w:color w:val="000000" w:themeColor="text1"/>
          <w:kern w:val="0"/>
          <w:szCs w:val="24"/>
          <w:lang w:eastAsia="zh-HK"/>
        </w:rPr>
        <w:t>專業技能及</w:t>
      </w:r>
      <w:r w:rsidR="00D46F6C">
        <w:rPr>
          <w:rFonts w:ascii="Times New Roman" w:eastAsia="標楷體" w:hAnsi="Times New Roman" w:cs="Times New Roman" w:hint="eastAsia"/>
          <w:color w:val="000000" w:themeColor="text1"/>
          <w:kern w:val="0"/>
          <w:szCs w:val="24"/>
          <w:lang w:eastAsia="zh-HK"/>
        </w:rPr>
        <w:t>相關</w:t>
      </w:r>
      <w:r w:rsidR="00266E16">
        <w:rPr>
          <w:rFonts w:ascii="Times New Roman" w:eastAsia="標楷體" w:hAnsi="Times New Roman" w:cs="Times New Roman" w:hint="eastAsia"/>
          <w:color w:val="000000" w:themeColor="text1"/>
          <w:kern w:val="0"/>
          <w:szCs w:val="24"/>
          <w:lang w:eastAsia="zh-HK"/>
        </w:rPr>
        <w:t>知識</w:t>
      </w:r>
      <w:r w:rsidR="00A368AA" w:rsidRPr="004F6F31">
        <w:rPr>
          <w:rFonts w:ascii="Times New Roman" w:eastAsia="標楷體" w:hAnsi="Times New Roman" w:cs="Times New Roman" w:hint="eastAsia"/>
          <w:color w:val="000000" w:themeColor="text1"/>
          <w:kern w:val="0"/>
          <w:szCs w:val="24"/>
          <w:lang w:eastAsia="zh-HK"/>
        </w:rPr>
        <w:t>。</w:t>
      </w:r>
    </w:p>
    <w:p w14:paraId="43602B5A"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lang w:eastAsia="zh-HK"/>
        </w:rPr>
      </w:pPr>
      <w:r w:rsidRPr="004F6F31">
        <w:rPr>
          <w:rFonts w:ascii="Times New Roman" w:eastAsia="標楷體" w:hAnsi="Times New Roman" w:cs="Times New Roman"/>
          <w:color w:val="000000" w:themeColor="text1"/>
          <w:szCs w:val="24"/>
          <w:lang w:eastAsia="zh-HK"/>
        </w:rPr>
        <w:t>主辦單位：上騰工商。</w:t>
      </w:r>
    </w:p>
    <w:p w14:paraId="5B6BF6A8"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lang w:eastAsia="zh-HK"/>
        </w:rPr>
      </w:pPr>
      <w:r w:rsidRPr="004F6F31">
        <w:rPr>
          <w:rFonts w:ascii="Times New Roman" w:eastAsia="標楷體" w:hAnsi="Times New Roman" w:cs="Times New Roman"/>
          <w:color w:val="000000" w:themeColor="text1"/>
          <w:szCs w:val="24"/>
          <w:lang w:eastAsia="zh-HK"/>
        </w:rPr>
        <w:t>協辦單位：</w:t>
      </w:r>
      <w:r w:rsidRPr="004F6F31">
        <w:rPr>
          <w:rFonts w:ascii="Times New Roman" w:eastAsia="標楷體" w:hAnsi="Times New Roman" w:cs="Times New Roman"/>
          <w:color w:val="000000" w:themeColor="text1"/>
          <w:szCs w:val="24"/>
        </w:rPr>
        <w:t>花蓮縣</w:t>
      </w:r>
      <w:r w:rsidRPr="004F6F31">
        <w:rPr>
          <w:rFonts w:ascii="Times New Roman" w:eastAsia="標楷體" w:hAnsi="Times New Roman" w:cs="Times New Roman"/>
          <w:color w:val="000000" w:themeColor="text1"/>
          <w:szCs w:val="24"/>
          <w:lang w:eastAsia="zh-HK"/>
        </w:rPr>
        <w:t>社區內各</w:t>
      </w:r>
      <w:r w:rsidR="00D157DC">
        <w:rPr>
          <w:rFonts w:ascii="Times New Roman" w:eastAsia="標楷體" w:hAnsi="Times New Roman" w:cs="Times New Roman" w:hint="eastAsia"/>
          <w:color w:val="000000" w:themeColor="text1"/>
          <w:szCs w:val="24"/>
        </w:rPr>
        <w:t>國</w:t>
      </w:r>
      <w:r w:rsidRPr="004F6F31">
        <w:rPr>
          <w:rFonts w:ascii="Times New Roman" w:eastAsia="標楷體" w:hAnsi="Times New Roman" w:cs="Times New Roman"/>
          <w:color w:val="000000" w:themeColor="text1"/>
          <w:szCs w:val="24"/>
        </w:rPr>
        <w:t>高中職</w:t>
      </w:r>
      <w:r w:rsidRPr="004F6F31">
        <w:rPr>
          <w:rFonts w:ascii="Times New Roman" w:eastAsia="標楷體" w:hAnsi="Times New Roman" w:cs="Times New Roman"/>
          <w:color w:val="000000" w:themeColor="text1"/>
          <w:szCs w:val="24"/>
          <w:lang w:eastAsia="zh-HK"/>
        </w:rPr>
        <w:t>學校</w:t>
      </w:r>
      <w:r w:rsidRPr="004F6F31">
        <w:rPr>
          <w:rFonts w:ascii="Times New Roman" w:eastAsia="標楷體" w:hAnsi="Times New Roman" w:cs="Times New Roman"/>
          <w:color w:val="000000" w:themeColor="text1"/>
          <w:spacing w:val="-5"/>
          <w:szCs w:val="24"/>
          <w:lang w:eastAsia="zh-HK"/>
        </w:rPr>
        <w:t>。</w:t>
      </w:r>
    </w:p>
    <w:p w14:paraId="57E27880" w14:textId="2451C2FB" w:rsidR="00994470" w:rsidRDefault="00994470" w:rsidP="00266E16">
      <w:pPr>
        <w:numPr>
          <w:ilvl w:val="0"/>
          <w:numId w:val="2"/>
        </w:numPr>
        <w:suppressAutoHyphens/>
        <w:ind w:rightChars="300" w:right="720" w:hanging="55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rPr>
        <w:t>辦理時間及流程：</w:t>
      </w:r>
      <w:r w:rsidRPr="004F6F31">
        <w:rPr>
          <w:rFonts w:ascii="Times New Roman" w:eastAsia="標楷體" w:hAnsi="Times New Roman" w:cs="Times New Roman"/>
          <w:color w:val="000000" w:themeColor="text1"/>
          <w:kern w:val="0"/>
          <w:szCs w:val="24"/>
          <w:lang w:eastAsia="zh-HK"/>
        </w:rPr>
        <w:t>1</w:t>
      </w:r>
      <w:r w:rsidR="00130E72">
        <w:rPr>
          <w:rFonts w:ascii="Times New Roman" w:eastAsia="標楷體" w:hAnsi="Times New Roman" w:cs="Times New Roman" w:hint="eastAsia"/>
          <w:color w:val="000000" w:themeColor="text1"/>
          <w:kern w:val="0"/>
          <w:szCs w:val="24"/>
        </w:rPr>
        <w:t>1</w:t>
      </w:r>
      <w:r w:rsidR="008D15F4">
        <w:rPr>
          <w:rFonts w:ascii="Times New Roman" w:eastAsia="標楷體" w:hAnsi="Times New Roman" w:cs="Times New Roman" w:hint="eastAsia"/>
          <w:color w:val="000000" w:themeColor="text1"/>
          <w:kern w:val="0"/>
          <w:szCs w:val="24"/>
        </w:rPr>
        <w:t>1</w:t>
      </w:r>
      <w:r w:rsidRPr="004F6F31">
        <w:rPr>
          <w:rFonts w:ascii="Times New Roman" w:eastAsia="標楷體" w:hAnsi="Times New Roman" w:cs="Times New Roman"/>
          <w:color w:val="000000" w:themeColor="text1"/>
          <w:kern w:val="0"/>
          <w:szCs w:val="24"/>
          <w:lang w:eastAsia="zh-HK"/>
        </w:rPr>
        <w:t>年</w:t>
      </w:r>
      <w:r w:rsidR="0089247E">
        <w:rPr>
          <w:rFonts w:ascii="Times New Roman" w:eastAsia="標楷體" w:hAnsi="Times New Roman" w:cs="Times New Roman"/>
          <w:color w:val="000000" w:themeColor="text1"/>
          <w:kern w:val="0"/>
          <w:szCs w:val="24"/>
        </w:rPr>
        <w:t>1</w:t>
      </w:r>
      <w:r w:rsidR="008D15F4">
        <w:rPr>
          <w:rFonts w:ascii="Times New Roman" w:eastAsia="標楷體" w:hAnsi="Times New Roman" w:cs="Times New Roman" w:hint="eastAsia"/>
          <w:color w:val="000000" w:themeColor="text1"/>
          <w:kern w:val="0"/>
          <w:szCs w:val="24"/>
        </w:rPr>
        <w:t>2</w:t>
      </w:r>
      <w:r w:rsidRPr="004F6F31">
        <w:rPr>
          <w:rFonts w:ascii="Times New Roman" w:eastAsia="標楷體" w:hAnsi="Times New Roman" w:cs="Times New Roman"/>
          <w:color w:val="000000" w:themeColor="text1"/>
          <w:kern w:val="0"/>
          <w:szCs w:val="24"/>
          <w:lang w:eastAsia="zh-HK"/>
        </w:rPr>
        <w:t>月</w:t>
      </w:r>
      <w:r w:rsidR="00011F59">
        <w:rPr>
          <w:rFonts w:ascii="Times New Roman" w:eastAsia="標楷體" w:hAnsi="Times New Roman" w:cs="Times New Roman" w:hint="eastAsia"/>
          <w:color w:val="000000" w:themeColor="text1"/>
          <w:kern w:val="0"/>
          <w:szCs w:val="24"/>
        </w:rPr>
        <w:t>17</w:t>
      </w:r>
      <w:r w:rsidRPr="004F6F31">
        <w:rPr>
          <w:rFonts w:ascii="Times New Roman" w:eastAsia="標楷體" w:hAnsi="Times New Roman" w:cs="Times New Roman"/>
          <w:color w:val="000000" w:themeColor="text1"/>
          <w:kern w:val="0"/>
          <w:szCs w:val="24"/>
          <w:lang w:eastAsia="zh-HK"/>
        </w:rPr>
        <w:t>日</w:t>
      </w:r>
      <w:r w:rsidRPr="004F6F31">
        <w:rPr>
          <w:rFonts w:ascii="Times New Roman" w:eastAsia="標楷體" w:hAnsi="Times New Roman" w:cs="Times New Roman"/>
          <w:color w:val="000000" w:themeColor="text1"/>
          <w:szCs w:val="24"/>
        </w:rPr>
        <w:t>(</w:t>
      </w:r>
      <w:r w:rsidR="00011F59">
        <w:rPr>
          <w:rFonts w:ascii="Times New Roman" w:eastAsia="標楷體" w:hAnsi="Times New Roman" w:cs="Times New Roman" w:hint="eastAsia"/>
          <w:color w:val="000000" w:themeColor="text1"/>
          <w:szCs w:val="24"/>
        </w:rPr>
        <w:t>六</w:t>
      </w:r>
      <w:r w:rsidRPr="004F6F31">
        <w:rPr>
          <w:rFonts w:ascii="Times New Roman" w:eastAsia="標楷體" w:hAnsi="Times New Roman" w:cs="Times New Roman"/>
          <w:color w:val="000000" w:themeColor="text1"/>
          <w:szCs w:val="24"/>
        </w:rPr>
        <w:t>)</w:t>
      </w:r>
      <w:r w:rsidR="008D15F4">
        <w:rPr>
          <w:rFonts w:ascii="Times New Roman" w:eastAsia="標楷體" w:hAnsi="Times New Roman" w:cs="Times New Roman" w:hint="eastAsia"/>
          <w:color w:val="000000" w:themeColor="text1"/>
          <w:szCs w:val="24"/>
        </w:rPr>
        <w:t xml:space="preserve"> </w:t>
      </w:r>
      <w:r w:rsidRPr="004F6F31">
        <w:rPr>
          <w:rFonts w:ascii="Times New Roman" w:eastAsia="標楷體" w:hAnsi="Times New Roman" w:cs="Times New Roman"/>
          <w:color w:val="000000" w:themeColor="text1"/>
          <w:kern w:val="0"/>
          <w:szCs w:val="24"/>
        </w:rPr>
        <w:t>0</w:t>
      </w:r>
      <w:r w:rsidR="00C62DDA">
        <w:rPr>
          <w:rFonts w:ascii="Times New Roman" w:eastAsia="標楷體" w:hAnsi="Times New Roman" w:cs="Times New Roman"/>
          <w:color w:val="000000" w:themeColor="text1"/>
          <w:kern w:val="0"/>
          <w:szCs w:val="24"/>
        </w:rPr>
        <w:t>9</w:t>
      </w:r>
      <w:r w:rsidRPr="004F6F31">
        <w:rPr>
          <w:rFonts w:ascii="Times New Roman" w:eastAsia="標楷體" w:hAnsi="Times New Roman" w:cs="Times New Roman"/>
          <w:color w:val="000000" w:themeColor="text1"/>
          <w:kern w:val="0"/>
          <w:szCs w:val="24"/>
        </w:rPr>
        <w:t>：</w:t>
      </w:r>
      <w:r w:rsidR="00C62DDA">
        <w:rPr>
          <w:rFonts w:ascii="Times New Roman" w:eastAsia="標楷體" w:hAnsi="Times New Roman" w:cs="Times New Roman"/>
          <w:color w:val="000000" w:themeColor="text1"/>
          <w:kern w:val="0"/>
          <w:szCs w:val="24"/>
        </w:rPr>
        <w:t>1</w:t>
      </w:r>
      <w:r w:rsidRPr="004F6F31">
        <w:rPr>
          <w:rFonts w:ascii="Times New Roman" w:eastAsia="標楷體" w:hAnsi="Times New Roman" w:cs="Times New Roman"/>
          <w:color w:val="000000" w:themeColor="text1"/>
          <w:kern w:val="0"/>
          <w:szCs w:val="24"/>
        </w:rPr>
        <w:t>0</w:t>
      </w:r>
      <w:r w:rsidR="00C62DDA">
        <w:rPr>
          <w:rFonts w:ascii="Times New Roman" w:eastAsia="標楷體" w:hAnsi="Times New Roman" w:cs="Times New Roman"/>
          <w:color w:val="000000" w:themeColor="text1"/>
          <w:kern w:val="0"/>
          <w:szCs w:val="24"/>
        </w:rPr>
        <w:t>~16</w:t>
      </w:r>
      <w:r w:rsidRPr="004F6F31">
        <w:rPr>
          <w:rFonts w:ascii="Times New Roman" w:eastAsia="標楷體" w:hAnsi="Times New Roman" w:cs="Times New Roman"/>
          <w:color w:val="000000" w:themeColor="text1"/>
          <w:kern w:val="0"/>
          <w:szCs w:val="24"/>
        </w:rPr>
        <w:t>：</w:t>
      </w:r>
      <w:r w:rsidR="00C62DDA">
        <w:rPr>
          <w:rFonts w:ascii="Times New Roman" w:eastAsia="標楷體" w:hAnsi="Times New Roman" w:cs="Times New Roman"/>
          <w:color w:val="000000" w:themeColor="text1"/>
          <w:kern w:val="0"/>
          <w:szCs w:val="24"/>
        </w:rPr>
        <w:t>0</w:t>
      </w:r>
      <w:r w:rsidRPr="004F6F31">
        <w:rPr>
          <w:rFonts w:ascii="Times New Roman" w:eastAsia="標楷體" w:hAnsi="Times New Roman" w:cs="Times New Roman"/>
          <w:color w:val="000000" w:themeColor="text1"/>
          <w:kern w:val="0"/>
          <w:szCs w:val="24"/>
        </w:rPr>
        <w:t>0</w:t>
      </w:r>
      <w:r w:rsidRPr="004F6F31">
        <w:rPr>
          <w:rFonts w:ascii="Times New Roman" w:eastAsia="標楷體" w:hAnsi="Times New Roman" w:cs="Times New Roman"/>
          <w:color w:val="000000" w:themeColor="text1"/>
          <w:kern w:val="0"/>
          <w:szCs w:val="24"/>
        </w:rPr>
        <w:t>。</w:t>
      </w:r>
    </w:p>
    <w:tbl>
      <w:tblPr>
        <w:tblW w:w="9238"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921"/>
        <w:gridCol w:w="2509"/>
        <w:gridCol w:w="4035"/>
      </w:tblGrid>
      <w:tr w:rsidR="000F333B" w:rsidRPr="001632F1" w14:paraId="122C7546" w14:textId="77777777" w:rsidTr="000E559C">
        <w:trPr>
          <w:trHeight w:val="392"/>
        </w:trPr>
        <w:tc>
          <w:tcPr>
            <w:tcW w:w="773" w:type="dxa"/>
            <w:vAlign w:val="center"/>
          </w:tcPr>
          <w:p w14:paraId="36FF6E12" w14:textId="77777777" w:rsidR="000F333B" w:rsidRPr="00C66308" w:rsidRDefault="000F333B" w:rsidP="000E559C">
            <w:pPr>
              <w:jc w:val="center"/>
              <w:rPr>
                <w:rFonts w:ascii="Times New Roman" w:eastAsia="標楷體" w:hAnsi="Times New Roman"/>
              </w:rPr>
            </w:pPr>
            <w:r w:rsidRPr="00C66308">
              <w:rPr>
                <w:rFonts w:ascii="Times New Roman" w:eastAsia="標楷體" w:hAnsi="Times New Roman"/>
              </w:rPr>
              <w:t>節次</w:t>
            </w:r>
          </w:p>
        </w:tc>
        <w:tc>
          <w:tcPr>
            <w:tcW w:w="1921" w:type="dxa"/>
            <w:vAlign w:val="center"/>
          </w:tcPr>
          <w:p w14:paraId="002E678F" w14:textId="77777777" w:rsidR="000F333B" w:rsidRPr="00C66308" w:rsidRDefault="000F333B" w:rsidP="000E559C">
            <w:pPr>
              <w:jc w:val="center"/>
              <w:rPr>
                <w:rFonts w:ascii="Times New Roman" w:eastAsia="標楷體" w:hAnsi="Times New Roman"/>
              </w:rPr>
            </w:pPr>
            <w:r w:rsidRPr="00C66308">
              <w:rPr>
                <w:rFonts w:ascii="Times New Roman" w:eastAsia="標楷體" w:hAnsi="Times New Roman" w:cs="Times New Roman"/>
                <w:szCs w:val="24"/>
                <w:lang w:eastAsia="zh-HK"/>
              </w:rPr>
              <w:t>時間</w:t>
            </w:r>
          </w:p>
        </w:tc>
        <w:tc>
          <w:tcPr>
            <w:tcW w:w="2509" w:type="dxa"/>
            <w:vAlign w:val="center"/>
          </w:tcPr>
          <w:p w14:paraId="0F478336" w14:textId="77777777" w:rsidR="000F333B" w:rsidRPr="00C66308" w:rsidRDefault="000F333B" w:rsidP="000E559C">
            <w:pPr>
              <w:jc w:val="center"/>
              <w:rPr>
                <w:rFonts w:ascii="Times New Roman" w:eastAsia="標楷體" w:hAnsi="Times New Roman"/>
              </w:rPr>
            </w:pPr>
            <w:r w:rsidRPr="00C66308">
              <w:rPr>
                <w:rFonts w:ascii="Times New Roman" w:eastAsia="標楷體" w:hAnsi="Times New Roman"/>
              </w:rPr>
              <w:t>課程主題</w:t>
            </w:r>
          </w:p>
        </w:tc>
        <w:tc>
          <w:tcPr>
            <w:tcW w:w="4035" w:type="dxa"/>
            <w:vAlign w:val="center"/>
          </w:tcPr>
          <w:p w14:paraId="4581732E" w14:textId="77777777" w:rsidR="000F333B" w:rsidRPr="00C66308" w:rsidRDefault="000F333B" w:rsidP="000E559C">
            <w:pPr>
              <w:widowControl/>
              <w:jc w:val="center"/>
              <w:rPr>
                <w:rFonts w:ascii="Times New Roman" w:eastAsia="標楷體" w:hAnsi="Times New Roman"/>
              </w:rPr>
            </w:pPr>
            <w:r w:rsidRPr="00C66308">
              <w:rPr>
                <w:rFonts w:ascii="Times New Roman" w:eastAsia="標楷體" w:hAnsi="Times New Roman"/>
              </w:rPr>
              <w:t>內容綱要</w:t>
            </w:r>
          </w:p>
        </w:tc>
      </w:tr>
      <w:tr w:rsidR="000F333B" w:rsidRPr="001632F1" w14:paraId="065D12F6" w14:textId="77777777" w:rsidTr="000E559C">
        <w:trPr>
          <w:trHeight w:val="537"/>
        </w:trPr>
        <w:tc>
          <w:tcPr>
            <w:tcW w:w="773" w:type="dxa"/>
            <w:vAlign w:val="center"/>
          </w:tcPr>
          <w:p w14:paraId="4E9BC802" w14:textId="77777777" w:rsidR="000F333B" w:rsidRPr="00C66308" w:rsidRDefault="000F333B" w:rsidP="000E559C">
            <w:pPr>
              <w:jc w:val="center"/>
              <w:rPr>
                <w:rFonts w:ascii="Times New Roman" w:eastAsia="標楷體" w:hAnsi="Times New Roman"/>
                <w:szCs w:val="24"/>
              </w:rPr>
            </w:pPr>
          </w:p>
        </w:tc>
        <w:tc>
          <w:tcPr>
            <w:tcW w:w="1921" w:type="dxa"/>
            <w:vAlign w:val="center"/>
          </w:tcPr>
          <w:p w14:paraId="4954DCCD" w14:textId="77777777" w:rsidR="000F333B" w:rsidRPr="00C66308" w:rsidRDefault="000F333B" w:rsidP="000E559C">
            <w:pPr>
              <w:rPr>
                <w:rFonts w:ascii="Times New Roman" w:eastAsia="標楷體" w:hAnsi="Times New Roman"/>
                <w:szCs w:val="24"/>
              </w:rPr>
            </w:pPr>
            <w:r w:rsidRPr="00C66308">
              <w:rPr>
                <w:rFonts w:ascii="Times New Roman" w:eastAsia="標楷體" w:hAnsi="Times New Roman" w:cs="Times New Roman"/>
                <w:szCs w:val="24"/>
              </w:rPr>
              <w:t>08</w:t>
            </w:r>
            <w:r w:rsidRPr="00C66308">
              <w:rPr>
                <w:rFonts w:ascii="Times New Roman" w:eastAsia="標楷體" w:hAnsi="Times New Roman" w:cs="Times New Roman"/>
                <w:szCs w:val="24"/>
              </w:rPr>
              <w:t>：</w:t>
            </w:r>
            <w:r w:rsidRPr="00C66308">
              <w:rPr>
                <w:rFonts w:ascii="Times New Roman" w:eastAsia="標楷體" w:hAnsi="Times New Roman" w:cs="Times New Roman"/>
                <w:szCs w:val="24"/>
              </w:rPr>
              <w:t>30~09</w:t>
            </w:r>
            <w:r w:rsidRPr="00C66308">
              <w:rPr>
                <w:rFonts w:ascii="Times New Roman" w:eastAsia="標楷體" w:hAnsi="Times New Roman" w:cs="Times New Roman"/>
                <w:szCs w:val="24"/>
              </w:rPr>
              <w:t>：</w:t>
            </w:r>
            <w:r w:rsidRPr="00C66308">
              <w:rPr>
                <w:rFonts w:ascii="Times New Roman" w:eastAsia="標楷體" w:hAnsi="Times New Roman" w:cs="Times New Roman"/>
                <w:szCs w:val="24"/>
              </w:rPr>
              <w:t>10</w:t>
            </w:r>
          </w:p>
        </w:tc>
        <w:tc>
          <w:tcPr>
            <w:tcW w:w="2509" w:type="dxa"/>
            <w:vAlign w:val="center"/>
          </w:tcPr>
          <w:p w14:paraId="57A789C6" w14:textId="77777777" w:rsidR="000F333B" w:rsidRPr="00C66308" w:rsidRDefault="000F333B" w:rsidP="000E559C">
            <w:pPr>
              <w:rPr>
                <w:rFonts w:ascii="Times New Roman" w:eastAsia="標楷體" w:hAnsi="Times New Roman"/>
                <w:szCs w:val="24"/>
              </w:rPr>
            </w:pPr>
            <w:r w:rsidRPr="00C66308">
              <w:rPr>
                <w:rFonts w:ascii="Times New Roman" w:eastAsia="標楷體" w:hAnsi="Times New Roman" w:hint="eastAsia"/>
                <w:szCs w:val="24"/>
              </w:rPr>
              <w:t>報到</w:t>
            </w:r>
          </w:p>
        </w:tc>
        <w:tc>
          <w:tcPr>
            <w:tcW w:w="4035" w:type="dxa"/>
            <w:vAlign w:val="center"/>
          </w:tcPr>
          <w:p w14:paraId="515D60F2" w14:textId="77777777" w:rsidR="000F333B" w:rsidRPr="00C66308" w:rsidRDefault="000F333B" w:rsidP="000E559C">
            <w:pPr>
              <w:rPr>
                <w:rFonts w:ascii="Times New Roman" w:eastAsia="標楷體" w:hAnsi="Times New Roman"/>
                <w:szCs w:val="24"/>
              </w:rPr>
            </w:pPr>
          </w:p>
        </w:tc>
      </w:tr>
      <w:tr w:rsidR="000F333B" w:rsidRPr="001632F1" w14:paraId="0F097327" w14:textId="77777777" w:rsidTr="000E559C">
        <w:trPr>
          <w:trHeight w:val="498"/>
        </w:trPr>
        <w:tc>
          <w:tcPr>
            <w:tcW w:w="773" w:type="dxa"/>
            <w:vAlign w:val="center"/>
          </w:tcPr>
          <w:p w14:paraId="3BAD2230" w14:textId="77777777" w:rsidR="000F333B" w:rsidRPr="00C66308" w:rsidRDefault="000F333B" w:rsidP="000E559C">
            <w:pPr>
              <w:jc w:val="center"/>
              <w:rPr>
                <w:rFonts w:ascii="Times New Roman" w:eastAsia="標楷體" w:hAnsi="Times New Roman"/>
                <w:szCs w:val="24"/>
              </w:rPr>
            </w:pPr>
            <w:r w:rsidRPr="00C66308">
              <w:rPr>
                <w:rFonts w:ascii="Times New Roman" w:eastAsia="標楷體" w:hAnsi="Times New Roman"/>
                <w:szCs w:val="24"/>
              </w:rPr>
              <w:t>一</w:t>
            </w:r>
          </w:p>
        </w:tc>
        <w:tc>
          <w:tcPr>
            <w:tcW w:w="1921" w:type="dxa"/>
            <w:vAlign w:val="center"/>
          </w:tcPr>
          <w:p w14:paraId="7C055577" w14:textId="77777777" w:rsidR="000F333B" w:rsidRPr="00C66308" w:rsidRDefault="000F333B" w:rsidP="000E559C">
            <w:pPr>
              <w:rPr>
                <w:rFonts w:ascii="Times New Roman" w:eastAsia="標楷體" w:hAnsi="Times New Roman"/>
                <w:szCs w:val="24"/>
              </w:rPr>
            </w:pPr>
            <w:r w:rsidRPr="00C66308">
              <w:rPr>
                <w:rFonts w:ascii="Times New Roman" w:eastAsia="標楷體" w:hAnsi="Times New Roman" w:cs="Times New Roman"/>
                <w:szCs w:val="24"/>
              </w:rPr>
              <w:t>09</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0~1</w:t>
            </w:r>
            <w:r w:rsidRPr="00C66308">
              <w:rPr>
                <w:rFonts w:ascii="Times New Roman" w:eastAsia="標楷體" w:hAnsi="Times New Roman" w:cs="Times New Roman" w:hint="eastAsia"/>
                <w:szCs w:val="24"/>
              </w:rPr>
              <w:t>0</w:t>
            </w:r>
            <w:r w:rsidRPr="00C66308">
              <w:rPr>
                <w:rFonts w:ascii="Times New Roman" w:eastAsia="標楷體" w:hAnsi="Times New Roman" w:cs="Times New Roman"/>
                <w:szCs w:val="24"/>
              </w:rPr>
              <w:t>：</w:t>
            </w:r>
            <w:r w:rsidRPr="00C66308">
              <w:rPr>
                <w:rFonts w:ascii="Times New Roman" w:eastAsia="標楷體" w:hAnsi="Times New Roman" w:cs="Times New Roman"/>
                <w:szCs w:val="24"/>
              </w:rPr>
              <w:t>00</w:t>
            </w:r>
          </w:p>
        </w:tc>
        <w:tc>
          <w:tcPr>
            <w:tcW w:w="2509" w:type="dxa"/>
            <w:vAlign w:val="center"/>
          </w:tcPr>
          <w:p w14:paraId="73ACA1C0" w14:textId="2B92EA9E" w:rsidR="000F333B" w:rsidRPr="00C66308" w:rsidRDefault="00424216" w:rsidP="000E559C">
            <w:pPr>
              <w:rPr>
                <w:rFonts w:ascii="Times New Roman" w:eastAsia="標楷體" w:hAnsi="Times New Roman"/>
                <w:szCs w:val="24"/>
              </w:rPr>
            </w:pPr>
            <w:r w:rsidRPr="00C66308">
              <w:rPr>
                <w:rFonts w:ascii="標楷體" w:eastAsia="標楷體" w:hAnsi="標楷體"/>
              </w:rPr>
              <w:t>飛機儀表概論</w:t>
            </w:r>
          </w:p>
        </w:tc>
        <w:tc>
          <w:tcPr>
            <w:tcW w:w="4035" w:type="dxa"/>
            <w:vAlign w:val="center"/>
          </w:tcPr>
          <w:p w14:paraId="40C635C4" w14:textId="30F4C5CD" w:rsidR="000F333B" w:rsidRPr="00C66308" w:rsidRDefault="000F333B" w:rsidP="000E559C">
            <w:pPr>
              <w:rPr>
                <w:rFonts w:ascii="Times New Roman" w:eastAsia="標楷體" w:hAnsi="Times New Roman"/>
                <w:szCs w:val="24"/>
              </w:rPr>
            </w:pPr>
            <w:r w:rsidRPr="00C66308">
              <w:rPr>
                <w:rFonts w:ascii="Times New Roman" w:eastAsia="標楷體" w:hAnsi="Times New Roman" w:hint="eastAsia"/>
                <w:szCs w:val="24"/>
              </w:rPr>
              <w:t>認識</w:t>
            </w:r>
            <w:r w:rsidR="00424216" w:rsidRPr="00C66308">
              <w:rPr>
                <w:rFonts w:ascii="Times New Roman" w:eastAsia="標楷體" w:hAnsi="Times New Roman" w:hint="eastAsia"/>
                <w:szCs w:val="24"/>
              </w:rPr>
              <w:t>飛機儀表操作</w:t>
            </w:r>
            <w:r w:rsidRPr="00C66308">
              <w:rPr>
                <w:rFonts w:ascii="Times New Roman" w:eastAsia="標楷體" w:hAnsi="Times New Roman" w:hint="eastAsia"/>
                <w:szCs w:val="24"/>
              </w:rPr>
              <w:t>原理</w:t>
            </w:r>
          </w:p>
        </w:tc>
      </w:tr>
      <w:tr w:rsidR="000F333B" w:rsidRPr="001632F1" w14:paraId="66C263AF" w14:textId="77777777" w:rsidTr="000E559C">
        <w:trPr>
          <w:trHeight w:val="498"/>
        </w:trPr>
        <w:tc>
          <w:tcPr>
            <w:tcW w:w="773" w:type="dxa"/>
            <w:vAlign w:val="center"/>
          </w:tcPr>
          <w:p w14:paraId="78935590" w14:textId="77777777" w:rsidR="000F333B" w:rsidRPr="00C66308" w:rsidRDefault="000F333B" w:rsidP="000E559C">
            <w:pPr>
              <w:jc w:val="center"/>
              <w:rPr>
                <w:rFonts w:ascii="Times New Roman" w:eastAsia="標楷體" w:hAnsi="Times New Roman"/>
                <w:szCs w:val="24"/>
              </w:rPr>
            </w:pPr>
            <w:r w:rsidRPr="00C66308">
              <w:rPr>
                <w:rFonts w:ascii="Times New Roman" w:eastAsia="標楷體" w:hAnsi="Times New Roman"/>
                <w:szCs w:val="24"/>
              </w:rPr>
              <w:t>二</w:t>
            </w:r>
          </w:p>
        </w:tc>
        <w:tc>
          <w:tcPr>
            <w:tcW w:w="1921" w:type="dxa"/>
            <w:vAlign w:val="center"/>
          </w:tcPr>
          <w:p w14:paraId="47467092" w14:textId="77777777" w:rsidR="000F333B" w:rsidRPr="00C66308" w:rsidRDefault="000F333B" w:rsidP="000E559C">
            <w:pPr>
              <w:rPr>
                <w:rFonts w:ascii="Times New Roman" w:eastAsia="標楷體" w:hAnsi="Times New Roman"/>
                <w:szCs w:val="24"/>
              </w:rPr>
            </w:pPr>
            <w:r w:rsidRPr="00C66308">
              <w:rPr>
                <w:rFonts w:ascii="Times New Roman" w:eastAsia="標楷體" w:hAnsi="Times New Roman" w:cs="Times New Roman"/>
                <w:szCs w:val="24"/>
              </w:rPr>
              <w:t>1</w:t>
            </w:r>
            <w:r w:rsidRPr="00C66308">
              <w:rPr>
                <w:rFonts w:ascii="Times New Roman" w:eastAsia="標楷體" w:hAnsi="Times New Roman" w:cs="Times New Roman" w:hint="eastAsia"/>
                <w:szCs w:val="24"/>
              </w:rPr>
              <w:t>0</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0~1</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00</w:t>
            </w:r>
          </w:p>
        </w:tc>
        <w:tc>
          <w:tcPr>
            <w:tcW w:w="2509" w:type="dxa"/>
            <w:vAlign w:val="center"/>
          </w:tcPr>
          <w:p w14:paraId="7459633C" w14:textId="5ADF34DF" w:rsidR="000F333B" w:rsidRPr="00C66308" w:rsidRDefault="00424216" w:rsidP="000E559C">
            <w:pPr>
              <w:rPr>
                <w:rFonts w:ascii="Times New Roman" w:eastAsia="標楷體" w:hAnsi="Times New Roman"/>
                <w:szCs w:val="24"/>
              </w:rPr>
            </w:pPr>
            <w:r w:rsidRPr="00C66308">
              <w:rPr>
                <w:rFonts w:ascii="Times New Roman" w:eastAsia="標楷體" w:hAnsi="Times New Roman" w:hint="eastAsia"/>
                <w:szCs w:val="24"/>
              </w:rPr>
              <w:t>飛機儀表</w:t>
            </w:r>
            <w:r w:rsidR="000F333B" w:rsidRPr="00C66308">
              <w:rPr>
                <w:rFonts w:ascii="Times New Roman" w:eastAsia="標楷體" w:hAnsi="Times New Roman" w:hint="eastAsia"/>
                <w:szCs w:val="24"/>
              </w:rPr>
              <w:t>操作</w:t>
            </w:r>
          </w:p>
        </w:tc>
        <w:tc>
          <w:tcPr>
            <w:tcW w:w="4035" w:type="dxa"/>
            <w:vAlign w:val="center"/>
          </w:tcPr>
          <w:p w14:paraId="2440D89A" w14:textId="5917D860" w:rsidR="000F333B" w:rsidRPr="00C66308" w:rsidRDefault="000F333B" w:rsidP="000E559C">
            <w:pPr>
              <w:rPr>
                <w:rFonts w:ascii="Times New Roman" w:eastAsia="標楷體" w:hAnsi="Times New Roman"/>
                <w:szCs w:val="24"/>
              </w:rPr>
            </w:pPr>
            <w:r w:rsidRPr="00C66308">
              <w:rPr>
                <w:rFonts w:ascii="標楷體" w:eastAsia="標楷體" w:hAnsi="標楷體"/>
                <w:szCs w:val="24"/>
              </w:rPr>
              <w:t>基本飛行</w:t>
            </w:r>
            <w:r w:rsidRPr="00C66308">
              <w:rPr>
                <w:rFonts w:ascii="標楷體" w:eastAsia="標楷體" w:hAnsi="標楷體"/>
                <w:kern w:val="0"/>
                <w:szCs w:val="24"/>
              </w:rPr>
              <w:t>控制板</w:t>
            </w:r>
            <w:r w:rsidR="00424216" w:rsidRPr="00C66308">
              <w:rPr>
                <w:rFonts w:ascii="標楷體" w:eastAsia="標楷體" w:hAnsi="標楷體" w:hint="eastAsia"/>
                <w:szCs w:val="24"/>
              </w:rPr>
              <w:t>儀表拆裝</w:t>
            </w:r>
          </w:p>
        </w:tc>
      </w:tr>
      <w:tr w:rsidR="000F333B" w:rsidRPr="001632F1" w14:paraId="0E827AB6" w14:textId="77777777" w:rsidTr="000E559C">
        <w:trPr>
          <w:trHeight w:val="498"/>
        </w:trPr>
        <w:tc>
          <w:tcPr>
            <w:tcW w:w="773" w:type="dxa"/>
            <w:vAlign w:val="center"/>
          </w:tcPr>
          <w:p w14:paraId="4A772550" w14:textId="77777777" w:rsidR="000F333B" w:rsidRPr="00C66308" w:rsidRDefault="000F333B" w:rsidP="000E559C">
            <w:pPr>
              <w:jc w:val="center"/>
              <w:rPr>
                <w:rFonts w:ascii="Times New Roman" w:eastAsia="標楷體" w:hAnsi="Times New Roman"/>
                <w:szCs w:val="24"/>
              </w:rPr>
            </w:pPr>
            <w:r w:rsidRPr="00C66308">
              <w:rPr>
                <w:rFonts w:ascii="Times New Roman" w:eastAsia="標楷體" w:hAnsi="Times New Roman"/>
                <w:szCs w:val="24"/>
              </w:rPr>
              <w:t>三</w:t>
            </w:r>
          </w:p>
        </w:tc>
        <w:tc>
          <w:tcPr>
            <w:tcW w:w="1921" w:type="dxa"/>
            <w:vAlign w:val="center"/>
          </w:tcPr>
          <w:p w14:paraId="57DF47C0" w14:textId="77777777" w:rsidR="000F333B" w:rsidRPr="00C66308" w:rsidRDefault="000F333B" w:rsidP="000E559C">
            <w:pPr>
              <w:rPr>
                <w:rFonts w:ascii="Times New Roman" w:eastAsia="標楷體" w:hAnsi="Times New Roman"/>
                <w:szCs w:val="24"/>
              </w:rPr>
            </w:pPr>
            <w:r w:rsidRPr="00C66308">
              <w:rPr>
                <w:rFonts w:ascii="Times New Roman" w:eastAsia="標楷體" w:hAnsi="Times New Roman" w:cs="Times New Roman"/>
                <w:szCs w:val="24"/>
              </w:rPr>
              <w:t>1</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10</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12</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0</w:t>
            </w:r>
            <w:r w:rsidRPr="00C66308">
              <w:rPr>
                <w:rFonts w:ascii="Times New Roman" w:eastAsia="標楷體" w:hAnsi="Times New Roman" w:cs="Times New Roman"/>
                <w:szCs w:val="24"/>
              </w:rPr>
              <w:t>0</w:t>
            </w:r>
          </w:p>
        </w:tc>
        <w:tc>
          <w:tcPr>
            <w:tcW w:w="2509" w:type="dxa"/>
            <w:vAlign w:val="center"/>
          </w:tcPr>
          <w:p w14:paraId="2BD07ADA" w14:textId="237E329A" w:rsidR="000F333B" w:rsidRPr="00C66308" w:rsidRDefault="00424216" w:rsidP="000E559C">
            <w:pPr>
              <w:rPr>
                <w:rFonts w:ascii="Times New Roman" w:eastAsia="標楷體" w:hAnsi="Times New Roman"/>
                <w:szCs w:val="24"/>
              </w:rPr>
            </w:pPr>
            <w:r w:rsidRPr="00C66308">
              <w:rPr>
                <w:rFonts w:ascii="Times New Roman" w:eastAsia="標楷體" w:hAnsi="Times New Roman" w:hint="eastAsia"/>
                <w:szCs w:val="24"/>
              </w:rPr>
              <w:t>飛機儀表操作</w:t>
            </w:r>
          </w:p>
        </w:tc>
        <w:tc>
          <w:tcPr>
            <w:tcW w:w="4035" w:type="dxa"/>
            <w:vAlign w:val="center"/>
          </w:tcPr>
          <w:p w14:paraId="7805B876" w14:textId="167F7679" w:rsidR="000F333B" w:rsidRPr="00C66308" w:rsidRDefault="00424216" w:rsidP="000E559C">
            <w:pPr>
              <w:rPr>
                <w:rFonts w:ascii="Times New Roman" w:eastAsia="標楷體" w:hAnsi="Times New Roman"/>
                <w:szCs w:val="24"/>
              </w:rPr>
            </w:pPr>
            <w:r w:rsidRPr="00C66308">
              <w:rPr>
                <w:rFonts w:ascii="標楷體" w:eastAsia="標楷體" w:hAnsi="標楷體"/>
                <w:szCs w:val="24"/>
              </w:rPr>
              <w:t>基本飛行</w:t>
            </w:r>
            <w:r w:rsidRPr="00C66308">
              <w:rPr>
                <w:rFonts w:ascii="標楷體" w:eastAsia="標楷體" w:hAnsi="標楷體"/>
                <w:kern w:val="0"/>
                <w:szCs w:val="24"/>
              </w:rPr>
              <w:t>控制板</w:t>
            </w:r>
            <w:r w:rsidRPr="00C66308">
              <w:rPr>
                <w:rFonts w:ascii="標楷體" w:eastAsia="標楷體" w:hAnsi="標楷體" w:hint="eastAsia"/>
                <w:szCs w:val="24"/>
              </w:rPr>
              <w:t>儀表拆裝</w:t>
            </w:r>
          </w:p>
        </w:tc>
      </w:tr>
      <w:tr w:rsidR="000F333B" w:rsidRPr="001632F1" w14:paraId="6AF8C7D8" w14:textId="77777777" w:rsidTr="000E559C">
        <w:trPr>
          <w:trHeight w:val="498"/>
        </w:trPr>
        <w:tc>
          <w:tcPr>
            <w:tcW w:w="773" w:type="dxa"/>
            <w:vAlign w:val="center"/>
          </w:tcPr>
          <w:p w14:paraId="3EAA44B3" w14:textId="77777777" w:rsidR="000F333B" w:rsidRPr="00C66308" w:rsidRDefault="000F333B" w:rsidP="000E559C">
            <w:pPr>
              <w:jc w:val="center"/>
              <w:rPr>
                <w:rFonts w:ascii="Times New Roman" w:eastAsia="標楷體" w:hAnsi="Times New Roman"/>
                <w:szCs w:val="24"/>
              </w:rPr>
            </w:pPr>
          </w:p>
        </w:tc>
        <w:tc>
          <w:tcPr>
            <w:tcW w:w="1921" w:type="dxa"/>
            <w:vAlign w:val="center"/>
          </w:tcPr>
          <w:p w14:paraId="251A63CA" w14:textId="77777777" w:rsidR="000F333B" w:rsidRPr="00C66308" w:rsidRDefault="000F333B" w:rsidP="000E559C">
            <w:pPr>
              <w:widowControl/>
              <w:rPr>
                <w:rFonts w:ascii="Times New Roman" w:eastAsia="標楷體" w:hAnsi="Times New Roman"/>
                <w:szCs w:val="24"/>
              </w:rPr>
            </w:pPr>
            <w:r w:rsidRPr="00C66308">
              <w:rPr>
                <w:rFonts w:ascii="Times New Roman" w:eastAsia="標楷體" w:hAnsi="Times New Roman" w:cs="Times New Roman" w:hint="eastAsia"/>
                <w:szCs w:val="24"/>
              </w:rPr>
              <w:t>12</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00</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13</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00</w:t>
            </w:r>
          </w:p>
        </w:tc>
        <w:tc>
          <w:tcPr>
            <w:tcW w:w="2509" w:type="dxa"/>
            <w:vAlign w:val="center"/>
          </w:tcPr>
          <w:p w14:paraId="00731148" w14:textId="77777777" w:rsidR="000F333B" w:rsidRPr="00C66308" w:rsidRDefault="000F333B" w:rsidP="000E559C">
            <w:pPr>
              <w:widowControl/>
              <w:rPr>
                <w:rFonts w:ascii="Times New Roman" w:eastAsia="標楷體" w:hAnsi="Times New Roman"/>
                <w:szCs w:val="24"/>
              </w:rPr>
            </w:pPr>
            <w:r w:rsidRPr="00C66308">
              <w:rPr>
                <w:rFonts w:ascii="Times New Roman" w:eastAsia="標楷體" w:hAnsi="Times New Roman" w:hint="eastAsia"/>
                <w:szCs w:val="24"/>
              </w:rPr>
              <w:t>午膳</w:t>
            </w:r>
          </w:p>
        </w:tc>
        <w:tc>
          <w:tcPr>
            <w:tcW w:w="4035" w:type="dxa"/>
            <w:vAlign w:val="center"/>
          </w:tcPr>
          <w:p w14:paraId="596AA2EA" w14:textId="77777777" w:rsidR="000F333B" w:rsidRPr="00C66308" w:rsidRDefault="000F333B" w:rsidP="000E559C">
            <w:pPr>
              <w:rPr>
                <w:rFonts w:ascii="Times New Roman" w:eastAsia="標楷體" w:hAnsi="Times New Roman"/>
                <w:szCs w:val="24"/>
              </w:rPr>
            </w:pPr>
          </w:p>
        </w:tc>
      </w:tr>
      <w:tr w:rsidR="000F333B" w:rsidRPr="001632F1" w14:paraId="441F09D1" w14:textId="77777777" w:rsidTr="000E559C">
        <w:trPr>
          <w:trHeight w:val="498"/>
        </w:trPr>
        <w:tc>
          <w:tcPr>
            <w:tcW w:w="773" w:type="dxa"/>
            <w:vAlign w:val="center"/>
          </w:tcPr>
          <w:p w14:paraId="651790CB" w14:textId="77777777" w:rsidR="000F333B" w:rsidRPr="00C66308" w:rsidRDefault="000F333B" w:rsidP="000E559C">
            <w:pPr>
              <w:jc w:val="center"/>
              <w:rPr>
                <w:rFonts w:ascii="Times New Roman" w:eastAsia="標楷體" w:hAnsi="Times New Roman"/>
                <w:szCs w:val="24"/>
              </w:rPr>
            </w:pPr>
            <w:r w:rsidRPr="00C66308">
              <w:rPr>
                <w:rFonts w:ascii="Times New Roman" w:eastAsia="標楷體" w:hAnsi="Times New Roman"/>
                <w:szCs w:val="24"/>
              </w:rPr>
              <w:t>四</w:t>
            </w:r>
          </w:p>
        </w:tc>
        <w:tc>
          <w:tcPr>
            <w:tcW w:w="1921" w:type="dxa"/>
            <w:vAlign w:val="center"/>
          </w:tcPr>
          <w:p w14:paraId="541AA82B" w14:textId="77777777" w:rsidR="000F333B" w:rsidRPr="00C66308" w:rsidRDefault="000F333B" w:rsidP="000E559C">
            <w:pPr>
              <w:rPr>
                <w:rFonts w:ascii="Times New Roman" w:eastAsia="標楷體" w:hAnsi="Times New Roman"/>
                <w:szCs w:val="24"/>
              </w:rPr>
            </w:pPr>
            <w:r w:rsidRPr="00C66308">
              <w:rPr>
                <w:rFonts w:ascii="Times New Roman" w:eastAsia="標楷體" w:hAnsi="Times New Roman" w:cs="Times New Roman" w:hint="eastAsia"/>
                <w:szCs w:val="24"/>
              </w:rPr>
              <w:t>13</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0~</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4</w:t>
            </w:r>
            <w:r w:rsidRPr="00C66308">
              <w:rPr>
                <w:rFonts w:ascii="Times New Roman" w:eastAsia="標楷體" w:hAnsi="Times New Roman" w:cs="Times New Roman"/>
                <w:szCs w:val="24"/>
              </w:rPr>
              <w:t>：</w:t>
            </w:r>
            <w:r w:rsidRPr="00C66308">
              <w:rPr>
                <w:rFonts w:ascii="Times New Roman" w:eastAsia="標楷體" w:hAnsi="Times New Roman" w:cs="Times New Roman"/>
                <w:szCs w:val="24"/>
              </w:rPr>
              <w:t>00</w:t>
            </w:r>
          </w:p>
        </w:tc>
        <w:tc>
          <w:tcPr>
            <w:tcW w:w="2509" w:type="dxa"/>
            <w:vAlign w:val="center"/>
          </w:tcPr>
          <w:p w14:paraId="1DB24D18" w14:textId="11B48148" w:rsidR="000F333B" w:rsidRPr="00C66308" w:rsidRDefault="00424216" w:rsidP="000E559C">
            <w:pPr>
              <w:rPr>
                <w:rFonts w:ascii="Times New Roman" w:eastAsia="標楷體" w:hAnsi="Times New Roman"/>
                <w:szCs w:val="24"/>
              </w:rPr>
            </w:pPr>
            <w:r w:rsidRPr="00C66308">
              <w:rPr>
                <w:rFonts w:ascii="Times New Roman" w:eastAsia="標楷體" w:hAnsi="Times New Roman" w:hint="eastAsia"/>
                <w:szCs w:val="24"/>
              </w:rPr>
              <w:t>模擬機飛行</w:t>
            </w:r>
            <w:r w:rsidR="000F333B" w:rsidRPr="00C66308">
              <w:rPr>
                <w:rFonts w:ascii="Times New Roman" w:eastAsia="標楷體" w:hAnsi="Times New Roman" w:hint="eastAsia"/>
                <w:szCs w:val="24"/>
              </w:rPr>
              <w:t>體驗</w:t>
            </w:r>
          </w:p>
        </w:tc>
        <w:tc>
          <w:tcPr>
            <w:tcW w:w="4035" w:type="dxa"/>
            <w:vAlign w:val="center"/>
          </w:tcPr>
          <w:p w14:paraId="5C445288" w14:textId="29D33057" w:rsidR="000F333B" w:rsidRPr="00C66308" w:rsidRDefault="00424216" w:rsidP="000E559C">
            <w:pPr>
              <w:rPr>
                <w:rFonts w:ascii="Times New Roman" w:eastAsia="標楷體" w:hAnsi="Times New Roman"/>
                <w:szCs w:val="24"/>
              </w:rPr>
            </w:pPr>
            <w:r w:rsidRPr="00C66308">
              <w:rPr>
                <w:rFonts w:ascii="Times New Roman" w:eastAsia="標楷體" w:hAnsi="Times New Roman" w:hint="eastAsia"/>
                <w:szCs w:val="24"/>
              </w:rPr>
              <w:t>民航機飛行體驗</w:t>
            </w:r>
          </w:p>
        </w:tc>
      </w:tr>
      <w:tr w:rsidR="000F333B" w:rsidRPr="001632F1" w14:paraId="62AAD98D" w14:textId="77777777" w:rsidTr="000E559C">
        <w:trPr>
          <w:trHeight w:val="498"/>
        </w:trPr>
        <w:tc>
          <w:tcPr>
            <w:tcW w:w="773" w:type="dxa"/>
            <w:vAlign w:val="center"/>
          </w:tcPr>
          <w:p w14:paraId="75C86BAB" w14:textId="77777777" w:rsidR="000F333B" w:rsidRPr="00C66308" w:rsidRDefault="000F333B" w:rsidP="000E559C">
            <w:pPr>
              <w:jc w:val="center"/>
              <w:rPr>
                <w:rFonts w:ascii="Times New Roman" w:eastAsia="標楷體" w:hAnsi="Times New Roman"/>
                <w:szCs w:val="24"/>
              </w:rPr>
            </w:pPr>
            <w:r w:rsidRPr="00C66308">
              <w:rPr>
                <w:rFonts w:ascii="Times New Roman" w:eastAsia="標楷體" w:hAnsi="Times New Roman"/>
                <w:szCs w:val="24"/>
              </w:rPr>
              <w:t>五</w:t>
            </w:r>
          </w:p>
        </w:tc>
        <w:tc>
          <w:tcPr>
            <w:tcW w:w="1921" w:type="dxa"/>
            <w:vAlign w:val="center"/>
          </w:tcPr>
          <w:p w14:paraId="24D769AC" w14:textId="77777777" w:rsidR="000F333B" w:rsidRPr="00C66308" w:rsidRDefault="000F333B" w:rsidP="000E559C">
            <w:pPr>
              <w:rPr>
                <w:rFonts w:ascii="Times New Roman" w:eastAsia="標楷體" w:hAnsi="Times New Roman" w:cs="Times New Roman"/>
                <w:szCs w:val="24"/>
              </w:rPr>
            </w:pP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4</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0~</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5</w:t>
            </w:r>
            <w:r w:rsidRPr="00C66308">
              <w:rPr>
                <w:rFonts w:ascii="Times New Roman" w:eastAsia="標楷體" w:hAnsi="Times New Roman" w:cs="Times New Roman"/>
                <w:szCs w:val="24"/>
              </w:rPr>
              <w:t>：</w:t>
            </w:r>
            <w:r w:rsidRPr="00C66308">
              <w:rPr>
                <w:rFonts w:ascii="Times New Roman" w:eastAsia="標楷體" w:hAnsi="Times New Roman" w:cs="Times New Roman"/>
                <w:szCs w:val="24"/>
              </w:rPr>
              <w:t>00</w:t>
            </w:r>
          </w:p>
        </w:tc>
        <w:tc>
          <w:tcPr>
            <w:tcW w:w="2509" w:type="dxa"/>
            <w:vAlign w:val="center"/>
          </w:tcPr>
          <w:p w14:paraId="76FDAA59" w14:textId="6447D5A6" w:rsidR="000F333B" w:rsidRPr="00C66308" w:rsidRDefault="00424216" w:rsidP="000E559C">
            <w:pPr>
              <w:rPr>
                <w:rFonts w:ascii="Times New Roman" w:eastAsia="標楷體" w:hAnsi="Times New Roman"/>
                <w:szCs w:val="24"/>
              </w:rPr>
            </w:pPr>
            <w:r w:rsidRPr="00C66308">
              <w:rPr>
                <w:rFonts w:ascii="Times New Roman" w:eastAsia="標楷體" w:hAnsi="Times New Roman" w:hint="eastAsia"/>
                <w:szCs w:val="24"/>
              </w:rPr>
              <w:t>模擬機飛行體驗</w:t>
            </w:r>
          </w:p>
        </w:tc>
        <w:tc>
          <w:tcPr>
            <w:tcW w:w="4035" w:type="dxa"/>
            <w:vAlign w:val="center"/>
          </w:tcPr>
          <w:p w14:paraId="7C7D0161" w14:textId="24DE1FD7" w:rsidR="000F333B" w:rsidRPr="00C66308" w:rsidRDefault="00424216" w:rsidP="000E559C">
            <w:pPr>
              <w:rPr>
                <w:rFonts w:ascii="Times New Roman" w:eastAsia="標楷體" w:hAnsi="Times New Roman"/>
                <w:szCs w:val="24"/>
              </w:rPr>
            </w:pPr>
            <w:r w:rsidRPr="00C66308">
              <w:rPr>
                <w:rFonts w:ascii="Times New Roman" w:eastAsia="標楷體" w:hAnsi="Times New Roman" w:hint="eastAsia"/>
                <w:szCs w:val="24"/>
              </w:rPr>
              <w:t>戰轟機飛行體驗</w:t>
            </w:r>
          </w:p>
        </w:tc>
      </w:tr>
      <w:tr w:rsidR="000F333B" w:rsidRPr="001632F1" w14:paraId="6A882B14" w14:textId="77777777" w:rsidTr="000E559C">
        <w:trPr>
          <w:trHeight w:val="498"/>
        </w:trPr>
        <w:tc>
          <w:tcPr>
            <w:tcW w:w="773" w:type="dxa"/>
            <w:vAlign w:val="center"/>
          </w:tcPr>
          <w:p w14:paraId="4F68E50A" w14:textId="77777777" w:rsidR="000F333B" w:rsidRPr="00C66308" w:rsidRDefault="000F333B" w:rsidP="000E559C">
            <w:pPr>
              <w:jc w:val="center"/>
              <w:rPr>
                <w:rFonts w:ascii="Times New Roman" w:eastAsia="標楷體" w:hAnsi="Times New Roman"/>
                <w:szCs w:val="24"/>
              </w:rPr>
            </w:pPr>
            <w:r w:rsidRPr="00C66308">
              <w:rPr>
                <w:rFonts w:ascii="Times New Roman" w:eastAsia="標楷體" w:hAnsi="Times New Roman"/>
                <w:szCs w:val="24"/>
              </w:rPr>
              <w:t>六</w:t>
            </w:r>
          </w:p>
        </w:tc>
        <w:tc>
          <w:tcPr>
            <w:tcW w:w="1921" w:type="dxa"/>
            <w:vAlign w:val="center"/>
          </w:tcPr>
          <w:p w14:paraId="0627A347" w14:textId="77777777" w:rsidR="000F333B" w:rsidRPr="00C66308" w:rsidRDefault="000F333B" w:rsidP="000E559C">
            <w:pPr>
              <w:rPr>
                <w:rFonts w:ascii="Times New Roman" w:eastAsia="標楷體" w:hAnsi="Times New Roman" w:cs="Times New Roman"/>
                <w:szCs w:val="24"/>
              </w:rPr>
            </w:pPr>
            <w:r w:rsidRPr="00C66308">
              <w:rPr>
                <w:rFonts w:ascii="Times New Roman" w:eastAsia="標楷體" w:hAnsi="Times New Roman" w:cs="Times New Roman" w:hint="eastAsia"/>
                <w:szCs w:val="24"/>
              </w:rPr>
              <w:t>15</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0~</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6</w:t>
            </w:r>
            <w:r w:rsidRPr="00C66308">
              <w:rPr>
                <w:rFonts w:ascii="Times New Roman" w:eastAsia="標楷體" w:hAnsi="Times New Roman" w:cs="Times New Roman"/>
                <w:szCs w:val="24"/>
              </w:rPr>
              <w:t>：</w:t>
            </w:r>
            <w:r w:rsidRPr="00C66308">
              <w:rPr>
                <w:rFonts w:ascii="Times New Roman" w:eastAsia="標楷體" w:hAnsi="Times New Roman" w:cs="Times New Roman"/>
                <w:szCs w:val="24"/>
              </w:rPr>
              <w:t>00</w:t>
            </w:r>
          </w:p>
        </w:tc>
        <w:tc>
          <w:tcPr>
            <w:tcW w:w="2509" w:type="dxa"/>
            <w:vAlign w:val="center"/>
          </w:tcPr>
          <w:p w14:paraId="39AF8AD3" w14:textId="420FC058" w:rsidR="000F333B" w:rsidRPr="00C66308" w:rsidRDefault="00424216" w:rsidP="000E559C">
            <w:pPr>
              <w:rPr>
                <w:rFonts w:ascii="Times New Roman" w:eastAsia="標楷體" w:hAnsi="Times New Roman"/>
                <w:szCs w:val="24"/>
              </w:rPr>
            </w:pPr>
            <w:r w:rsidRPr="00C66308">
              <w:rPr>
                <w:rFonts w:ascii="Times New Roman" w:eastAsia="標楷體" w:hAnsi="Times New Roman" w:hint="eastAsia"/>
                <w:szCs w:val="24"/>
              </w:rPr>
              <w:t>模擬機飛行體驗</w:t>
            </w:r>
          </w:p>
        </w:tc>
        <w:tc>
          <w:tcPr>
            <w:tcW w:w="4035" w:type="dxa"/>
            <w:vAlign w:val="center"/>
          </w:tcPr>
          <w:p w14:paraId="1E6D84B1" w14:textId="2579F8E1" w:rsidR="000F333B" w:rsidRPr="00C66308" w:rsidRDefault="00424216" w:rsidP="000E559C">
            <w:pPr>
              <w:rPr>
                <w:rFonts w:ascii="Times New Roman" w:eastAsia="標楷體" w:hAnsi="Times New Roman"/>
                <w:szCs w:val="24"/>
              </w:rPr>
            </w:pPr>
            <w:r w:rsidRPr="00C66308">
              <w:rPr>
                <w:rFonts w:ascii="標楷體" w:eastAsia="標楷體" w:hAnsi="標楷體" w:hint="eastAsia"/>
                <w:kern w:val="0"/>
                <w:szCs w:val="24"/>
              </w:rPr>
              <w:t>模擬飛行問題與討論</w:t>
            </w:r>
          </w:p>
        </w:tc>
      </w:tr>
    </w:tbl>
    <w:p w14:paraId="538DBF19" w14:textId="06F908E3" w:rsidR="00994470" w:rsidRPr="004F6F31" w:rsidRDefault="00A368AA"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lang w:eastAsia="ar-SA"/>
        </w:rPr>
        <w:t>地點：</w:t>
      </w:r>
      <w:r w:rsidRPr="004F6F31">
        <w:rPr>
          <w:rFonts w:ascii="Times New Roman" w:eastAsia="標楷體" w:hAnsi="Times New Roman" w:cs="Times New Roman"/>
          <w:color w:val="000000" w:themeColor="text1"/>
          <w:kern w:val="0"/>
          <w:szCs w:val="24"/>
          <w:lang w:eastAsia="zh-HK"/>
        </w:rPr>
        <w:t>上騰工商</w:t>
      </w:r>
      <w:r w:rsidRPr="004F6F31">
        <w:rPr>
          <w:rFonts w:ascii="Times New Roman" w:eastAsia="標楷體" w:hAnsi="Times New Roman" w:cs="Times New Roman"/>
          <w:color w:val="000000" w:themeColor="text1"/>
          <w:kern w:val="0"/>
          <w:szCs w:val="24"/>
          <w:lang w:eastAsia="ar-SA"/>
        </w:rPr>
        <w:t>-</w:t>
      </w:r>
      <w:r w:rsidR="00C327E5">
        <w:rPr>
          <w:rFonts w:ascii="Times New Roman" w:eastAsia="標楷體" w:hAnsi="Times New Roman" w:cs="Times New Roman" w:hint="eastAsia"/>
          <w:color w:val="000000" w:themeColor="text1"/>
          <w:kern w:val="0"/>
          <w:szCs w:val="24"/>
        </w:rPr>
        <w:t>飛修</w:t>
      </w:r>
      <w:r w:rsidRPr="004F6F31">
        <w:rPr>
          <w:rFonts w:ascii="Times New Roman" w:eastAsia="標楷體" w:hAnsi="Times New Roman" w:cs="Times New Roman"/>
          <w:color w:val="000000" w:themeColor="text1"/>
          <w:kern w:val="0"/>
          <w:szCs w:val="24"/>
          <w:lang w:eastAsia="zh-HK"/>
        </w:rPr>
        <w:t>科</w:t>
      </w:r>
      <w:r w:rsidR="007419C8">
        <w:rPr>
          <w:rFonts w:ascii="Times New Roman" w:eastAsia="標楷體" w:hAnsi="Times New Roman" w:cs="Times New Roman" w:hint="eastAsia"/>
          <w:color w:val="000000" w:themeColor="text1"/>
          <w:kern w:val="0"/>
          <w:szCs w:val="24"/>
          <w:lang w:eastAsia="zh-HK"/>
        </w:rPr>
        <w:t xml:space="preserve"> </w:t>
      </w:r>
      <w:r w:rsidR="0089247E">
        <w:rPr>
          <w:rFonts w:ascii="Times New Roman" w:eastAsia="標楷體" w:hAnsi="Times New Roman" w:cs="Times New Roman" w:hint="eastAsia"/>
          <w:color w:val="000000" w:themeColor="text1"/>
          <w:kern w:val="0"/>
          <w:szCs w:val="24"/>
          <w:lang w:eastAsia="zh-HK"/>
        </w:rPr>
        <w:t>飛</w:t>
      </w:r>
      <w:r w:rsidR="008D15F4">
        <w:rPr>
          <w:rFonts w:ascii="Times New Roman" w:eastAsia="標楷體" w:hAnsi="Times New Roman" w:cs="Times New Roman" w:hint="eastAsia"/>
          <w:color w:val="000000" w:themeColor="text1"/>
          <w:kern w:val="0"/>
          <w:szCs w:val="24"/>
          <w:lang w:eastAsia="zh-HK"/>
        </w:rPr>
        <w:t>航大樓</w:t>
      </w:r>
      <w:r w:rsidRPr="004F6F31">
        <w:rPr>
          <w:rFonts w:ascii="Times New Roman" w:eastAsia="標楷體" w:hAnsi="Times New Roman" w:cs="Times New Roman"/>
          <w:color w:val="000000" w:themeColor="text1"/>
          <w:kern w:val="1"/>
          <w:szCs w:val="24"/>
          <w:lang w:eastAsia="zh-HK"/>
        </w:rPr>
        <w:t>。</w:t>
      </w:r>
    </w:p>
    <w:p w14:paraId="7FE901B0" w14:textId="29A8B033" w:rsidR="00994470" w:rsidRPr="007419C8" w:rsidRDefault="00994470"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7419C8">
        <w:rPr>
          <w:rFonts w:ascii="Times New Roman" w:eastAsia="標楷體" w:hAnsi="Times New Roman" w:cs="Times New Roman"/>
          <w:color w:val="000000" w:themeColor="text1"/>
          <w:kern w:val="0"/>
          <w:szCs w:val="24"/>
        </w:rPr>
        <w:t>講師</w:t>
      </w:r>
      <w:r w:rsidRPr="0089247E">
        <w:rPr>
          <w:rFonts w:ascii="Times New Roman" w:eastAsia="標楷體" w:hAnsi="Times New Roman" w:cs="Times New Roman"/>
          <w:kern w:val="0"/>
          <w:szCs w:val="24"/>
        </w:rPr>
        <w:t>：</w:t>
      </w:r>
      <w:r w:rsidR="008D15F4" w:rsidRPr="00636520">
        <w:rPr>
          <w:rFonts w:ascii="標楷體" w:eastAsia="標楷體" w:hAnsi="標楷體" w:hint="eastAsia"/>
          <w:szCs w:val="24"/>
        </w:rPr>
        <w:t>飛修科科主任鄭光超老師，專任教師曾幼麟老師</w:t>
      </w:r>
      <w:r w:rsidR="0089247E" w:rsidRPr="00636520">
        <w:rPr>
          <w:rFonts w:ascii="標楷體" w:eastAsia="標楷體" w:hAnsi="標楷體" w:hint="eastAsia"/>
          <w:szCs w:val="24"/>
        </w:rPr>
        <w:t>。</w:t>
      </w:r>
    </w:p>
    <w:p w14:paraId="28F2B473" w14:textId="76BCCF18" w:rsidR="00994470" w:rsidRPr="009610B4" w:rsidRDefault="00994470" w:rsidP="008223A9">
      <w:pPr>
        <w:numPr>
          <w:ilvl w:val="0"/>
          <w:numId w:val="2"/>
        </w:numPr>
        <w:suppressAutoHyphens/>
        <w:ind w:rightChars="300" w:right="720" w:hanging="567"/>
        <w:jc w:val="both"/>
        <w:rPr>
          <w:rFonts w:ascii="標楷體" w:eastAsia="標楷體" w:hAnsi="標楷體" w:cs="Times New Roman"/>
          <w:color w:val="000000" w:themeColor="text1"/>
          <w:kern w:val="0"/>
          <w:szCs w:val="24"/>
        </w:rPr>
      </w:pPr>
      <w:r w:rsidRPr="009610B4">
        <w:rPr>
          <w:rFonts w:ascii="標楷體" w:eastAsia="標楷體" w:hAnsi="標楷體" w:cs="Times New Roman"/>
          <w:color w:val="000000" w:themeColor="text1"/>
          <w:kern w:val="0"/>
          <w:szCs w:val="24"/>
        </w:rPr>
        <w:t>研習對象：</w:t>
      </w:r>
      <w:r w:rsidR="00A368AA" w:rsidRPr="009610B4">
        <w:rPr>
          <w:rFonts w:ascii="標楷體" w:eastAsia="標楷體" w:hAnsi="標楷體" w:cs="Times New Roman"/>
          <w:color w:val="000000" w:themeColor="text1"/>
          <w:kern w:val="0"/>
          <w:szCs w:val="24"/>
        </w:rPr>
        <w:t>花蓮縣社區內各</w:t>
      </w:r>
      <w:r w:rsidR="00D157DC" w:rsidRPr="009610B4">
        <w:rPr>
          <w:rFonts w:ascii="標楷體" w:eastAsia="標楷體" w:hAnsi="標楷體" w:cs="Times New Roman" w:hint="eastAsia"/>
          <w:color w:val="000000" w:themeColor="text1"/>
          <w:kern w:val="0"/>
          <w:szCs w:val="24"/>
        </w:rPr>
        <w:t>國</w:t>
      </w:r>
      <w:r w:rsidR="00A368AA" w:rsidRPr="009610B4">
        <w:rPr>
          <w:rFonts w:ascii="標楷體" w:eastAsia="標楷體" w:hAnsi="標楷體" w:cs="Times New Roman"/>
          <w:color w:val="000000" w:themeColor="text1"/>
          <w:kern w:val="0"/>
          <w:szCs w:val="24"/>
        </w:rPr>
        <w:t>高中</w:t>
      </w:r>
      <w:r w:rsidR="00D157DC" w:rsidRPr="009610B4">
        <w:rPr>
          <w:rFonts w:ascii="標楷體" w:eastAsia="標楷體" w:hAnsi="標楷體" w:cs="Times New Roman" w:hint="eastAsia"/>
          <w:color w:val="000000" w:themeColor="text1"/>
          <w:kern w:val="0"/>
          <w:szCs w:val="24"/>
        </w:rPr>
        <w:t>生及本校學生</w:t>
      </w:r>
      <w:r w:rsidRPr="009610B4">
        <w:rPr>
          <w:rFonts w:ascii="標楷體" w:eastAsia="標楷體" w:hAnsi="標楷體" w:cs="Times New Roman"/>
          <w:color w:val="000000" w:themeColor="text1"/>
          <w:kern w:val="0"/>
          <w:szCs w:val="24"/>
        </w:rPr>
        <w:t>，預定人數</w:t>
      </w:r>
      <w:r w:rsidR="0089247E" w:rsidRPr="009610B4">
        <w:rPr>
          <w:rFonts w:ascii="標楷體" w:eastAsia="標楷體" w:hAnsi="標楷體" w:cs="Times New Roman"/>
          <w:color w:val="000000" w:themeColor="text1"/>
          <w:kern w:val="0"/>
          <w:szCs w:val="24"/>
        </w:rPr>
        <w:t>30</w:t>
      </w:r>
      <w:r w:rsidRPr="009610B4">
        <w:rPr>
          <w:rFonts w:ascii="標楷體" w:eastAsia="標楷體" w:hAnsi="標楷體" w:cs="Times New Roman"/>
          <w:color w:val="000000" w:themeColor="text1"/>
          <w:kern w:val="0"/>
          <w:szCs w:val="24"/>
        </w:rPr>
        <w:t>人</w:t>
      </w:r>
      <w:r w:rsidR="00A368AA" w:rsidRPr="009610B4">
        <w:rPr>
          <w:rFonts w:ascii="標楷體" w:eastAsia="標楷體" w:hAnsi="標楷體" w:cs="Times New Roman"/>
          <w:color w:val="000000" w:themeColor="text1"/>
          <w:kern w:val="0"/>
          <w:szCs w:val="24"/>
        </w:rPr>
        <w:t>。</w:t>
      </w:r>
    </w:p>
    <w:p w14:paraId="02016ED5" w14:textId="2FFD1C43" w:rsidR="00994470" w:rsidRPr="009610B4" w:rsidRDefault="00994470" w:rsidP="00994470">
      <w:pPr>
        <w:numPr>
          <w:ilvl w:val="0"/>
          <w:numId w:val="2"/>
        </w:numPr>
        <w:suppressAutoHyphens/>
        <w:ind w:rightChars="300" w:right="720" w:hanging="567"/>
        <w:jc w:val="both"/>
        <w:rPr>
          <w:rFonts w:ascii="標楷體" w:eastAsia="標楷體" w:hAnsi="標楷體" w:cs="Times New Roman"/>
          <w:color w:val="000000" w:themeColor="text1"/>
          <w:kern w:val="0"/>
          <w:szCs w:val="24"/>
        </w:rPr>
      </w:pPr>
      <w:r w:rsidRPr="009610B4">
        <w:rPr>
          <w:rFonts w:ascii="標楷體" w:eastAsia="標楷體" w:hAnsi="標楷體" w:cs="Times New Roman"/>
          <w:color w:val="000000" w:themeColor="text1"/>
          <w:szCs w:val="24"/>
          <w:lang w:eastAsia="zh-HK"/>
        </w:rPr>
        <w:t>全程參與者給予研習時數</w:t>
      </w:r>
      <w:r w:rsidR="0089247E" w:rsidRPr="009610B4">
        <w:rPr>
          <w:rFonts w:ascii="標楷體" w:eastAsia="標楷體" w:hAnsi="標楷體" w:cs="Times New Roman"/>
          <w:color w:val="000000" w:themeColor="text1"/>
          <w:szCs w:val="24"/>
          <w:lang w:eastAsia="zh-HK"/>
        </w:rPr>
        <w:t>6</w:t>
      </w:r>
      <w:r w:rsidRPr="009610B4">
        <w:rPr>
          <w:rFonts w:ascii="標楷體" w:eastAsia="標楷體" w:hAnsi="標楷體" w:cs="Times New Roman"/>
          <w:color w:val="000000" w:themeColor="text1"/>
          <w:szCs w:val="24"/>
          <w:lang w:eastAsia="zh-HK"/>
        </w:rPr>
        <w:t>小時。</w:t>
      </w:r>
    </w:p>
    <w:p w14:paraId="0C0586B2" w14:textId="5CC45086" w:rsidR="00994470" w:rsidRPr="009610B4" w:rsidRDefault="00994470" w:rsidP="00994470">
      <w:pPr>
        <w:numPr>
          <w:ilvl w:val="0"/>
          <w:numId w:val="2"/>
        </w:numPr>
        <w:suppressAutoHyphens/>
        <w:ind w:left="709" w:right="-1" w:hanging="796"/>
        <w:jc w:val="both"/>
        <w:rPr>
          <w:rFonts w:ascii="標楷體" w:eastAsia="標楷體" w:hAnsi="標楷體" w:cs="Times New Roman"/>
          <w:color w:val="000000" w:themeColor="text1"/>
          <w:szCs w:val="24"/>
        </w:rPr>
      </w:pPr>
      <w:r w:rsidRPr="009610B4">
        <w:rPr>
          <w:rFonts w:ascii="標楷體" w:eastAsia="標楷體" w:hAnsi="標楷體" w:cs="Times New Roman"/>
          <w:color w:val="000000" w:themeColor="text1"/>
          <w:szCs w:val="24"/>
          <w:lang w:eastAsia="zh-HK"/>
        </w:rPr>
        <w:t>預期</w:t>
      </w:r>
      <w:r w:rsidRPr="009610B4">
        <w:rPr>
          <w:rFonts w:ascii="標楷體" w:eastAsia="標楷體" w:hAnsi="標楷體" w:cs="Times New Roman"/>
          <w:color w:val="000000" w:themeColor="text1"/>
          <w:szCs w:val="24"/>
        </w:rPr>
        <w:t>效益：</w:t>
      </w:r>
      <w:r w:rsidRPr="009610B4">
        <w:rPr>
          <w:rFonts w:ascii="標楷體" w:eastAsia="標楷體" w:hAnsi="標楷體" w:cs="Times New Roman"/>
          <w:color w:val="000000" w:themeColor="text1"/>
          <w:szCs w:val="24"/>
          <w:lang w:eastAsia="zh-HK"/>
        </w:rPr>
        <w:t>參加人員能獲得</w:t>
      </w:r>
      <w:r w:rsidR="00266E16" w:rsidRPr="009610B4">
        <w:rPr>
          <w:rFonts w:ascii="標楷體" w:eastAsia="標楷體" w:hAnsi="標楷體" w:cs="Times New Roman" w:hint="eastAsia"/>
          <w:color w:val="000000" w:themeColor="text1"/>
          <w:szCs w:val="24"/>
        </w:rPr>
        <w:t>對</w:t>
      </w:r>
      <w:r w:rsidR="003D2A93" w:rsidRPr="009610B4">
        <w:rPr>
          <w:rFonts w:ascii="標楷體" w:eastAsia="標楷體" w:hAnsi="標楷體" w:cs="Times New Roman" w:hint="eastAsia"/>
          <w:color w:val="000000" w:themeColor="text1"/>
          <w:szCs w:val="24"/>
        </w:rPr>
        <w:t>無人機原理及操作</w:t>
      </w:r>
      <w:r w:rsidR="00A368AA" w:rsidRPr="009610B4">
        <w:rPr>
          <w:rFonts w:ascii="標楷體" w:eastAsia="標楷體" w:hAnsi="標楷體" w:cs="Times New Roman" w:hint="eastAsia"/>
          <w:color w:val="000000" w:themeColor="text1"/>
          <w:szCs w:val="24"/>
          <w:lang w:eastAsia="zh-HK"/>
        </w:rPr>
        <w:t>等</w:t>
      </w:r>
      <w:r w:rsidRPr="009610B4">
        <w:rPr>
          <w:rFonts w:ascii="標楷體" w:eastAsia="標楷體" w:hAnsi="標楷體" w:cs="Times New Roman"/>
          <w:color w:val="000000" w:themeColor="text1"/>
          <w:szCs w:val="24"/>
          <w:lang w:eastAsia="zh-HK"/>
        </w:rPr>
        <w:t>專業</w:t>
      </w:r>
      <w:r w:rsidR="00266E16" w:rsidRPr="009610B4">
        <w:rPr>
          <w:rFonts w:ascii="標楷體" w:eastAsia="標楷體" w:hAnsi="標楷體" w:cs="Times New Roman" w:hint="eastAsia"/>
          <w:color w:val="000000" w:themeColor="text1"/>
          <w:szCs w:val="24"/>
          <w:lang w:eastAsia="zh-HK"/>
        </w:rPr>
        <w:t>知識</w:t>
      </w:r>
      <w:r w:rsidRPr="009610B4">
        <w:rPr>
          <w:rFonts w:ascii="標楷體" w:eastAsia="標楷體" w:hAnsi="標楷體" w:cs="Times New Roman"/>
          <w:color w:val="000000" w:themeColor="text1"/>
          <w:szCs w:val="24"/>
        </w:rPr>
        <w:t>，</w:t>
      </w:r>
      <w:r w:rsidRPr="009610B4">
        <w:rPr>
          <w:rFonts w:ascii="標楷體" w:eastAsia="標楷體" w:hAnsi="標楷體" w:cs="Times New Roman"/>
          <w:color w:val="000000" w:themeColor="text1"/>
          <w:szCs w:val="24"/>
          <w:lang w:eastAsia="zh-HK"/>
        </w:rPr>
        <w:t>並</w:t>
      </w:r>
      <w:r w:rsidR="00363628" w:rsidRPr="009610B4">
        <w:rPr>
          <w:rFonts w:ascii="標楷體" w:eastAsia="標楷體" w:hAnsi="標楷體" w:cs="Times New Roman" w:hint="eastAsia"/>
          <w:color w:val="000000" w:themeColor="text1"/>
          <w:szCs w:val="24"/>
          <w:lang w:eastAsia="zh-HK"/>
        </w:rPr>
        <w:t>能透過實作</w:t>
      </w:r>
      <w:r w:rsidR="00515566" w:rsidRPr="009610B4">
        <w:rPr>
          <w:rFonts w:ascii="標楷體" w:eastAsia="標楷體" w:hAnsi="標楷體" w:cs="Times New Roman" w:hint="eastAsia"/>
          <w:color w:val="000000" w:themeColor="text1"/>
          <w:szCs w:val="24"/>
          <w:lang w:eastAsia="zh-HK"/>
        </w:rPr>
        <w:t>方式更能了解其中</w:t>
      </w:r>
      <w:r w:rsidRPr="009610B4">
        <w:rPr>
          <w:rFonts w:ascii="標楷體" w:eastAsia="標楷體" w:hAnsi="標楷體" w:cs="Times New Roman"/>
          <w:color w:val="000000" w:themeColor="text1"/>
          <w:szCs w:val="24"/>
        </w:rPr>
        <w:t>。</w:t>
      </w:r>
    </w:p>
    <w:p w14:paraId="598173E9" w14:textId="301ABC66" w:rsidR="001019CB" w:rsidRPr="00A75975" w:rsidRDefault="00994470" w:rsidP="00A75975">
      <w:pPr>
        <w:numPr>
          <w:ilvl w:val="0"/>
          <w:numId w:val="2"/>
        </w:numPr>
        <w:suppressAutoHyphens/>
        <w:ind w:left="709" w:right="-1" w:hanging="796"/>
        <w:jc w:val="both"/>
        <w:rPr>
          <w:rFonts w:ascii="標楷體" w:eastAsia="標楷體" w:hAnsi="標楷體" w:cs="Times New Roman"/>
          <w:bCs/>
          <w:color w:val="000000" w:themeColor="text1"/>
          <w:kern w:val="0"/>
          <w:szCs w:val="24"/>
        </w:rPr>
      </w:pPr>
      <w:r w:rsidRPr="009610B4">
        <w:rPr>
          <w:rFonts w:ascii="標楷體" w:eastAsia="標楷體" w:hAnsi="標楷體" w:cs="Times New Roman"/>
          <w:color w:val="000000" w:themeColor="text1"/>
          <w:szCs w:val="24"/>
          <w:lang w:eastAsia="zh-HK"/>
        </w:rPr>
        <w:t>報名</w:t>
      </w:r>
      <w:r w:rsidRPr="009610B4">
        <w:rPr>
          <w:rFonts w:ascii="標楷體" w:eastAsia="標楷體" w:hAnsi="標楷體" w:cs="Times New Roman"/>
          <w:color w:val="000000" w:themeColor="text1"/>
          <w:szCs w:val="24"/>
        </w:rPr>
        <w:t>方式：</w:t>
      </w:r>
      <w:r w:rsidRPr="009610B4">
        <w:rPr>
          <w:rFonts w:ascii="標楷體" w:eastAsia="標楷體" w:hAnsi="標楷體" w:cs="Times New Roman"/>
          <w:color w:val="000000" w:themeColor="text1"/>
          <w:szCs w:val="24"/>
          <w:lang w:eastAsia="zh-HK"/>
        </w:rPr>
        <w:t>自即日起至1</w:t>
      </w:r>
      <w:r w:rsidR="00C327E5" w:rsidRPr="009610B4">
        <w:rPr>
          <w:rFonts w:ascii="標楷體" w:eastAsia="標楷體" w:hAnsi="標楷體" w:cs="Times New Roman" w:hint="eastAsia"/>
          <w:color w:val="000000" w:themeColor="text1"/>
          <w:szCs w:val="24"/>
        </w:rPr>
        <w:t>1</w:t>
      </w:r>
      <w:r w:rsidR="008D15F4">
        <w:rPr>
          <w:rFonts w:ascii="標楷體" w:eastAsia="標楷體" w:hAnsi="標楷體" w:cs="Times New Roman" w:hint="eastAsia"/>
          <w:color w:val="000000" w:themeColor="text1"/>
          <w:szCs w:val="24"/>
        </w:rPr>
        <w:t>1</w:t>
      </w:r>
      <w:r w:rsidRPr="009610B4">
        <w:rPr>
          <w:rFonts w:ascii="標楷體" w:eastAsia="標楷體" w:hAnsi="標楷體" w:cs="Times New Roman"/>
          <w:color w:val="000000" w:themeColor="text1"/>
          <w:szCs w:val="24"/>
          <w:lang w:eastAsia="zh-HK"/>
        </w:rPr>
        <w:t>年</w:t>
      </w:r>
      <w:r w:rsidR="00C327E5" w:rsidRPr="009610B4">
        <w:rPr>
          <w:rFonts w:ascii="標楷體" w:eastAsia="標楷體" w:hAnsi="標楷體" w:cs="Times New Roman" w:hint="eastAsia"/>
          <w:color w:val="000000" w:themeColor="text1"/>
          <w:szCs w:val="24"/>
        </w:rPr>
        <w:t>1</w:t>
      </w:r>
      <w:r w:rsidR="007360F8">
        <w:rPr>
          <w:rFonts w:ascii="標楷體" w:eastAsia="標楷體" w:hAnsi="標楷體" w:cs="Times New Roman" w:hint="eastAsia"/>
          <w:color w:val="000000" w:themeColor="text1"/>
          <w:szCs w:val="24"/>
        </w:rPr>
        <w:t>2</w:t>
      </w:r>
      <w:r w:rsidRPr="009610B4">
        <w:rPr>
          <w:rFonts w:ascii="標楷體" w:eastAsia="標楷體" w:hAnsi="標楷體" w:cs="Times New Roman"/>
          <w:color w:val="000000" w:themeColor="text1"/>
          <w:szCs w:val="24"/>
          <w:lang w:eastAsia="zh-HK"/>
        </w:rPr>
        <w:t>月</w:t>
      </w:r>
      <w:r w:rsidR="007360F8">
        <w:rPr>
          <w:rFonts w:ascii="標楷體" w:eastAsia="標楷體" w:hAnsi="標楷體" w:cs="Times New Roman" w:hint="eastAsia"/>
          <w:color w:val="000000" w:themeColor="text1"/>
          <w:szCs w:val="24"/>
        </w:rPr>
        <w:t>02</w:t>
      </w:r>
      <w:r w:rsidRPr="009610B4">
        <w:rPr>
          <w:rFonts w:ascii="標楷體" w:eastAsia="標楷體" w:hAnsi="標楷體" w:cs="Times New Roman"/>
          <w:color w:val="000000" w:themeColor="text1"/>
          <w:szCs w:val="24"/>
          <w:lang w:eastAsia="zh-HK"/>
        </w:rPr>
        <w:t>日止，</w:t>
      </w:r>
      <w:r w:rsidR="001019CB" w:rsidRPr="009610B4">
        <w:rPr>
          <w:rFonts w:ascii="標楷體" w:eastAsia="標楷體" w:hAnsi="標楷體" w:cs="Times New Roman"/>
          <w:color w:val="000000" w:themeColor="text1"/>
          <w:szCs w:val="24"/>
          <w:lang w:eastAsia="zh-HK"/>
        </w:rPr>
        <w:t>請</w:t>
      </w:r>
      <w:r w:rsidR="009610B4" w:rsidRPr="009610B4">
        <w:rPr>
          <w:rFonts w:ascii="標楷體" w:eastAsia="標楷體" w:hAnsi="標楷體" w:cs="Times New Roman" w:hint="eastAsia"/>
          <w:color w:val="000000" w:themeColor="text1"/>
          <w:szCs w:val="24"/>
          <w:lang w:eastAsia="zh-HK"/>
        </w:rPr>
        <w:t>上網</w:t>
      </w:r>
      <w:hyperlink r:id="rId8" w:history="1">
        <w:r w:rsidR="006C6E29" w:rsidRPr="006C6E29">
          <w:rPr>
            <w:rStyle w:val="a5"/>
          </w:rPr>
          <w:t>https://reurl.cc/Yd9EWO</w:t>
        </w:r>
      </w:hyperlink>
      <w:r w:rsidR="009610B4" w:rsidRPr="009610B4">
        <w:rPr>
          <w:rFonts w:ascii="標楷體" w:eastAsia="標楷體" w:hAnsi="標楷體" w:cs="Times New Roman" w:hint="eastAsia"/>
          <w:color w:val="000000" w:themeColor="text1"/>
          <w:szCs w:val="24"/>
          <w:lang w:eastAsia="zh-HK"/>
        </w:rPr>
        <w:t>或</w:t>
      </w:r>
      <w:r w:rsidR="009610B4" w:rsidRPr="009610B4">
        <w:rPr>
          <w:rFonts w:ascii="標楷體" w:eastAsia="標楷體" w:hAnsi="標楷體"/>
          <w:color w:val="000000" w:themeColor="text1"/>
          <w:szCs w:val="24"/>
          <w:shd w:val="clear" w:color="auto" w:fill="FFFFFF"/>
        </w:rPr>
        <w:t>掃描 QR Code 後快速開啟</w:t>
      </w:r>
      <w:r w:rsidR="001019CB" w:rsidRPr="009610B4">
        <w:rPr>
          <w:rFonts w:ascii="標楷體" w:eastAsia="標楷體" w:hAnsi="標楷體" w:cs="Times New Roman"/>
          <w:color w:val="000000" w:themeColor="text1"/>
          <w:szCs w:val="24"/>
          <w:lang w:eastAsia="zh-HK"/>
        </w:rPr>
        <w:t>google</w:t>
      </w:r>
      <w:r w:rsidR="001019CB" w:rsidRPr="009610B4">
        <w:rPr>
          <w:rFonts w:ascii="標楷體" w:eastAsia="標楷體" w:hAnsi="標楷體" w:cs="Times New Roman" w:hint="eastAsia"/>
          <w:color w:val="000000" w:themeColor="text1"/>
          <w:szCs w:val="24"/>
          <w:lang w:eastAsia="zh-HK"/>
        </w:rPr>
        <w:t>表單填寫</w:t>
      </w:r>
      <w:r w:rsidR="001019CB" w:rsidRPr="009610B4">
        <w:rPr>
          <w:rFonts w:ascii="標楷體" w:eastAsia="標楷體" w:hAnsi="標楷體" w:cs="Times New Roman"/>
          <w:color w:val="000000" w:themeColor="text1"/>
          <w:szCs w:val="24"/>
          <w:lang w:eastAsia="zh-HK"/>
        </w:rPr>
        <w:t>報名</w:t>
      </w:r>
      <w:r w:rsidR="001019CB" w:rsidRPr="009610B4">
        <w:rPr>
          <w:rFonts w:ascii="標楷體" w:eastAsia="標楷體" w:hAnsi="標楷體" w:cs="Times New Roman" w:hint="eastAsia"/>
          <w:color w:val="000000" w:themeColor="text1"/>
          <w:szCs w:val="24"/>
          <w:lang w:eastAsia="zh-HK"/>
        </w:rPr>
        <w:t>。</w:t>
      </w:r>
      <w:r w:rsidR="009610B4" w:rsidRPr="00A75975">
        <w:rPr>
          <w:rFonts w:ascii="標楷體" w:eastAsia="標楷體" w:hAnsi="標楷體" w:cs="Times New Roman" w:hint="eastAsia"/>
          <w:color w:val="000000" w:themeColor="text1"/>
          <w:szCs w:val="24"/>
          <w:lang w:eastAsia="zh-HK"/>
        </w:rPr>
        <w:t xml:space="preserve"> </w:t>
      </w:r>
      <w:r w:rsidR="006C6E29">
        <w:rPr>
          <w:rFonts w:ascii="標楷體" w:eastAsia="標楷體" w:hAnsi="標楷體" w:cs="Times New Roman"/>
          <w:bCs/>
          <w:noProof/>
          <w:color w:val="000000" w:themeColor="text1"/>
          <w:kern w:val="0"/>
          <w:szCs w:val="24"/>
        </w:rPr>
        <w:drawing>
          <wp:inline distT="0" distB="0" distL="0" distR="0" wp14:anchorId="28711042" wp14:editId="03E2F74D">
            <wp:extent cx="630632" cy="630632"/>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9">
                      <a:extLst>
                        <a:ext uri="{28A0092B-C50C-407E-A947-70E740481C1C}">
                          <a14:useLocalDpi xmlns:a14="http://schemas.microsoft.com/office/drawing/2010/main" val="0"/>
                        </a:ext>
                      </a:extLst>
                    </a:blip>
                    <a:stretch>
                      <a:fillRect/>
                    </a:stretch>
                  </pic:blipFill>
                  <pic:spPr>
                    <a:xfrm>
                      <a:off x="0" y="0"/>
                      <a:ext cx="639716" cy="639716"/>
                    </a:xfrm>
                    <a:prstGeom prst="rect">
                      <a:avLst/>
                    </a:prstGeom>
                  </pic:spPr>
                </pic:pic>
              </a:graphicData>
            </a:graphic>
          </wp:inline>
        </w:drawing>
      </w:r>
    </w:p>
    <w:p w14:paraId="79362930" w14:textId="6875439D" w:rsidR="00994470" w:rsidRPr="006B50CC" w:rsidRDefault="00994470" w:rsidP="00585122">
      <w:pPr>
        <w:numPr>
          <w:ilvl w:val="0"/>
          <w:numId w:val="2"/>
        </w:numPr>
        <w:suppressAutoHyphens/>
        <w:ind w:left="709" w:right="-1" w:hanging="796"/>
        <w:jc w:val="both"/>
        <w:rPr>
          <w:rFonts w:ascii="Times New Roman" w:eastAsia="標楷體" w:hAnsi="Times New Roman" w:cs="Times New Roman"/>
          <w:bCs/>
          <w:color w:val="000000" w:themeColor="text1"/>
          <w:kern w:val="0"/>
          <w:szCs w:val="24"/>
        </w:rPr>
      </w:pPr>
      <w:r w:rsidRPr="001019CB">
        <w:rPr>
          <w:rFonts w:ascii="Times New Roman" w:eastAsia="標楷體" w:hAnsi="Times New Roman" w:cs="Times New Roman"/>
          <w:color w:val="000000" w:themeColor="text1"/>
          <w:szCs w:val="24"/>
          <w:lang w:eastAsia="zh-HK"/>
        </w:rPr>
        <w:t>聯絡人</w:t>
      </w:r>
      <w:r w:rsidRPr="001019CB">
        <w:rPr>
          <w:rFonts w:ascii="Times New Roman" w:eastAsia="標楷體" w:hAnsi="Times New Roman" w:cs="Times New Roman"/>
          <w:bCs/>
          <w:color w:val="000000" w:themeColor="text1"/>
          <w:kern w:val="0"/>
          <w:szCs w:val="24"/>
        </w:rPr>
        <w:t>：</w:t>
      </w:r>
      <w:r w:rsidR="00D977B7" w:rsidRPr="001019CB">
        <w:rPr>
          <w:rFonts w:ascii="Times New Roman" w:eastAsia="標楷體" w:hAnsi="Times New Roman" w:cs="Times New Roman" w:hint="eastAsia"/>
          <w:bCs/>
          <w:color w:val="000000" w:themeColor="text1"/>
          <w:kern w:val="0"/>
          <w:szCs w:val="24"/>
        </w:rPr>
        <w:t>飛修</w:t>
      </w:r>
      <w:r w:rsidR="004F6F31" w:rsidRPr="001019CB">
        <w:rPr>
          <w:rFonts w:ascii="Times New Roman" w:eastAsia="標楷體" w:hAnsi="Times New Roman" w:cs="Times New Roman" w:hint="eastAsia"/>
          <w:bCs/>
          <w:color w:val="000000" w:themeColor="text1"/>
          <w:kern w:val="0"/>
          <w:szCs w:val="24"/>
          <w:lang w:eastAsia="zh-HK"/>
        </w:rPr>
        <w:t>科</w:t>
      </w:r>
      <w:r w:rsidR="008D15F4">
        <w:rPr>
          <w:rFonts w:ascii="Times New Roman" w:eastAsia="標楷體" w:hAnsi="Times New Roman" w:cs="Times New Roman" w:hint="eastAsia"/>
          <w:bCs/>
          <w:color w:val="000000" w:themeColor="text1"/>
          <w:kern w:val="0"/>
          <w:szCs w:val="24"/>
        </w:rPr>
        <w:t>鄭光超</w:t>
      </w:r>
      <w:r w:rsidR="004F6F31" w:rsidRPr="001019CB">
        <w:rPr>
          <w:rFonts w:ascii="Times New Roman" w:eastAsia="標楷體" w:hAnsi="Times New Roman" w:cs="Times New Roman" w:hint="eastAsia"/>
          <w:bCs/>
          <w:color w:val="000000" w:themeColor="text1"/>
          <w:kern w:val="0"/>
          <w:szCs w:val="24"/>
          <w:lang w:eastAsia="zh-HK"/>
        </w:rPr>
        <w:t>主任</w:t>
      </w:r>
      <w:r w:rsidRPr="001019CB">
        <w:rPr>
          <w:rFonts w:ascii="Times New Roman" w:eastAsia="標楷體" w:hAnsi="Times New Roman" w:cs="Times New Roman"/>
          <w:bCs/>
          <w:color w:val="000000" w:themeColor="text1"/>
          <w:kern w:val="0"/>
          <w:szCs w:val="24"/>
        </w:rPr>
        <w:t>（電話：</w:t>
      </w:r>
      <w:r w:rsidRPr="001019CB">
        <w:rPr>
          <w:rFonts w:ascii="Times New Roman" w:eastAsia="標楷體" w:hAnsi="Times New Roman" w:cs="Times New Roman"/>
          <w:bCs/>
          <w:color w:val="000000" w:themeColor="text1"/>
          <w:kern w:val="0"/>
          <w:szCs w:val="24"/>
        </w:rPr>
        <w:t>03-</w:t>
      </w:r>
      <w:r w:rsidRPr="001019CB">
        <w:rPr>
          <w:rFonts w:ascii="Times New Roman" w:eastAsia="標楷體" w:hAnsi="Times New Roman" w:cs="Times New Roman"/>
          <w:color w:val="000000" w:themeColor="text1"/>
          <w:szCs w:val="24"/>
          <w:lang w:eastAsia="zh-HK"/>
        </w:rPr>
        <w:t>8538565</w:t>
      </w:r>
      <w:r w:rsidRPr="001019CB">
        <w:rPr>
          <w:rFonts w:ascii="Times New Roman" w:eastAsia="標楷體" w:hAnsi="Times New Roman" w:cs="Times New Roman"/>
          <w:bCs/>
          <w:color w:val="000000" w:themeColor="text1"/>
          <w:kern w:val="0"/>
          <w:szCs w:val="24"/>
        </w:rPr>
        <w:t>分機</w:t>
      </w:r>
      <w:r w:rsidRPr="001019CB">
        <w:rPr>
          <w:rFonts w:ascii="Times New Roman" w:eastAsia="標楷體" w:hAnsi="Times New Roman" w:cs="Times New Roman"/>
          <w:bCs/>
          <w:color w:val="000000" w:themeColor="text1"/>
          <w:kern w:val="0"/>
          <w:szCs w:val="24"/>
        </w:rPr>
        <w:t>2</w:t>
      </w:r>
      <w:r w:rsidR="00D977B7" w:rsidRPr="001019CB">
        <w:rPr>
          <w:rFonts w:ascii="Times New Roman" w:eastAsia="標楷體" w:hAnsi="Times New Roman" w:cs="Times New Roman"/>
          <w:bCs/>
          <w:color w:val="000000" w:themeColor="text1"/>
          <w:kern w:val="0"/>
          <w:szCs w:val="24"/>
        </w:rPr>
        <w:t>6</w:t>
      </w:r>
      <w:r w:rsidR="008D15F4">
        <w:rPr>
          <w:rFonts w:ascii="Times New Roman" w:eastAsia="標楷體" w:hAnsi="Times New Roman" w:cs="Times New Roman" w:hint="eastAsia"/>
          <w:bCs/>
          <w:color w:val="000000" w:themeColor="text1"/>
          <w:kern w:val="0"/>
          <w:szCs w:val="24"/>
        </w:rPr>
        <w:t>或</w:t>
      </w:r>
      <w:r w:rsidR="008D15F4">
        <w:rPr>
          <w:rFonts w:ascii="Times New Roman" w:eastAsia="標楷體" w:hAnsi="Times New Roman" w:cs="Times New Roman" w:hint="eastAsia"/>
          <w:bCs/>
          <w:color w:val="000000" w:themeColor="text1"/>
          <w:kern w:val="0"/>
          <w:szCs w:val="24"/>
        </w:rPr>
        <w:t>0937167185</w:t>
      </w:r>
      <w:r w:rsidRPr="001019CB">
        <w:rPr>
          <w:rFonts w:ascii="Times New Roman" w:eastAsia="標楷體" w:hAnsi="Times New Roman" w:cs="Times New Roman"/>
          <w:bCs/>
          <w:color w:val="000000" w:themeColor="text1"/>
          <w:kern w:val="0"/>
          <w:szCs w:val="24"/>
        </w:rPr>
        <w:t>）</w:t>
      </w:r>
      <w:r w:rsidRPr="001019CB">
        <w:rPr>
          <w:rFonts w:ascii="Times New Roman" w:eastAsia="標楷體" w:hAnsi="Times New Roman" w:cs="Times New Roman"/>
          <w:bCs/>
          <w:color w:val="000000" w:themeColor="text1"/>
          <w:kern w:val="0"/>
          <w:szCs w:val="24"/>
          <w:lang w:eastAsia="zh-HK"/>
        </w:rPr>
        <w:t>或游恩郎主任</w:t>
      </w:r>
      <w:r w:rsidRPr="001019CB">
        <w:rPr>
          <w:rFonts w:ascii="Times New Roman" w:eastAsia="標楷體" w:hAnsi="Times New Roman" w:cs="Times New Roman"/>
          <w:bCs/>
          <w:color w:val="000000" w:themeColor="text1"/>
          <w:kern w:val="0"/>
          <w:szCs w:val="24"/>
        </w:rPr>
        <w:t>（電話：</w:t>
      </w:r>
      <w:r w:rsidRPr="001019CB">
        <w:rPr>
          <w:rFonts w:ascii="Times New Roman" w:eastAsia="標楷體" w:hAnsi="Times New Roman" w:cs="Times New Roman"/>
          <w:bCs/>
          <w:color w:val="000000" w:themeColor="text1"/>
          <w:kern w:val="0"/>
          <w:szCs w:val="24"/>
        </w:rPr>
        <w:t>03-8538565</w:t>
      </w:r>
      <w:r w:rsidRPr="001019CB">
        <w:rPr>
          <w:rFonts w:ascii="Times New Roman" w:eastAsia="標楷體" w:hAnsi="Times New Roman" w:cs="Times New Roman"/>
          <w:bCs/>
          <w:color w:val="000000" w:themeColor="text1"/>
          <w:kern w:val="0"/>
          <w:szCs w:val="24"/>
        </w:rPr>
        <w:t>分機</w:t>
      </w:r>
      <w:r w:rsidRPr="001019CB">
        <w:rPr>
          <w:rFonts w:ascii="Times New Roman" w:eastAsia="標楷體" w:hAnsi="Times New Roman" w:cs="Times New Roman"/>
          <w:bCs/>
          <w:color w:val="000000" w:themeColor="text1"/>
          <w:kern w:val="0"/>
          <w:szCs w:val="24"/>
        </w:rPr>
        <w:t>24</w:t>
      </w:r>
      <w:r w:rsidRPr="001019CB">
        <w:rPr>
          <w:rFonts w:ascii="Times New Roman" w:eastAsia="標楷體" w:hAnsi="Times New Roman" w:cs="Times New Roman"/>
          <w:bCs/>
          <w:color w:val="000000" w:themeColor="text1"/>
          <w:kern w:val="0"/>
          <w:szCs w:val="24"/>
        </w:rPr>
        <w:t>）。</w:t>
      </w:r>
      <w:r w:rsidRPr="001019CB">
        <w:rPr>
          <w:rFonts w:ascii="Times New Roman" w:eastAsia="標楷體" w:hAnsi="Times New Roman" w:cs="Times New Roman"/>
          <w:color w:val="000000" w:themeColor="text1"/>
          <w:szCs w:val="24"/>
          <w:lang w:eastAsia="zh-HK"/>
        </w:rPr>
        <w:t>經費來源：本計畫所需經費由</w:t>
      </w:r>
      <w:r w:rsidRPr="001019CB">
        <w:rPr>
          <w:rFonts w:ascii="Times New Roman" w:eastAsia="標楷體" w:hAnsi="Times New Roman" w:cs="Times New Roman"/>
          <w:color w:val="000000" w:themeColor="text1"/>
          <w:szCs w:val="24"/>
        </w:rPr>
        <w:t>1</w:t>
      </w:r>
      <w:r w:rsidR="00D977B7" w:rsidRPr="001019CB">
        <w:rPr>
          <w:rFonts w:ascii="Times New Roman" w:eastAsia="標楷體" w:hAnsi="Times New Roman" w:cs="Times New Roman"/>
          <w:color w:val="000000" w:themeColor="text1"/>
          <w:szCs w:val="24"/>
        </w:rPr>
        <w:t>1</w:t>
      </w:r>
      <w:r w:rsidR="002C631C">
        <w:rPr>
          <w:rFonts w:ascii="Times New Roman" w:eastAsia="標楷體" w:hAnsi="Times New Roman" w:cs="Times New Roman" w:hint="eastAsia"/>
          <w:color w:val="000000" w:themeColor="text1"/>
          <w:szCs w:val="24"/>
        </w:rPr>
        <w:t>1</w:t>
      </w:r>
      <w:r w:rsidRPr="001019CB">
        <w:rPr>
          <w:rFonts w:ascii="Times New Roman" w:eastAsia="標楷體" w:hAnsi="Times New Roman" w:cs="Times New Roman"/>
          <w:color w:val="000000" w:themeColor="text1"/>
          <w:szCs w:val="24"/>
          <w:lang w:eastAsia="zh-HK"/>
        </w:rPr>
        <w:t>學年度高級中等學校適性學習社區教育資源均質化實施方案經費支應。</w:t>
      </w:r>
    </w:p>
    <w:p w14:paraId="4F35871F" w14:textId="5C8D2BC5" w:rsidR="006B50CC" w:rsidRPr="00585122" w:rsidRDefault="00457965" w:rsidP="00585122">
      <w:pPr>
        <w:numPr>
          <w:ilvl w:val="0"/>
          <w:numId w:val="2"/>
        </w:numPr>
        <w:suppressAutoHyphens/>
        <w:ind w:left="709" w:right="-1" w:hanging="796"/>
        <w:jc w:val="both"/>
        <w:rPr>
          <w:rFonts w:ascii="Times New Roman" w:eastAsia="標楷體" w:hAnsi="Times New Roman" w:cs="Times New Roman"/>
          <w:bCs/>
          <w:color w:val="000000" w:themeColor="text1"/>
          <w:kern w:val="0"/>
          <w:szCs w:val="24"/>
        </w:rPr>
      </w:pPr>
      <w:r>
        <w:rPr>
          <w:rFonts w:ascii="Times New Roman" w:eastAsia="標楷體" w:hAnsi="Times New Roman" w:cs="Times New Roman" w:hint="eastAsia"/>
          <w:color w:val="000000" w:themeColor="text1"/>
          <w:szCs w:val="24"/>
        </w:rPr>
        <w:t>請著長袖長褲、勿穿拖鞋。</w:t>
      </w:r>
    </w:p>
    <w:sectPr w:rsidR="006B50CC" w:rsidRPr="00585122" w:rsidSect="0040232B">
      <w:footerReference w:type="default" r:id="rId10"/>
      <w:pgSz w:w="11906" w:h="16838"/>
      <w:pgMar w:top="709"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582FF" w14:textId="77777777" w:rsidR="00885B75" w:rsidRDefault="00885B75" w:rsidP="00042207">
      <w:r>
        <w:separator/>
      </w:r>
    </w:p>
  </w:endnote>
  <w:endnote w:type="continuationSeparator" w:id="0">
    <w:p w14:paraId="52C868E8" w14:textId="77777777" w:rsidR="00885B75" w:rsidRDefault="00885B75" w:rsidP="0004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576936"/>
      <w:docPartObj>
        <w:docPartGallery w:val="Page Numbers (Bottom of Page)"/>
        <w:docPartUnique/>
      </w:docPartObj>
    </w:sdtPr>
    <w:sdtEndPr/>
    <w:sdtContent>
      <w:p w14:paraId="3C2A8305" w14:textId="77777777" w:rsidR="00A470EA" w:rsidRDefault="00A470EA">
        <w:pPr>
          <w:pStyle w:val="a9"/>
          <w:jc w:val="center"/>
        </w:pPr>
        <w:r>
          <w:fldChar w:fldCharType="begin"/>
        </w:r>
        <w:r>
          <w:instrText>PAGE   \* MERGEFORMAT</w:instrText>
        </w:r>
        <w:r>
          <w:fldChar w:fldCharType="separate"/>
        </w:r>
        <w:r w:rsidR="00D9188F" w:rsidRPr="00D9188F">
          <w:rPr>
            <w:noProof/>
            <w:lang w:val="zh-TW"/>
          </w:rPr>
          <w:t>2</w:t>
        </w:r>
        <w:r>
          <w:fldChar w:fldCharType="end"/>
        </w:r>
      </w:p>
    </w:sdtContent>
  </w:sdt>
  <w:p w14:paraId="45F13B5F" w14:textId="77777777" w:rsidR="00A470EA" w:rsidRDefault="00A470E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0D085" w14:textId="77777777" w:rsidR="00885B75" w:rsidRDefault="00885B75" w:rsidP="00042207">
      <w:r>
        <w:separator/>
      </w:r>
    </w:p>
  </w:footnote>
  <w:footnote w:type="continuationSeparator" w:id="0">
    <w:p w14:paraId="1C10D4AD" w14:textId="77777777" w:rsidR="00885B75" w:rsidRDefault="00885B75" w:rsidP="00042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6D7B"/>
    <w:multiLevelType w:val="hybridMultilevel"/>
    <w:tmpl w:val="9C76D7B4"/>
    <w:lvl w:ilvl="0" w:tplc="F5D0C8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E347CB"/>
    <w:multiLevelType w:val="hybridMultilevel"/>
    <w:tmpl w:val="DDEEA7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EC4C35"/>
    <w:multiLevelType w:val="hybridMultilevel"/>
    <w:tmpl w:val="EA02F3AC"/>
    <w:lvl w:ilvl="0" w:tplc="74765BC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876F68"/>
    <w:multiLevelType w:val="hybridMultilevel"/>
    <w:tmpl w:val="4B3CA766"/>
    <w:lvl w:ilvl="0" w:tplc="76DC73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EE64BF"/>
    <w:multiLevelType w:val="hybridMultilevel"/>
    <w:tmpl w:val="D1E00758"/>
    <w:lvl w:ilvl="0" w:tplc="74765BC6">
      <w:start w:val="1"/>
      <w:numFmt w:val="taiwaneseCountingThousand"/>
      <w:lvlText w:val="(%1)"/>
      <w:lvlJc w:val="left"/>
      <w:pPr>
        <w:ind w:left="480" w:hanging="480"/>
      </w:pPr>
      <w:rPr>
        <w:rFonts w:hint="eastAsia"/>
      </w:rPr>
    </w:lvl>
    <w:lvl w:ilvl="1" w:tplc="2BF4A864">
      <w:start w:val="1"/>
      <w:numFmt w:val="decimal"/>
      <w:lvlText w:val="(%2)"/>
      <w:lvlJc w:val="left"/>
      <w:pPr>
        <w:ind w:left="840" w:hanging="360"/>
      </w:pPr>
      <w:rPr>
        <w:rFonts w:cs="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C858B6"/>
    <w:multiLevelType w:val="hybridMultilevel"/>
    <w:tmpl w:val="79BCB652"/>
    <w:lvl w:ilvl="0" w:tplc="94E483D8">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6" w15:restartNumberingAfterBreak="0">
    <w:nsid w:val="711462B6"/>
    <w:multiLevelType w:val="hybridMultilevel"/>
    <w:tmpl w:val="661CCE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4064FF9"/>
    <w:multiLevelType w:val="hybridMultilevel"/>
    <w:tmpl w:val="EC2A9152"/>
    <w:lvl w:ilvl="0" w:tplc="9B08E716">
      <w:start w:val="1"/>
      <w:numFmt w:val="taiwaneseCountingThousand"/>
      <w:lvlText w:val="%1、"/>
      <w:lvlJc w:val="left"/>
      <w:pPr>
        <w:ind w:left="480" w:hanging="480"/>
      </w:pPr>
      <w:rPr>
        <w:rFonts w:hint="eastAsia"/>
        <w:lang w:val="en-US"/>
      </w:rPr>
    </w:lvl>
    <w:lvl w:ilvl="1" w:tplc="2BF4A864">
      <w:start w:val="1"/>
      <w:numFmt w:val="decimal"/>
      <w:lvlText w:val="(%2)"/>
      <w:lvlJc w:val="left"/>
      <w:pPr>
        <w:ind w:left="840" w:hanging="360"/>
      </w:pPr>
      <w:rPr>
        <w:rFonts w:cs="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0E6ADF"/>
    <w:multiLevelType w:val="hybridMultilevel"/>
    <w:tmpl w:val="5ACA6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7"/>
  </w:num>
  <w:num w:numId="3">
    <w:abstractNumId w:val="2"/>
  </w:num>
  <w:num w:numId="4">
    <w:abstractNumId w:val="5"/>
  </w:num>
  <w:num w:numId="5">
    <w:abstractNumId w:val="3"/>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EF"/>
    <w:rsid w:val="0000487B"/>
    <w:rsid w:val="00011F59"/>
    <w:rsid w:val="000353EF"/>
    <w:rsid w:val="00042207"/>
    <w:rsid w:val="00052EE3"/>
    <w:rsid w:val="000726A8"/>
    <w:rsid w:val="00077898"/>
    <w:rsid w:val="000800A9"/>
    <w:rsid w:val="00082C05"/>
    <w:rsid w:val="000927BD"/>
    <w:rsid w:val="000D2966"/>
    <w:rsid w:val="000D418B"/>
    <w:rsid w:val="000F333B"/>
    <w:rsid w:val="001019CB"/>
    <w:rsid w:val="00107A15"/>
    <w:rsid w:val="00130E72"/>
    <w:rsid w:val="001516E7"/>
    <w:rsid w:val="00180A56"/>
    <w:rsid w:val="00194ECB"/>
    <w:rsid w:val="001C3E0E"/>
    <w:rsid w:val="001D2BB7"/>
    <w:rsid w:val="001E7EF5"/>
    <w:rsid w:val="00207F14"/>
    <w:rsid w:val="00217559"/>
    <w:rsid w:val="00223144"/>
    <w:rsid w:val="00266E16"/>
    <w:rsid w:val="002679C3"/>
    <w:rsid w:val="002C631C"/>
    <w:rsid w:val="003133A5"/>
    <w:rsid w:val="00331255"/>
    <w:rsid w:val="003531DD"/>
    <w:rsid w:val="00354708"/>
    <w:rsid w:val="00357A01"/>
    <w:rsid w:val="00363628"/>
    <w:rsid w:val="00366A17"/>
    <w:rsid w:val="00383D6C"/>
    <w:rsid w:val="003D2A93"/>
    <w:rsid w:val="003D5D3A"/>
    <w:rsid w:val="003E028B"/>
    <w:rsid w:val="0040232B"/>
    <w:rsid w:val="00424216"/>
    <w:rsid w:val="00457965"/>
    <w:rsid w:val="00486F06"/>
    <w:rsid w:val="004A1AC4"/>
    <w:rsid w:val="004B7420"/>
    <w:rsid w:val="004F6F31"/>
    <w:rsid w:val="00515566"/>
    <w:rsid w:val="005200EF"/>
    <w:rsid w:val="00533B8B"/>
    <w:rsid w:val="00583D4A"/>
    <w:rsid w:val="00585122"/>
    <w:rsid w:val="00595EBC"/>
    <w:rsid w:val="005A39B1"/>
    <w:rsid w:val="005C5983"/>
    <w:rsid w:val="0062126A"/>
    <w:rsid w:val="006214A6"/>
    <w:rsid w:val="00636520"/>
    <w:rsid w:val="00656307"/>
    <w:rsid w:val="006A0BB6"/>
    <w:rsid w:val="006A59C7"/>
    <w:rsid w:val="006B50CC"/>
    <w:rsid w:val="006C1C89"/>
    <w:rsid w:val="006C6E29"/>
    <w:rsid w:val="007064AF"/>
    <w:rsid w:val="0071140B"/>
    <w:rsid w:val="007360F8"/>
    <w:rsid w:val="007419C8"/>
    <w:rsid w:val="007476BC"/>
    <w:rsid w:val="007748D3"/>
    <w:rsid w:val="00781669"/>
    <w:rsid w:val="007D4335"/>
    <w:rsid w:val="007D55B3"/>
    <w:rsid w:val="007F364E"/>
    <w:rsid w:val="007F5F81"/>
    <w:rsid w:val="008223A9"/>
    <w:rsid w:val="00832156"/>
    <w:rsid w:val="008718AF"/>
    <w:rsid w:val="00875F94"/>
    <w:rsid w:val="00876E3B"/>
    <w:rsid w:val="00885B75"/>
    <w:rsid w:val="0089247E"/>
    <w:rsid w:val="008B4258"/>
    <w:rsid w:val="008D15F4"/>
    <w:rsid w:val="0090511F"/>
    <w:rsid w:val="00911832"/>
    <w:rsid w:val="009419EC"/>
    <w:rsid w:val="00955675"/>
    <w:rsid w:val="009610B4"/>
    <w:rsid w:val="009929FB"/>
    <w:rsid w:val="00994470"/>
    <w:rsid w:val="00997974"/>
    <w:rsid w:val="009F35B2"/>
    <w:rsid w:val="00A114C5"/>
    <w:rsid w:val="00A23252"/>
    <w:rsid w:val="00A368AA"/>
    <w:rsid w:val="00A470EA"/>
    <w:rsid w:val="00A75975"/>
    <w:rsid w:val="00AD2923"/>
    <w:rsid w:val="00AF4818"/>
    <w:rsid w:val="00AF7833"/>
    <w:rsid w:val="00B3549F"/>
    <w:rsid w:val="00B47324"/>
    <w:rsid w:val="00B65302"/>
    <w:rsid w:val="00BE1DB7"/>
    <w:rsid w:val="00C04DDB"/>
    <w:rsid w:val="00C327E5"/>
    <w:rsid w:val="00C4402D"/>
    <w:rsid w:val="00C62DDA"/>
    <w:rsid w:val="00C66308"/>
    <w:rsid w:val="00C66E53"/>
    <w:rsid w:val="00CA53E9"/>
    <w:rsid w:val="00CC0AC1"/>
    <w:rsid w:val="00CF3C64"/>
    <w:rsid w:val="00CF4026"/>
    <w:rsid w:val="00D157DC"/>
    <w:rsid w:val="00D46F6C"/>
    <w:rsid w:val="00D9188F"/>
    <w:rsid w:val="00D977B7"/>
    <w:rsid w:val="00DA119C"/>
    <w:rsid w:val="00DB2C7B"/>
    <w:rsid w:val="00DE28CC"/>
    <w:rsid w:val="00DF27D4"/>
    <w:rsid w:val="00E07E01"/>
    <w:rsid w:val="00E30E4E"/>
    <w:rsid w:val="00E56EA1"/>
    <w:rsid w:val="00E815D0"/>
    <w:rsid w:val="00ED578A"/>
    <w:rsid w:val="00F1579E"/>
    <w:rsid w:val="00F23448"/>
    <w:rsid w:val="00F26B52"/>
    <w:rsid w:val="00F70557"/>
    <w:rsid w:val="00F922DE"/>
    <w:rsid w:val="00FB34A0"/>
    <w:rsid w:val="00FD1B1A"/>
    <w:rsid w:val="00FE5C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8EDB3"/>
  <w15:docId w15:val="{7F22A766-9BE1-4168-A8B9-35F64449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F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3E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353EF"/>
    <w:rPr>
      <w:rFonts w:asciiTheme="majorHAnsi" w:eastAsiaTheme="majorEastAsia" w:hAnsiTheme="majorHAnsi" w:cstheme="majorBidi"/>
      <w:sz w:val="18"/>
      <w:szCs w:val="18"/>
    </w:rPr>
  </w:style>
  <w:style w:type="character" w:styleId="a5">
    <w:name w:val="Hyperlink"/>
    <w:basedOn w:val="a0"/>
    <w:rsid w:val="000353EF"/>
    <w:rPr>
      <w:color w:val="0000FF"/>
      <w:u w:val="single"/>
    </w:rPr>
  </w:style>
  <w:style w:type="paragraph" w:styleId="a6">
    <w:name w:val="List Paragraph"/>
    <w:basedOn w:val="a"/>
    <w:uiPriority w:val="34"/>
    <w:qFormat/>
    <w:rsid w:val="000353EF"/>
    <w:pPr>
      <w:suppressAutoHyphens/>
      <w:ind w:leftChars="200" w:left="480"/>
    </w:pPr>
    <w:rPr>
      <w:rFonts w:ascii="Times New Roman" w:eastAsia="標楷體" w:hAnsi="Times New Roman" w:cs="Times New Roman"/>
      <w:kern w:val="1"/>
      <w:sz w:val="28"/>
      <w:szCs w:val="20"/>
      <w:lang w:eastAsia="ar-SA"/>
    </w:rPr>
  </w:style>
  <w:style w:type="paragraph" w:styleId="a7">
    <w:name w:val="header"/>
    <w:basedOn w:val="a"/>
    <w:link w:val="a8"/>
    <w:uiPriority w:val="99"/>
    <w:unhideWhenUsed/>
    <w:rsid w:val="00042207"/>
    <w:pPr>
      <w:tabs>
        <w:tab w:val="center" w:pos="4153"/>
        <w:tab w:val="right" w:pos="8306"/>
      </w:tabs>
      <w:snapToGrid w:val="0"/>
    </w:pPr>
    <w:rPr>
      <w:sz w:val="20"/>
      <w:szCs w:val="20"/>
    </w:rPr>
  </w:style>
  <w:style w:type="character" w:customStyle="1" w:styleId="a8">
    <w:name w:val="頁首 字元"/>
    <w:basedOn w:val="a0"/>
    <w:link w:val="a7"/>
    <w:uiPriority w:val="99"/>
    <w:rsid w:val="00042207"/>
    <w:rPr>
      <w:sz w:val="20"/>
      <w:szCs w:val="20"/>
    </w:rPr>
  </w:style>
  <w:style w:type="paragraph" w:styleId="a9">
    <w:name w:val="footer"/>
    <w:basedOn w:val="a"/>
    <w:link w:val="aa"/>
    <w:uiPriority w:val="99"/>
    <w:unhideWhenUsed/>
    <w:rsid w:val="00042207"/>
    <w:pPr>
      <w:tabs>
        <w:tab w:val="center" w:pos="4153"/>
        <w:tab w:val="right" w:pos="8306"/>
      </w:tabs>
      <w:snapToGrid w:val="0"/>
    </w:pPr>
    <w:rPr>
      <w:sz w:val="20"/>
      <w:szCs w:val="20"/>
    </w:rPr>
  </w:style>
  <w:style w:type="character" w:customStyle="1" w:styleId="aa">
    <w:name w:val="頁尾 字元"/>
    <w:basedOn w:val="a0"/>
    <w:link w:val="a9"/>
    <w:uiPriority w:val="99"/>
    <w:rsid w:val="00042207"/>
    <w:rPr>
      <w:sz w:val="20"/>
      <w:szCs w:val="20"/>
    </w:rPr>
  </w:style>
  <w:style w:type="character" w:styleId="ab">
    <w:name w:val="Unresolved Mention"/>
    <w:basedOn w:val="a0"/>
    <w:uiPriority w:val="99"/>
    <w:semiHidden/>
    <w:unhideWhenUsed/>
    <w:rsid w:val="00961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Yd9EW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02D8D-2882-484A-93B1-31BD345F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Una</cp:lastModifiedBy>
  <cp:revision>2</cp:revision>
  <cp:lastPrinted>2021-11-02T01:21:00Z</cp:lastPrinted>
  <dcterms:created xsi:type="dcterms:W3CDTF">2022-11-21T00:47:00Z</dcterms:created>
  <dcterms:modified xsi:type="dcterms:W3CDTF">2022-11-21T00:47:00Z</dcterms:modified>
</cp:coreProperties>
</file>