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35" w:rsidRPr="00994470" w:rsidRDefault="007D4335" w:rsidP="007D4335">
      <w:pPr>
        <w:suppressAutoHyphens/>
        <w:ind w:right="-1"/>
        <w:jc w:val="center"/>
        <w:rPr>
          <w:rFonts w:ascii="Times New Roman" w:eastAsia="標楷體" w:hAnsi="Times New Roman" w:cs="Times New Roman"/>
          <w:b/>
          <w:kern w:val="1"/>
          <w:sz w:val="32"/>
          <w:szCs w:val="32"/>
        </w:rPr>
      </w:pP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  <w:lang w:eastAsia="zh-HK"/>
        </w:rPr>
        <w:t>花蓮縣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上騰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  <w:lang w:eastAsia="zh-HK"/>
        </w:rPr>
        <w:t>高級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工商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  <w:lang w:eastAsia="zh-HK"/>
        </w:rPr>
        <w:t>職業學校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  <w:lang w:eastAsia="zh-HK"/>
        </w:rPr>
        <w:t>10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7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</w:rPr>
        <w:t>學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年度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</w:rPr>
        <w:t>第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</w:rPr>
        <w:t>1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</w:rPr>
        <w:t>學期</w:t>
      </w:r>
    </w:p>
    <w:p w:rsidR="007D4335" w:rsidRPr="00994470" w:rsidRDefault="007D4335" w:rsidP="007D4335">
      <w:pPr>
        <w:suppressAutoHyphens/>
        <w:ind w:right="-1"/>
        <w:jc w:val="center"/>
        <w:rPr>
          <w:rFonts w:ascii="Times New Roman" w:eastAsia="標楷體" w:hAnsi="Times New Roman" w:cs="Times New Roman"/>
          <w:b/>
          <w:kern w:val="1"/>
          <w:sz w:val="32"/>
          <w:szCs w:val="32"/>
        </w:rPr>
      </w:pP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【均質化】</w:t>
      </w:r>
      <w:r w:rsidR="00042A06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107-7-</w:t>
      </w:r>
      <w:r w:rsidR="00042A06">
        <w:rPr>
          <w:rFonts w:ascii="Times New Roman" w:eastAsia="標楷體" w:hAnsi="Times New Roman" w:cs="Times New Roman" w:hint="eastAsia"/>
          <w:b/>
          <w:kern w:val="1"/>
          <w:sz w:val="32"/>
          <w:szCs w:val="32"/>
        </w:rPr>
        <w:t>1-2</w:t>
      </w:r>
      <w:r w:rsidR="00042A06">
        <w:rPr>
          <w:rFonts w:ascii="Times New Roman" w:eastAsia="標楷體" w:hAnsi="Times New Roman" w:cs="Times New Roman" w:hint="eastAsia"/>
          <w:b/>
          <w:kern w:val="1"/>
          <w:sz w:val="32"/>
          <w:szCs w:val="32"/>
        </w:rPr>
        <w:t>龍騰鳳舞蔬果切雕研習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實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zh-HK"/>
        </w:rPr>
        <w:t>施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計畫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szCs w:val="24"/>
        </w:rPr>
      </w:pP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依據：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10</w:t>
      </w:r>
      <w:r w:rsidRPr="00994470">
        <w:rPr>
          <w:rFonts w:ascii="Times New Roman" w:eastAsia="標楷體" w:hAnsi="Times New Roman" w:cs="Times New Roman"/>
          <w:kern w:val="1"/>
          <w:szCs w:val="24"/>
        </w:rPr>
        <w:t>7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學年度高級中等學校適性學習社區教育資源均質化實施方案，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10</w:t>
      </w:r>
      <w:r w:rsidRPr="00994470">
        <w:rPr>
          <w:rFonts w:ascii="Times New Roman" w:eastAsia="標楷體" w:hAnsi="Times New Roman" w:cs="Times New Roman"/>
          <w:kern w:val="1"/>
          <w:szCs w:val="24"/>
        </w:rPr>
        <w:t>7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-7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適性攜手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‧</w:t>
      </w:r>
      <w:r w:rsidRPr="00994470">
        <w:rPr>
          <w:rFonts w:ascii="Times New Roman" w:eastAsia="標楷體" w:hAnsi="Times New Roman" w:cs="Times New Roman"/>
          <w:kern w:val="1"/>
          <w:szCs w:val="24"/>
        </w:rPr>
        <w:t>務實致用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計畫。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szCs w:val="24"/>
        </w:rPr>
        <w:t>目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的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：</w:t>
      </w:r>
    </w:p>
    <w:p w:rsidR="00994470" w:rsidRPr="00994470" w:rsidRDefault="00994470" w:rsidP="00994470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</w:rPr>
        <w:t>辦理教師專業成長工作坊，經由專家學者之指導及移地踏查活動，厚植教師專業知能，活化教學。</w:t>
      </w:r>
    </w:p>
    <w:p w:rsidR="00994470" w:rsidRPr="00994470" w:rsidRDefault="00994470" w:rsidP="00994470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透過專家學者的指導</w:t>
      </w:r>
      <w:r w:rsidR="00A368AA">
        <w:rPr>
          <w:rFonts w:ascii="Times New Roman" w:eastAsia="標楷體" w:hAnsi="Times New Roman" w:cs="Times New Roman"/>
          <w:kern w:val="0"/>
          <w:szCs w:val="24"/>
          <w:lang w:eastAsia="zh-HK"/>
        </w:rPr>
        <w:t>，</w:t>
      </w:r>
      <w:r w:rsidR="00A368AA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提升動力機械專業社群教師之專業技能及教學知能。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主辦單位：上騰工商。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color w:val="000000"/>
          <w:szCs w:val="24"/>
          <w:lang w:eastAsia="zh-HK"/>
        </w:rPr>
        <w:t>協辦單位：</w:t>
      </w:r>
      <w:r w:rsidRPr="00994470">
        <w:rPr>
          <w:rFonts w:ascii="Times New Roman" w:eastAsia="標楷體" w:hAnsi="Times New Roman" w:cs="Times New Roman"/>
          <w:color w:val="000000"/>
          <w:szCs w:val="24"/>
        </w:rPr>
        <w:t>花蓮縣</w:t>
      </w:r>
      <w:r w:rsidRPr="00994470">
        <w:rPr>
          <w:rFonts w:ascii="Times New Roman" w:eastAsia="標楷體" w:hAnsi="Times New Roman" w:cs="Times New Roman"/>
          <w:color w:val="000000"/>
          <w:szCs w:val="24"/>
          <w:lang w:eastAsia="zh-HK"/>
        </w:rPr>
        <w:t>社區內各</w:t>
      </w:r>
      <w:r w:rsidRPr="00994470">
        <w:rPr>
          <w:rFonts w:ascii="Times New Roman" w:eastAsia="標楷體" w:hAnsi="Times New Roman" w:cs="Times New Roman"/>
          <w:color w:val="000000"/>
          <w:szCs w:val="24"/>
        </w:rPr>
        <w:t>高中職</w:t>
      </w:r>
      <w:r w:rsidRPr="00994470">
        <w:rPr>
          <w:rFonts w:ascii="Times New Roman" w:eastAsia="標楷體" w:hAnsi="Times New Roman" w:cs="Times New Roman"/>
          <w:color w:val="000000"/>
          <w:szCs w:val="24"/>
          <w:lang w:eastAsia="zh-HK"/>
        </w:rPr>
        <w:t>學校</w:t>
      </w:r>
      <w:r w:rsidRPr="00994470">
        <w:rPr>
          <w:rFonts w:ascii="Times New Roman" w:eastAsia="標楷體" w:hAnsi="Times New Roman" w:cs="Times New Roman"/>
          <w:color w:val="000000"/>
          <w:spacing w:val="-5"/>
          <w:szCs w:val="24"/>
          <w:lang w:eastAsia="zh-HK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</w:rPr>
        <w:t>辦理時間及流程：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107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年</w:t>
      </w:r>
      <w:r w:rsidR="00042A06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月</w:t>
      </w:r>
      <w:r w:rsidR="00042A06">
        <w:rPr>
          <w:rFonts w:ascii="Times New Roman" w:eastAsia="標楷體" w:hAnsi="Times New Roman" w:cs="Times New Roman"/>
          <w:kern w:val="0"/>
          <w:szCs w:val="24"/>
          <w:lang w:eastAsia="zh-HK"/>
        </w:rPr>
        <w:t>1</w:t>
      </w:r>
      <w:r w:rsidR="00042A06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日</w:t>
      </w:r>
      <w:r w:rsidRPr="00994470">
        <w:rPr>
          <w:rFonts w:ascii="Times New Roman" w:eastAsia="標楷體" w:hAnsi="Times New Roman" w:cs="Times New Roman"/>
          <w:szCs w:val="24"/>
        </w:rPr>
        <w:t>(</w:t>
      </w:r>
      <w:r w:rsidR="00042A06">
        <w:rPr>
          <w:rFonts w:ascii="Times New Roman" w:eastAsia="標楷體" w:hAnsi="Times New Roman" w:cs="Times New Roman" w:hint="eastAsia"/>
          <w:szCs w:val="24"/>
        </w:rPr>
        <w:t>日</w:t>
      </w:r>
      <w:r w:rsidRPr="00994470">
        <w:rPr>
          <w:rFonts w:ascii="Times New Roman" w:eastAsia="標楷體" w:hAnsi="Times New Roman" w:cs="Times New Roman"/>
          <w:szCs w:val="24"/>
        </w:rPr>
        <w:t>)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09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：</w:t>
      </w:r>
      <w:r w:rsidR="00042A06">
        <w:rPr>
          <w:rFonts w:ascii="Times New Roman" w:eastAsia="標楷體" w:hAnsi="Times New Roman" w:cs="Times New Roman"/>
          <w:kern w:val="0"/>
          <w:szCs w:val="24"/>
        </w:rPr>
        <w:t>00-1</w:t>
      </w:r>
      <w:r w:rsidR="00042A06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：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00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536"/>
        <w:gridCol w:w="2640"/>
      </w:tblGrid>
      <w:tr w:rsidR="00994470" w:rsidRPr="00994470" w:rsidTr="000C594C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時間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活動內容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94470" w:rsidRPr="00994470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備註</w:t>
            </w: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30~09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640" w:type="dxa"/>
            <w:shd w:val="clear" w:color="auto" w:fill="auto"/>
          </w:tcPr>
          <w:p w:rsidR="00994470" w:rsidRPr="00955675" w:rsidRDefault="00994470" w:rsidP="00955675">
            <w:pPr>
              <w:rPr>
                <w:szCs w:val="24"/>
              </w:rPr>
            </w:pP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00~12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849C8" w:rsidRDefault="00042A06" w:rsidP="0095567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食材介紹、工具介紹</w:t>
            </w:r>
          </w:p>
          <w:p w:rsidR="00994470" w:rsidRPr="00955675" w:rsidRDefault="00A849C8" w:rsidP="00955675">
            <w:pPr>
              <w:jc w:val="both"/>
              <w:rPr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老師示範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大黃瓜摺疊運用擺盤髮、胡蘿蔔紅衣鳥、洋蔥荷花、白蘿蔔玫瑰雕刻、天鵝、白鷺鷥等。</w:t>
            </w:r>
          </w:p>
        </w:tc>
        <w:tc>
          <w:tcPr>
            <w:tcW w:w="2640" w:type="dxa"/>
            <w:shd w:val="clear" w:color="auto" w:fill="auto"/>
          </w:tcPr>
          <w:p w:rsidR="00994470" w:rsidRPr="00994470" w:rsidRDefault="00994470" w:rsidP="0099447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00~13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午膳時間</w:t>
            </w:r>
          </w:p>
        </w:tc>
        <w:tc>
          <w:tcPr>
            <w:tcW w:w="2640" w:type="dxa"/>
            <w:shd w:val="clear" w:color="auto" w:fill="auto"/>
          </w:tcPr>
          <w:p w:rsidR="00994470" w:rsidRPr="00994470" w:rsidRDefault="00994470" w:rsidP="0099447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00~1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A849C8" w:rsidP="0095567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學生實作，每人一組實際切割各式蔬果造型。</w:t>
            </w:r>
          </w:p>
        </w:tc>
        <w:tc>
          <w:tcPr>
            <w:tcW w:w="2640" w:type="dxa"/>
            <w:shd w:val="clear" w:color="auto" w:fill="auto"/>
          </w:tcPr>
          <w:p w:rsidR="00994470" w:rsidRPr="00994470" w:rsidRDefault="00994470" w:rsidP="0099447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00~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2640" w:type="dxa"/>
            <w:shd w:val="clear" w:color="auto" w:fill="auto"/>
          </w:tcPr>
          <w:p w:rsidR="00994470" w:rsidRPr="00994470" w:rsidRDefault="00994470" w:rsidP="0099447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94470" w:rsidRPr="00994470" w:rsidRDefault="00A368AA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  <w:lang w:eastAsia="ar-SA"/>
        </w:rPr>
        <w:t>地點：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上騰工商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ar-SA"/>
        </w:rPr>
        <w:t>-</w:t>
      </w:r>
      <w:r w:rsidR="00A849C8">
        <w:rPr>
          <w:rFonts w:ascii="Times New Roman" w:eastAsia="標楷體" w:hAnsi="Times New Roman" w:cs="Times New Roman" w:hint="eastAsia"/>
          <w:kern w:val="0"/>
          <w:szCs w:val="24"/>
        </w:rPr>
        <w:t>第一中餐教室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zh-HK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</w:rPr>
        <w:t>講師：</w:t>
      </w:r>
      <w:r w:rsidR="00A849C8">
        <w:rPr>
          <w:rFonts w:ascii="Times New Roman" w:eastAsia="標楷體" w:hAnsi="Times New Roman" w:cs="Times New Roman" w:hint="eastAsia"/>
          <w:kern w:val="0"/>
          <w:szCs w:val="24"/>
        </w:rPr>
        <w:t>國家級中餐監評</w:t>
      </w:r>
      <w:r w:rsidR="00A849C8">
        <w:rPr>
          <w:rFonts w:ascii="Times New Roman" w:eastAsia="標楷體" w:hAnsi="Times New Roman" w:cs="Times New Roman" w:hint="eastAsia"/>
          <w:kern w:val="0"/>
          <w:szCs w:val="24"/>
        </w:rPr>
        <w:t>-</w:t>
      </w:r>
      <w:r w:rsidR="00A849C8">
        <w:rPr>
          <w:rFonts w:ascii="Times New Roman" w:eastAsia="標楷體" w:hAnsi="Times New Roman" w:cs="Times New Roman" w:hint="eastAsia"/>
          <w:kern w:val="0"/>
          <w:szCs w:val="24"/>
        </w:rPr>
        <w:t>陳楓洲主廚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研習</w:t>
      </w:r>
      <w:r w:rsidRPr="00994470">
        <w:rPr>
          <w:rFonts w:ascii="Times New Roman" w:eastAsia="標楷體" w:hAnsi="Times New Roman" w:cs="Times New Roman"/>
          <w:szCs w:val="24"/>
        </w:rPr>
        <w:t>對象：</w:t>
      </w:r>
      <w:r w:rsidR="00A368AA" w:rsidRPr="00994470">
        <w:rPr>
          <w:rFonts w:ascii="Times New Roman" w:eastAsia="標楷體" w:hAnsi="Times New Roman" w:cs="Times New Roman"/>
          <w:color w:val="000000"/>
          <w:szCs w:val="24"/>
        </w:rPr>
        <w:t>花蓮縣</w:t>
      </w:r>
      <w:r w:rsidR="00A368AA" w:rsidRPr="00994470">
        <w:rPr>
          <w:rFonts w:ascii="Times New Roman" w:eastAsia="標楷體" w:hAnsi="Times New Roman" w:cs="Times New Roman"/>
          <w:color w:val="000000"/>
          <w:szCs w:val="24"/>
          <w:lang w:eastAsia="zh-HK"/>
        </w:rPr>
        <w:t>社區內各</w:t>
      </w:r>
      <w:r w:rsidR="00A368AA" w:rsidRPr="00994470">
        <w:rPr>
          <w:rFonts w:ascii="Times New Roman" w:eastAsia="標楷體" w:hAnsi="Times New Roman" w:cs="Times New Roman"/>
          <w:color w:val="000000"/>
          <w:szCs w:val="24"/>
        </w:rPr>
        <w:t>高中職</w:t>
      </w:r>
      <w:r w:rsidR="00A368AA" w:rsidRPr="00994470">
        <w:rPr>
          <w:rFonts w:ascii="Times New Roman" w:eastAsia="標楷體" w:hAnsi="Times New Roman" w:cs="Times New Roman"/>
          <w:color w:val="000000"/>
          <w:szCs w:val="24"/>
          <w:lang w:eastAsia="zh-HK"/>
        </w:rPr>
        <w:t>學校</w:t>
      </w:r>
      <w:r w:rsidR="00A849C8">
        <w:rPr>
          <w:rFonts w:ascii="Times New Roman" w:eastAsia="標楷體" w:hAnsi="Times New Roman" w:cs="Times New Roman" w:hint="eastAsia"/>
          <w:kern w:val="0"/>
          <w:szCs w:val="24"/>
        </w:rPr>
        <w:t>餐飲管理</w:t>
      </w:r>
      <w:r w:rsidR="00A368AA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專業社群任課教師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及</w:t>
      </w:r>
      <w:r w:rsidR="00A368AA">
        <w:rPr>
          <w:rFonts w:ascii="Times New Roman" w:eastAsia="標楷體" w:hAnsi="Times New Roman" w:cs="Times New Roman" w:hint="eastAsia"/>
          <w:szCs w:val="24"/>
          <w:lang w:eastAsia="zh-HK"/>
        </w:rPr>
        <w:t>有</w:t>
      </w:r>
      <w:r w:rsidRPr="00994470">
        <w:rPr>
          <w:rFonts w:ascii="Times New Roman" w:eastAsia="標楷體" w:hAnsi="Times New Roman" w:cs="Times New Roman"/>
          <w:szCs w:val="24"/>
        </w:rPr>
        <w:t>興趣</w:t>
      </w:r>
      <w:r w:rsidR="00A368AA">
        <w:rPr>
          <w:rFonts w:ascii="Times New Roman" w:eastAsia="標楷體" w:hAnsi="Times New Roman" w:cs="Times New Roman" w:hint="eastAsia"/>
          <w:szCs w:val="24"/>
          <w:lang w:eastAsia="zh-HK"/>
        </w:rPr>
        <w:t>的社區民眾</w:t>
      </w:r>
      <w:r w:rsidRPr="00994470">
        <w:rPr>
          <w:rFonts w:ascii="Times New Roman" w:eastAsia="標楷體" w:hAnsi="Times New Roman" w:cs="Times New Roman"/>
          <w:szCs w:val="24"/>
        </w:rPr>
        <w:t>，預定人數</w:t>
      </w:r>
      <w:r w:rsidRPr="00994470">
        <w:rPr>
          <w:rFonts w:ascii="Times New Roman" w:eastAsia="標楷體" w:hAnsi="Times New Roman" w:cs="Times New Roman"/>
          <w:szCs w:val="24"/>
        </w:rPr>
        <w:t>30</w:t>
      </w:r>
      <w:r w:rsidRPr="00994470">
        <w:rPr>
          <w:rFonts w:ascii="Times New Roman" w:eastAsia="標楷體" w:hAnsi="Times New Roman" w:cs="Times New Roman"/>
          <w:szCs w:val="24"/>
        </w:rPr>
        <w:t>人</w:t>
      </w:r>
      <w:r w:rsidR="00A368AA">
        <w:rPr>
          <w:rFonts w:ascii="Times New Roman" w:eastAsia="標楷體" w:hAnsi="Times New Roman" w:cs="Times New Roman"/>
          <w:szCs w:val="24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color w:val="FF0000"/>
          <w:kern w:val="0"/>
          <w:szCs w:val="24"/>
          <w:bdr w:val="single" w:sz="4" w:space="0" w:color="auto"/>
        </w:rPr>
      </w:pPr>
      <w:r w:rsidRPr="00994470">
        <w:rPr>
          <w:rFonts w:ascii="Times New Roman" w:eastAsia="標楷體" w:hAnsi="Times New Roman" w:cs="Times New Roman"/>
          <w:color w:val="FF0000"/>
          <w:kern w:val="0"/>
          <w:szCs w:val="24"/>
          <w:bdr w:val="single" w:sz="4" w:space="0" w:color="auto"/>
          <w:lang w:eastAsia="zh-HK"/>
        </w:rPr>
        <w:t>研習代碼：</w:t>
      </w:r>
      <w:r w:rsidR="00C91377">
        <w:rPr>
          <w:rFonts w:ascii="Times New Roman" w:eastAsia="標楷體" w:hAnsi="Times New Roman" w:cs="Times New Roman" w:hint="eastAsia"/>
          <w:color w:val="FF0000"/>
          <w:kern w:val="0"/>
          <w:szCs w:val="24"/>
          <w:bdr w:val="single" w:sz="4" w:space="0" w:color="auto"/>
          <w:lang w:eastAsia="zh-HK"/>
        </w:rPr>
        <w:t>2534969</w:t>
      </w:r>
      <w:bookmarkStart w:id="0" w:name="_GoBack"/>
      <w:bookmarkEnd w:id="0"/>
      <w:r w:rsidRPr="00994470">
        <w:rPr>
          <w:rFonts w:ascii="Times New Roman" w:eastAsia="標楷體" w:hAnsi="Times New Roman" w:cs="Times New Roman"/>
          <w:color w:val="FF0000"/>
          <w:szCs w:val="24"/>
          <w:bdr w:val="single" w:sz="4" w:space="0" w:color="auto"/>
          <w:lang w:eastAsia="zh-HK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全程參與者給予研習時數</w:t>
      </w:r>
      <w:r w:rsidR="00A368AA">
        <w:rPr>
          <w:rFonts w:ascii="Times New Roman" w:eastAsia="標楷體" w:hAnsi="Times New Roman" w:cs="Times New Roman"/>
          <w:szCs w:val="24"/>
          <w:lang w:eastAsia="zh-HK"/>
        </w:rPr>
        <w:t>5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小時。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預期</w:t>
      </w:r>
      <w:r w:rsidRPr="00994470">
        <w:rPr>
          <w:rFonts w:ascii="Times New Roman" w:eastAsia="標楷體" w:hAnsi="Times New Roman" w:cs="Times New Roman"/>
          <w:szCs w:val="24"/>
        </w:rPr>
        <w:t>效益：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參加人員能獲得</w:t>
      </w:r>
      <w:r w:rsidR="00A849C8">
        <w:rPr>
          <w:rFonts w:ascii="Times New Roman" w:eastAsia="標楷體" w:hAnsi="Times New Roman" w:cs="Times New Roman" w:hint="eastAsia"/>
          <w:szCs w:val="24"/>
        </w:rPr>
        <w:t>蔬果切雕及刀工運用</w:t>
      </w:r>
      <w:r w:rsidR="00A368AA">
        <w:rPr>
          <w:rFonts w:ascii="Times New Roman" w:eastAsia="標楷體" w:hAnsi="Times New Roman" w:cs="Times New Roman" w:hint="eastAsia"/>
          <w:szCs w:val="24"/>
          <w:lang w:eastAsia="zh-HK"/>
        </w:rPr>
        <w:t>等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專業成長</w:t>
      </w:r>
      <w:r w:rsidRPr="00994470">
        <w:rPr>
          <w:rFonts w:ascii="Times New Roman" w:eastAsia="標楷體" w:hAnsi="Times New Roman" w:cs="Times New Roman"/>
          <w:szCs w:val="24"/>
        </w:rPr>
        <w:t>，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並符應個人職涯與生涯發展所需</w:t>
      </w:r>
      <w:r w:rsidRPr="00994470">
        <w:rPr>
          <w:rFonts w:ascii="Times New Roman" w:eastAsia="標楷體" w:hAnsi="Times New Roman" w:cs="Times New Roman"/>
          <w:szCs w:val="24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報名</w:t>
      </w:r>
      <w:r w:rsidRPr="00994470">
        <w:rPr>
          <w:rFonts w:ascii="Times New Roman" w:eastAsia="標楷體" w:hAnsi="Times New Roman" w:cs="Times New Roman"/>
          <w:szCs w:val="24"/>
        </w:rPr>
        <w:t>方式：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自即日起至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107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年</w:t>
      </w:r>
      <w:r w:rsidR="00A368AA">
        <w:rPr>
          <w:rFonts w:ascii="Times New Roman" w:eastAsia="標楷體" w:hAnsi="Times New Roman" w:cs="Times New Roman"/>
          <w:szCs w:val="24"/>
          <w:lang w:eastAsia="zh-HK"/>
        </w:rPr>
        <w:t>12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月</w:t>
      </w:r>
      <w:r w:rsidR="00A368AA">
        <w:rPr>
          <w:rFonts w:ascii="Times New Roman" w:eastAsia="標楷體" w:hAnsi="Times New Roman" w:cs="Times New Roman"/>
          <w:szCs w:val="24"/>
          <w:lang w:eastAsia="zh-HK"/>
        </w:rPr>
        <w:t>13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日止，請至全國教師在職進修資訊網（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https://www1.inservice.edu.tw/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）報名，或填妥報名表（附件一）後傳真至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(03)8537126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聯絡人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：實習處</w:t>
      </w:r>
      <w:r w:rsidR="00A368AA">
        <w:rPr>
          <w:rFonts w:ascii="Times New Roman" w:eastAsia="標楷體" w:hAnsi="Times New Roman" w:cs="Times New Roman" w:hint="eastAsia"/>
          <w:bCs/>
          <w:kern w:val="0"/>
          <w:szCs w:val="24"/>
          <w:lang w:eastAsia="zh-HK"/>
        </w:rPr>
        <w:t>曹玲玲</w:t>
      </w:r>
      <w:r w:rsidRPr="00994470">
        <w:rPr>
          <w:rFonts w:ascii="Times New Roman" w:eastAsia="標楷體" w:hAnsi="Times New Roman" w:cs="Times New Roman"/>
          <w:bCs/>
          <w:kern w:val="0"/>
          <w:szCs w:val="24"/>
          <w:lang w:eastAsia="zh-HK"/>
        </w:rPr>
        <w:t>組長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（電話：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03-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8538565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分機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25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）</w:t>
      </w:r>
      <w:r w:rsidRPr="00994470">
        <w:rPr>
          <w:rFonts w:ascii="Times New Roman" w:eastAsia="標楷體" w:hAnsi="Times New Roman" w:cs="Times New Roman"/>
          <w:bCs/>
          <w:kern w:val="0"/>
          <w:szCs w:val="24"/>
          <w:lang w:eastAsia="zh-HK"/>
        </w:rPr>
        <w:t>或游恩郎主任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（電話：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03-8538565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分機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24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）。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經費來源：本計畫所需經費由</w:t>
      </w:r>
      <w:r w:rsidRPr="00994470">
        <w:rPr>
          <w:rFonts w:ascii="Times New Roman" w:eastAsia="標楷體" w:hAnsi="Times New Roman" w:cs="Times New Roman"/>
          <w:szCs w:val="24"/>
        </w:rPr>
        <w:t>10</w:t>
      </w:r>
      <w:r w:rsidR="00A368AA">
        <w:rPr>
          <w:rFonts w:ascii="Times New Roman" w:eastAsia="標楷體" w:hAnsi="Times New Roman" w:cs="Times New Roman"/>
          <w:szCs w:val="24"/>
        </w:rPr>
        <w:t>7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學年度高級中等學校適性學習社區教育資源均質化實施方案【</w:t>
      </w:r>
      <w:r w:rsidRPr="00994470">
        <w:rPr>
          <w:rFonts w:ascii="Times New Roman" w:eastAsia="標楷體" w:hAnsi="Times New Roman" w:cs="Times New Roman"/>
          <w:szCs w:val="24"/>
        </w:rPr>
        <w:t>10</w:t>
      </w:r>
      <w:r w:rsidR="00A368AA">
        <w:rPr>
          <w:rFonts w:ascii="Times New Roman" w:eastAsia="標楷體" w:hAnsi="Times New Roman" w:cs="Times New Roman"/>
          <w:szCs w:val="24"/>
        </w:rPr>
        <w:t>7</w:t>
      </w:r>
      <w:r w:rsidRPr="00994470">
        <w:rPr>
          <w:rFonts w:ascii="Times New Roman" w:eastAsia="標楷體" w:hAnsi="Times New Roman" w:cs="Times New Roman"/>
          <w:szCs w:val="24"/>
        </w:rPr>
        <w:t>-7</w:t>
      </w:r>
      <w:r w:rsidR="00A368AA"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適性攜手</w:t>
      </w:r>
      <w:r w:rsidR="00A368AA"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‧</w:t>
      </w:r>
      <w:r w:rsidR="00A368AA" w:rsidRPr="00994470">
        <w:rPr>
          <w:rFonts w:ascii="Times New Roman" w:eastAsia="標楷體" w:hAnsi="Times New Roman" w:cs="Times New Roman"/>
          <w:kern w:val="1"/>
          <w:szCs w:val="24"/>
        </w:rPr>
        <w:t>務實致用</w:t>
      </w:r>
      <w:r w:rsidRPr="00994470">
        <w:rPr>
          <w:rFonts w:ascii="Times New Roman" w:eastAsia="標楷體" w:hAnsi="Times New Roman" w:cs="Times New Roman"/>
          <w:szCs w:val="24"/>
        </w:rPr>
        <w:t>計畫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】經費支應。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請各單位惠予參加人員公</w:t>
      </w:r>
      <w:r w:rsidRPr="00994470">
        <w:rPr>
          <w:rFonts w:ascii="Times New Roman" w:eastAsia="標楷體" w:hAnsi="Times New Roman" w:cs="Times New Roman"/>
          <w:szCs w:val="24"/>
        </w:rPr>
        <w:t>(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差</w:t>
      </w:r>
      <w:r w:rsidRPr="00994470">
        <w:rPr>
          <w:rFonts w:ascii="Times New Roman" w:eastAsia="標楷體" w:hAnsi="Times New Roman" w:cs="Times New Roman"/>
          <w:szCs w:val="24"/>
        </w:rPr>
        <w:t>)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假登記及往返差旅費報支。</w:t>
      </w:r>
    </w:p>
    <w:p w:rsidR="00994470" w:rsidRPr="00A849C8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本計畫陳校長核可後實施，修正亦同。</w:t>
      </w:r>
      <w:r w:rsidRPr="00A849C8">
        <w:rPr>
          <w:rFonts w:ascii="Times New Roman" w:eastAsia="標楷體" w:hAnsi="Times New Roman" w:cs="Times New Roman"/>
          <w:sz w:val="30"/>
          <w:szCs w:val="30"/>
        </w:rPr>
        <w:br w:type="page"/>
      </w:r>
      <w:r w:rsidRPr="00A849C8">
        <w:rPr>
          <w:rFonts w:ascii="Times New Roman" w:eastAsia="標楷體" w:hAnsi="Times New Roman" w:cs="Times New Roman"/>
          <w:bCs/>
          <w:kern w:val="0"/>
          <w:szCs w:val="28"/>
        </w:rPr>
        <w:lastRenderedPageBreak/>
        <w:t>附件一</w:t>
      </w:r>
    </w:p>
    <w:p w:rsidR="00994470" w:rsidRPr="00994470" w:rsidRDefault="00994470" w:rsidP="00994470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  <w:lang w:eastAsia="zh-HK"/>
        </w:rPr>
        <w:t>花蓮縣</w:t>
      </w: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</w:rPr>
        <w:t>上騰</w:t>
      </w: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  <w:lang w:eastAsia="zh-HK"/>
        </w:rPr>
        <w:t>高級</w:t>
      </w: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</w:rPr>
        <w:t>工商</w:t>
      </w: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  <w:lang w:eastAsia="zh-HK"/>
        </w:rPr>
        <w:t>職業學校</w:t>
      </w:r>
    </w:p>
    <w:p w:rsidR="00994470" w:rsidRPr="00994470" w:rsidRDefault="00A368AA" w:rsidP="00994470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A368AA">
        <w:rPr>
          <w:rFonts w:ascii="Times New Roman" w:eastAsia="標楷體" w:hAnsi="Times New Roman" w:cs="Times New Roman"/>
          <w:sz w:val="32"/>
          <w:szCs w:val="32"/>
        </w:rPr>
        <w:t>【均質化】</w:t>
      </w:r>
      <w:r w:rsidR="00A849C8">
        <w:rPr>
          <w:rFonts w:ascii="Times New Roman" w:eastAsia="標楷體" w:hAnsi="Times New Roman" w:cs="Times New Roman"/>
          <w:sz w:val="32"/>
          <w:szCs w:val="32"/>
        </w:rPr>
        <w:t>107-7-1-</w:t>
      </w:r>
      <w:r w:rsidR="00A849C8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A849C8">
        <w:rPr>
          <w:rFonts w:ascii="Times New Roman" w:eastAsia="標楷體" w:hAnsi="Times New Roman" w:cs="Times New Roman" w:hint="eastAsia"/>
          <w:b/>
          <w:kern w:val="1"/>
          <w:sz w:val="32"/>
          <w:szCs w:val="32"/>
        </w:rPr>
        <w:t>龍騰鳳舞蔬果切雕研習</w:t>
      </w:r>
      <w:r w:rsidRPr="00A368AA">
        <w:rPr>
          <w:rFonts w:ascii="Times New Roman" w:eastAsia="標楷體" w:hAnsi="Times New Roman" w:cs="Times New Roman"/>
          <w:sz w:val="32"/>
          <w:szCs w:val="32"/>
        </w:rPr>
        <w:t>工作坊</w:t>
      </w:r>
      <w:r w:rsidR="00994470" w:rsidRPr="00994470">
        <w:rPr>
          <w:rFonts w:ascii="Times New Roman" w:eastAsia="標楷體" w:hAnsi="Times New Roman" w:cs="Times New Roman"/>
          <w:sz w:val="32"/>
          <w:szCs w:val="32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843"/>
        <w:gridCol w:w="3685"/>
      </w:tblGrid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</w:rPr>
              <w:t>服務</w:t>
            </w: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單位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職稱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公務：</w:t>
            </w: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行動：</w:t>
            </w: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</w:rPr>
              <w:t>服務</w:t>
            </w: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單位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職稱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公務：</w:t>
            </w: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行動：</w:t>
            </w: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</w:rPr>
              <w:t>服務</w:t>
            </w: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單位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職稱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公務：</w:t>
            </w: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行動：</w:t>
            </w:r>
          </w:p>
        </w:tc>
      </w:tr>
      <w:tr w:rsidR="00994470" w:rsidRPr="00994470" w:rsidTr="000C594C">
        <w:trPr>
          <w:trHeight w:val="1975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300" w:righ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說明事項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994470" w:rsidRPr="00994470" w:rsidRDefault="00994470" w:rsidP="00994470">
            <w:pPr>
              <w:numPr>
                <w:ilvl w:val="0"/>
                <w:numId w:val="9"/>
              </w:num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報名日期：自即日起至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107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年</w:t>
            </w:r>
            <w:r w:rsidR="00A368AA">
              <w:rPr>
                <w:rFonts w:ascii="Times New Roman" w:eastAsia="標楷體" w:hAnsi="Times New Roman" w:cs="Times New Roman"/>
                <w:szCs w:val="24"/>
                <w:lang w:eastAsia="zh-HK"/>
              </w:rPr>
              <w:t>12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月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1</w:t>
            </w:r>
            <w:r w:rsidR="00A368AA">
              <w:rPr>
                <w:rFonts w:ascii="Times New Roman" w:eastAsia="標楷體" w:hAnsi="Times New Roman" w:cs="Times New Roman"/>
                <w:szCs w:val="24"/>
                <w:lang w:eastAsia="zh-HK"/>
              </w:rPr>
              <w:t>3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日止。</w:t>
            </w:r>
          </w:p>
          <w:p w:rsidR="00994470" w:rsidRPr="00994470" w:rsidRDefault="00994470" w:rsidP="00994470">
            <w:pPr>
              <w:numPr>
                <w:ilvl w:val="0"/>
                <w:numId w:val="9"/>
              </w:num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填妥報名表（附件一）後傳真至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(03)8537126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。</w:t>
            </w:r>
          </w:p>
          <w:p w:rsidR="00994470" w:rsidRPr="00994470" w:rsidRDefault="00994470" w:rsidP="00994470">
            <w:pPr>
              <w:numPr>
                <w:ilvl w:val="0"/>
                <w:numId w:val="9"/>
              </w:num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聯絡人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實習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處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  <w:lang w:eastAsia="zh-HK"/>
              </w:rPr>
              <w:t>游恩郎主任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（電話：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03-8538565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分機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24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）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  <w:lang w:eastAsia="zh-HK"/>
              </w:rPr>
              <w:t>或</w:t>
            </w:r>
            <w:r w:rsidR="00A368A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  <w:lang w:eastAsia="zh-HK"/>
              </w:rPr>
              <w:t>曹玲玲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  <w:lang w:eastAsia="zh-HK"/>
              </w:rPr>
              <w:t>組長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（電話：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03-8538565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分機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25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）。</w:t>
            </w:r>
          </w:p>
        </w:tc>
      </w:tr>
    </w:tbl>
    <w:p w:rsidR="00994470" w:rsidRPr="00994470" w:rsidRDefault="00994470" w:rsidP="00994470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16"/>
          <w:szCs w:val="16"/>
        </w:rPr>
      </w:pPr>
    </w:p>
    <w:sectPr w:rsidR="00994470" w:rsidRPr="00994470" w:rsidSect="00A849C8">
      <w:footerReference w:type="default" r:id="rId9"/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68" w:rsidRDefault="00D35068" w:rsidP="00042207">
      <w:r>
        <w:separator/>
      </w:r>
    </w:p>
  </w:endnote>
  <w:endnote w:type="continuationSeparator" w:id="0">
    <w:p w:rsidR="00D35068" w:rsidRDefault="00D35068" w:rsidP="0004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576936"/>
      <w:docPartObj>
        <w:docPartGallery w:val="Page Numbers (Bottom of Page)"/>
        <w:docPartUnique/>
      </w:docPartObj>
    </w:sdtPr>
    <w:sdtEndPr/>
    <w:sdtContent>
      <w:p w:rsidR="00A470EA" w:rsidRDefault="00A470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068" w:rsidRPr="00D35068">
          <w:rPr>
            <w:noProof/>
            <w:lang w:val="zh-TW"/>
          </w:rPr>
          <w:t>1</w:t>
        </w:r>
        <w:r>
          <w:fldChar w:fldCharType="end"/>
        </w:r>
      </w:p>
    </w:sdtContent>
  </w:sdt>
  <w:p w:rsidR="00A470EA" w:rsidRDefault="00A470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68" w:rsidRDefault="00D35068" w:rsidP="00042207">
      <w:r>
        <w:separator/>
      </w:r>
    </w:p>
  </w:footnote>
  <w:footnote w:type="continuationSeparator" w:id="0">
    <w:p w:rsidR="00D35068" w:rsidRDefault="00D35068" w:rsidP="00042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6D7B"/>
    <w:multiLevelType w:val="hybridMultilevel"/>
    <w:tmpl w:val="9C76D7B4"/>
    <w:lvl w:ilvl="0" w:tplc="F5D0C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347CB"/>
    <w:multiLevelType w:val="hybridMultilevel"/>
    <w:tmpl w:val="DDEEA7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AEC4C35"/>
    <w:multiLevelType w:val="hybridMultilevel"/>
    <w:tmpl w:val="EA02F3AC"/>
    <w:lvl w:ilvl="0" w:tplc="74765BC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876F68"/>
    <w:multiLevelType w:val="hybridMultilevel"/>
    <w:tmpl w:val="4B3CA766"/>
    <w:lvl w:ilvl="0" w:tplc="76DC7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EE64BF"/>
    <w:multiLevelType w:val="hybridMultilevel"/>
    <w:tmpl w:val="D1E00758"/>
    <w:lvl w:ilvl="0" w:tplc="74765BC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BF4A864">
      <w:start w:val="1"/>
      <w:numFmt w:val="decimal"/>
      <w:lvlText w:val="(%2)"/>
      <w:lvlJc w:val="left"/>
      <w:pPr>
        <w:ind w:left="840" w:hanging="36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C858B6"/>
    <w:multiLevelType w:val="hybridMultilevel"/>
    <w:tmpl w:val="79BCB652"/>
    <w:lvl w:ilvl="0" w:tplc="94E483D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>
    <w:nsid w:val="711462B6"/>
    <w:multiLevelType w:val="hybridMultilevel"/>
    <w:tmpl w:val="661CCE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4064FF9"/>
    <w:multiLevelType w:val="hybridMultilevel"/>
    <w:tmpl w:val="F2344694"/>
    <w:lvl w:ilvl="0" w:tplc="480E95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2BF4A864">
      <w:start w:val="1"/>
      <w:numFmt w:val="decimal"/>
      <w:lvlText w:val="(%2)"/>
      <w:lvlJc w:val="left"/>
      <w:pPr>
        <w:ind w:left="840" w:hanging="36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0E6ADF"/>
    <w:multiLevelType w:val="hybridMultilevel"/>
    <w:tmpl w:val="5ACA6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EF"/>
    <w:rsid w:val="0000487B"/>
    <w:rsid w:val="000353EF"/>
    <w:rsid w:val="00042207"/>
    <w:rsid w:val="00042A06"/>
    <w:rsid w:val="00052EE3"/>
    <w:rsid w:val="000800A9"/>
    <w:rsid w:val="00082C05"/>
    <w:rsid w:val="000927BD"/>
    <w:rsid w:val="000D418B"/>
    <w:rsid w:val="00107A15"/>
    <w:rsid w:val="00194ECB"/>
    <w:rsid w:val="001D2BB7"/>
    <w:rsid w:val="001E186C"/>
    <w:rsid w:val="001E7EF5"/>
    <w:rsid w:val="00223144"/>
    <w:rsid w:val="00357A01"/>
    <w:rsid w:val="00366A17"/>
    <w:rsid w:val="00486F06"/>
    <w:rsid w:val="004A1AC4"/>
    <w:rsid w:val="004B7420"/>
    <w:rsid w:val="005200EF"/>
    <w:rsid w:val="00583D4A"/>
    <w:rsid w:val="0059116F"/>
    <w:rsid w:val="00595EBC"/>
    <w:rsid w:val="005A39B1"/>
    <w:rsid w:val="005C5983"/>
    <w:rsid w:val="0062126A"/>
    <w:rsid w:val="00656307"/>
    <w:rsid w:val="006A59C7"/>
    <w:rsid w:val="006F7251"/>
    <w:rsid w:val="007748D3"/>
    <w:rsid w:val="007D4335"/>
    <w:rsid w:val="007F364E"/>
    <w:rsid w:val="007F5F81"/>
    <w:rsid w:val="008718AF"/>
    <w:rsid w:val="00875F94"/>
    <w:rsid w:val="00876E3B"/>
    <w:rsid w:val="008B4258"/>
    <w:rsid w:val="009419EC"/>
    <w:rsid w:val="00955675"/>
    <w:rsid w:val="00994470"/>
    <w:rsid w:val="00A114C5"/>
    <w:rsid w:val="00A23252"/>
    <w:rsid w:val="00A368AA"/>
    <w:rsid w:val="00A470EA"/>
    <w:rsid w:val="00A849C8"/>
    <w:rsid w:val="00AD2923"/>
    <w:rsid w:val="00AF4818"/>
    <w:rsid w:val="00AF7833"/>
    <w:rsid w:val="00B47324"/>
    <w:rsid w:val="00BE1DB7"/>
    <w:rsid w:val="00C4402D"/>
    <w:rsid w:val="00C66E53"/>
    <w:rsid w:val="00C91377"/>
    <w:rsid w:val="00CC0AC1"/>
    <w:rsid w:val="00CF4026"/>
    <w:rsid w:val="00D35068"/>
    <w:rsid w:val="00DA119C"/>
    <w:rsid w:val="00DF27D4"/>
    <w:rsid w:val="00E815D0"/>
    <w:rsid w:val="00ED578A"/>
    <w:rsid w:val="00F23448"/>
    <w:rsid w:val="00F26B52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sid w:val="000353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53EF"/>
    <w:pPr>
      <w:suppressAutoHyphens/>
      <w:ind w:leftChars="200" w:left="480"/>
    </w:pPr>
    <w:rPr>
      <w:rFonts w:ascii="Times New Roman" w:eastAsia="標楷體" w:hAnsi="Times New Roman" w:cs="Times New Roman"/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22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22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sid w:val="000353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53EF"/>
    <w:pPr>
      <w:suppressAutoHyphens/>
      <w:ind w:leftChars="200" w:left="480"/>
    </w:pPr>
    <w:rPr>
      <w:rFonts w:ascii="Times New Roman" w:eastAsia="標楷體" w:hAnsi="Times New Roman" w:cs="Times New Roman"/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22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22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53F1F-748D-404E-9811-1C45F954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2018-12-05T05:45:00Z</cp:lastPrinted>
  <dcterms:created xsi:type="dcterms:W3CDTF">2018-12-12T10:15:00Z</dcterms:created>
  <dcterms:modified xsi:type="dcterms:W3CDTF">2018-12-13T02:15:00Z</dcterms:modified>
</cp:coreProperties>
</file>