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15" w:rsidRDefault="002D1B15" w:rsidP="003A0B22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OLE_LINK15"/>
      <w:bookmarkStart w:id="1" w:name="_GoBack"/>
      <w:r w:rsidRPr="00ED54DE">
        <w:rPr>
          <w:rFonts w:ascii="標楷體" w:eastAsia="標楷體" w:hAnsi="標楷體" w:hint="eastAsia"/>
          <w:sz w:val="36"/>
          <w:szCs w:val="36"/>
        </w:rPr>
        <w:t>花蓮縣推動雙語國家政策委員會設置要點</w:t>
      </w:r>
    </w:p>
    <w:bookmarkEnd w:id="0"/>
    <w:bookmarkEnd w:id="1"/>
    <w:p w:rsidR="002D1B15" w:rsidRPr="00ED54DE" w:rsidRDefault="002D1B15" w:rsidP="003A0B22">
      <w:pPr>
        <w:jc w:val="center"/>
        <w:rPr>
          <w:rFonts w:ascii="標楷體" w:eastAsia="標楷體" w:hAnsi="標楷體"/>
          <w:sz w:val="36"/>
          <w:szCs w:val="36"/>
        </w:rPr>
      </w:pPr>
    </w:p>
    <w:p w:rsidR="002D1B15" w:rsidRDefault="002D1B15" w:rsidP="00411B9E">
      <w:pPr>
        <w:pStyle w:val="a3"/>
        <w:numPr>
          <w:ilvl w:val="0"/>
          <w:numId w:val="5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花蓮縣政府（以下簡稱本府</w:t>
      </w:r>
      <w:r w:rsidRPr="00ED54DE">
        <w:rPr>
          <w:rFonts w:ascii="標楷體" w:eastAsia="標楷體" w:hAnsi="標楷體"/>
          <w:sz w:val="28"/>
          <w:szCs w:val="28"/>
        </w:rPr>
        <w:t>)</w:t>
      </w:r>
      <w:r w:rsidRPr="00ED54DE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推動</w:t>
      </w:r>
      <w:r w:rsidRPr="00ED54DE">
        <w:rPr>
          <w:rFonts w:ascii="標楷體" w:eastAsia="標楷體" w:hAnsi="標楷體" w:hint="eastAsia"/>
          <w:sz w:val="28"/>
          <w:szCs w:val="28"/>
        </w:rPr>
        <w:t>本縣</w:t>
      </w:r>
      <w:r w:rsidRPr="00ED54DE">
        <w:rPr>
          <w:rFonts w:ascii="標楷體" w:eastAsia="標楷體" w:hAnsi="標楷體"/>
          <w:sz w:val="28"/>
          <w:szCs w:val="28"/>
        </w:rPr>
        <w:t>2030</w:t>
      </w:r>
      <w:r w:rsidRPr="00ED54DE">
        <w:rPr>
          <w:rFonts w:ascii="標楷體" w:eastAsia="標楷體" w:hAnsi="標楷體" w:hint="eastAsia"/>
          <w:sz w:val="28"/>
          <w:szCs w:val="28"/>
        </w:rPr>
        <w:t>雙語國家政策</w:t>
      </w:r>
      <w:r>
        <w:rPr>
          <w:rFonts w:ascii="標楷體" w:eastAsia="標楷體" w:hAnsi="標楷體" w:hint="eastAsia"/>
          <w:sz w:val="28"/>
          <w:szCs w:val="28"/>
        </w:rPr>
        <w:t>及落實各項相關工作執行，藉以提升</w:t>
      </w:r>
      <w:r w:rsidRPr="00ED54DE">
        <w:rPr>
          <w:rFonts w:ascii="標楷體" w:eastAsia="標楷體" w:hAnsi="標楷體" w:hint="eastAsia"/>
          <w:sz w:val="28"/>
          <w:szCs w:val="28"/>
        </w:rPr>
        <w:t>縣民英語能力</w:t>
      </w:r>
      <w:r>
        <w:rPr>
          <w:rFonts w:ascii="標楷體" w:eastAsia="標楷體" w:hAnsi="標楷體" w:hint="eastAsia"/>
          <w:sz w:val="28"/>
          <w:szCs w:val="28"/>
        </w:rPr>
        <w:t>與國際化視野，</w:t>
      </w:r>
      <w:r w:rsidRPr="00ED54DE">
        <w:rPr>
          <w:rFonts w:ascii="標楷體" w:eastAsia="標楷體" w:hAnsi="標楷體" w:hint="eastAsia"/>
          <w:sz w:val="28"/>
          <w:szCs w:val="28"/>
        </w:rPr>
        <w:t>特設花蓮縣推動雙語</w:t>
      </w:r>
      <w:r>
        <w:rPr>
          <w:rFonts w:ascii="標楷體" w:eastAsia="標楷體" w:hAnsi="標楷體" w:hint="eastAsia"/>
          <w:sz w:val="28"/>
          <w:szCs w:val="28"/>
        </w:rPr>
        <w:t>國家</w:t>
      </w:r>
      <w:r w:rsidRPr="00ED54DE">
        <w:rPr>
          <w:rFonts w:ascii="標楷體" w:eastAsia="標楷體" w:hAnsi="標楷體" w:hint="eastAsia"/>
          <w:sz w:val="28"/>
          <w:szCs w:val="28"/>
        </w:rPr>
        <w:t>政策委員會（以下簡稱本會</w:t>
      </w:r>
      <w:r w:rsidRPr="00ED54DE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D1B15" w:rsidRPr="00ED54DE" w:rsidRDefault="002D1B15" w:rsidP="00411B9E">
      <w:pPr>
        <w:pStyle w:val="a3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2D1B15" w:rsidRPr="00ED54DE" w:rsidRDefault="002D1B15" w:rsidP="00411B9E">
      <w:pPr>
        <w:pStyle w:val="a3"/>
        <w:numPr>
          <w:ilvl w:val="0"/>
          <w:numId w:val="5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本會之任務如下：</w:t>
      </w:r>
    </w:p>
    <w:p w:rsidR="002D1B15" w:rsidRPr="00ED54DE" w:rsidRDefault="002D1B15" w:rsidP="00411B9E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規劃本府推動雙語相關政策及發展方向</w:t>
      </w:r>
    </w:p>
    <w:p w:rsidR="002D1B15" w:rsidRPr="00ED54DE" w:rsidRDefault="002D1B15" w:rsidP="00411B9E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提供本府推動雙語策略執行之諮詢事項</w:t>
      </w:r>
    </w:p>
    <w:p w:rsidR="002D1B15" w:rsidRPr="00ED54DE" w:rsidRDefault="002D1B15" w:rsidP="00411B9E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整合</w:t>
      </w:r>
      <w:r w:rsidRPr="00ED54DE">
        <w:rPr>
          <w:rFonts w:ascii="標楷體" w:eastAsia="標楷體" w:hAnsi="標楷體" w:hint="eastAsia"/>
          <w:sz w:val="28"/>
          <w:szCs w:val="28"/>
        </w:rPr>
        <w:t>本府推動雙語計畫</w:t>
      </w:r>
      <w:r>
        <w:rPr>
          <w:rFonts w:ascii="標楷體" w:eastAsia="標楷體" w:hAnsi="標楷體" w:hint="eastAsia"/>
          <w:sz w:val="28"/>
          <w:szCs w:val="28"/>
        </w:rPr>
        <w:t>、方案、措施</w:t>
      </w:r>
      <w:r w:rsidRPr="00ED54DE">
        <w:rPr>
          <w:rFonts w:ascii="標楷體" w:eastAsia="標楷體" w:hAnsi="標楷體" w:hint="eastAsia"/>
          <w:sz w:val="28"/>
          <w:szCs w:val="28"/>
        </w:rPr>
        <w:t>等事項之意見</w:t>
      </w:r>
    </w:p>
    <w:p w:rsidR="002D1B15" w:rsidRPr="00ED54DE" w:rsidRDefault="002D1B15" w:rsidP="00411B9E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配合</w:t>
      </w:r>
      <w:r>
        <w:rPr>
          <w:rFonts w:ascii="標楷體" w:eastAsia="標楷體" w:hAnsi="標楷體" w:hint="eastAsia"/>
          <w:sz w:val="28"/>
          <w:szCs w:val="28"/>
        </w:rPr>
        <w:t>推動</w:t>
      </w:r>
      <w:r w:rsidRPr="00ED54DE">
        <w:rPr>
          <w:rFonts w:ascii="標楷體" w:eastAsia="標楷體" w:hAnsi="標楷體" w:hint="eastAsia"/>
          <w:sz w:val="28"/>
          <w:szCs w:val="28"/>
        </w:rPr>
        <w:t>中央雙語相關政策</w:t>
      </w:r>
      <w:r>
        <w:rPr>
          <w:rFonts w:ascii="標楷體" w:eastAsia="標楷體" w:hAnsi="標楷體" w:hint="eastAsia"/>
          <w:sz w:val="28"/>
          <w:szCs w:val="28"/>
        </w:rPr>
        <w:t>執行</w:t>
      </w:r>
    </w:p>
    <w:p w:rsidR="002D1B15" w:rsidRDefault="002D1B15" w:rsidP="00411B9E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其他有關雙語政策的推動事項</w:t>
      </w:r>
    </w:p>
    <w:p w:rsidR="002D1B15" w:rsidRPr="00ED54DE" w:rsidRDefault="002D1B15" w:rsidP="00411B9E">
      <w:pPr>
        <w:pStyle w:val="a3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</w:p>
    <w:p w:rsidR="002D1B15" w:rsidRPr="00ED54DE" w:rsidRDefault="002D1B15" w:rsidP="00411B9E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本會置委員二十人至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ED54DE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D54DE">
        <w:rPr>
          <w:rFonts w:ascii="標楷體" w:eastAsia="標楷體" w:hAnsi="標楷體" w:hint="eastAsia"/>
          <w:sz w:val="28"/>
          <w:szCs w:val="28"/>
        </w:rPr>
        <w:t>人，其中一人為主任委員，由縣長兼任；二人為副主任委員，由副縣長及副祕書長兼任；一人為執行秘書，由行政暨研考處處長兼任，其餘委員分別就下列</w:t>
      </w:r>
      <w:r>
        <w:rPr>
          <w:rFonts w:ascii="標楷體" w:eastAsia="標楷體" w:hAnsi="標楷體" w:hint="eastAsia"/>
          <w:sz w:val="28"/>
          <w:szCs w:val="28"/>
        </w:rPr>
        <w:t>人員</w:t>
      </w:r>
      <w:r w:rsidRPr="00ED54DE">
        <w:rPr>
          <w:rFonts w:ascii="標楷體" w:eastAsia="標楷體" w:hAnsi="標楷體" w:hint="eastAsia"/>
          <w:sz w:val="28"/>
          <w:szCs w:val="28"/>
        </w:rPr>
        <w:t>聘（派）兼之：</w:t>
      </w:r>
    </w:p>
    <w:p w:rsidR="002D1B15" w:rsidRPr="00ED54DE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教育處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ED54DE">
        <w:rPr>
          <w:rFonts w:ascii="標楷體" w:eastAsia="標楷體" w:hAnsi="標楷體" w:hint="eastAsia"/>
          <w:sz w:val="28"/>
          <w:szCs w:val="28"/>
        </w:rPr>
        <w:t>長</w:t>
      </w:r>
    </w:p>
    <w:p w:rsidR="002D1B15" w:rsidRPr="00ED54DE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觀光處處長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農業處處長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環境保護局局長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社會處處長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原住民行政處長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人事處處長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文化局局長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衛生局局長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警察局局長</w:t>
      </w:r>
    </w:p>
    <w:p w:rsidR="002D1B15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消防局局長</w:t>
      </w:r>
    </w:p>
    <w:p w:rsidR="002D1B15" w:rsidRPr="00ED54DE" w:rsidRDefault="002D1B15" w:rsidP="00411B9E">
      <w:pPr>
        <w:numPr>
          <w:ilvl w:val="0"/>
          <w:numId w:val="6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專家學者五至十五人</w:t>
      </w:r>
    </w:p>
    <w:p w:rsidR="002D1B15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ED54DE">
        <w:rPr>
          <w:rFonts w:ascii="標楷體" w:eastAsia="標楷體" w:hAnsi="標楷體" w:hint="eastAsia"/>
          <w:sz w:val="28"/>
          <w:szCs w:val="28"/>
        </w:rPr>
        <w:t>本會會員任期二年，任期屆滿得續聘（派）之。任期內出缺時，</w:t>
      </w:r>
    </w:p>
    <w:p w:rsidR="002D1B15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ED54DE">
        <w:rPr>
          <w:rFonts w:ascii="標楷體" w:eastAsia="標楷體" w:hAnsi="標楷體" w:hint="eastAsia"/>
          <w:sz w:val="28"/>
          <w:szCs w:val="28"/>
        </w:rPr>
        <w:t>得補行遴聘（派）至原任期屆滿之日止。但本府派任者，應隨</w:t>
      </w:r>
    </w:p>
    <w:p w:rsidR="002D1B15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ED54DE">
        <w:rPr>
          <w:rFonts w:ascii="標楷體" w:eastAsia="標楷體" w:hAnsi="標楷體" w:hint="eastAsia"/>
          <w:sz w:val="28"/>
          <w:szCs w:val="28"/>
        </w:rPr>
        <w:t>其本職進退。</w:t>
      </w:r>
    </w:p>
    <w:p w:rsidR="002D1B15" w:rsidRPr="00ED54DE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D1B15" w:rsidRPr="00ED54DE" w:rsidRDefault="002D1B15" w:rsidP="00411B9E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本會不定期召開會議，會議由主任委員擔任主席；主</w:t>
      </w:r>
      <w:r>
        <w:rPr>
          <w:rFonts w:ascii="標楷體" w:eastAsia="標楷體" w:hAnsi="標楷體" w:hint="eastAsia"/>
          <w:sz w:val="28"/>
          <w:szCs w:val="28"/>
        </w:rPr>
        <w:t>任委員</w:t>
      </w:r>
      <w:r w:rsidRPr="00ED54DE">
        <w:rPr>
          <w:rFonts w:ascii="標楷體" w:eastAsia="標楷體" w:hAnsi="標楷體" w:hint="eastAsia"/>
          <w:sz w:val="28"/>
          <w:szCs w:val="28"/>
        </w:rPr>
        <w:t>因故不克出席時，由副主任委員代理，</w:t>
      </w:r>
      <w:r>
        <w:rPr>
          <w:rFonts w:ascii="標楷體" w:eastAsia="標楷體" w:hAnsi="標楷體" w:hint="eastAsia"/>
          <w:sz w:val="28"/>
          <w:szCs w:val="28"/>
        </w:rPr>
        <w:t>如（主）（副）</w:t>
      </w:r>
      <w:r w:rsidRPr="00ED54DE">
        <w:rPr>
          <w:rFonts w:ascii="標楷體" w:eastAsia="標楷體" w:hAnsi="標楷體" w:hint="eastAsia"/>
          <w:sz w:val="28"/>
          <w:szCs w:val="28"/>
        </w:rPr>
        <w:t>主任委員</w:t>
      </w:r>
      <w:r>
        <w:rPr>
          <w:rFonts w:ascii="標楷體" w:eastAsia="標楷體" w:hAnsi="標楷體" w:hint="eastAsia"/>
          <w:sz w:val="28"/>
          <w:szCs w:val="28"/>
        </w:rPr>
        <w:t>均</w:t>
      </w:r>
      <w:r w:rsidRPr="00ED54DE">
        <w:rPr>
          <w:rFonts w:ascii="標楷體" w:eastAsia="標楷體" w:hAnsi="標楷體" w:hint="eastAsia"/>
          <w:sz w:val="28"/>
          <w:szCs w:val="28"/>
        </w:rPr>
        <w:t>因故不克出席時，由主任委員指定委員一人代理之。</w:t>
      </w:r>
    </w:p>
    <w:p w:rsidR="002D1B15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/>
          <w:sz w:val="28"/>
          <w:szCs w:val="28"/>
        </w:rPr>
        <w:t xml:space="preserve">    </w:t>
      </w:r>
      <w:r w:rsidRPr="00ED54DE">
        <w:rPr>
          <w:rFonts w:ascii="標楷體" w:eastAsia="標楷體" w:hAnsi="標楷體" w:hint="eastAsia"/>
          <w:sz w:val="28"/>
          <w:szCs w:val="28"/>
        </w:rPr>
        <w:t>本會委員不克出席者，除專家學者外，得委任代理人出席。</w:t>
      </w:r>
    </w:p>
    <w:p w:rsidR="002D1B15" w:rsidRPr="00ED54DE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D1B15" w:rsidRDefault="002D1B15" w:rsidP="00411B9E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Pr="00ED54DE">
        <w:rPr>
          <w:rFonts w:ascii="標楷體" w:eastAsia="標楷體" w:hAnsi="標楷體" w:hint="eastAsia"/>
          <w:sz w:val="28"/>
          <w:szCs w:val="28"/>
        </w:rPr>
        <w:t>得視個案需要邀請相關機關（單位）人員、專家學者代表列席。</w:t>
      </w:r>
    </w:p>
    <w:p w:rsidR="002D1B15" w:rsidRPr="00ED54DE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D1B15" w:rsidRDefault="002D1B15" w:rsidP="00411B9E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本會召開會議所需之各項行政幕僚工作，由本府行政暨研考處</w:t>
      </w:r>
      <w:r w:rsidRPr="00ED54DE">
        <w:rPr>
          <w:rFonts w:ascii="標楷體" w:eastAsia="標楷體" w:hAnsi="標楷體" w:hint="eastAsia"/>
          <w:sz w:val="28"/>
          <w:szCs w:val="28"/>
        </w:rPr>
        <w:lastRenderedPageBreak/>
        <w:t>負責綜理。</w:t>
      </w:r>
    </w:p>
    <w:p w:rsidR="002D1B15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D1B15" w:rsidRDefault="002D1B15" w:rsidP="00411B9E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本會委員及兼任人員均為無給職，但外聘之委員，得依規定支領出席費及交通費。</w:t>
      </w:r>
    </w:p>
    <w:p w:rsidR="002D1B15" w:rsidRDefault="002D1B15" w:rsidP="00411B9E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D1B15" w:rsidRPr="00ED54DE" w:rsidRDefault="002D1B15" w:rsidP="00411B9E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ED54DE">
        <w:rPr>
          <w:rFonts w:ascii="標楷體" w:eastAsia="標楷體" w:hAnsi="標楷體" w:hint="eastAsia"/>
          <w:sz w:val="28"/>
          <w:szCs w:val="28"/>
        </w:rPr>
        <w:t>本會所需經費，由本府行政暨研考處年度相關預算支應。</w:t>
      </w:r>
    </w:p>
    <w:p w:rsidR="002D1B15" w:rsidRPr="00ED54DE" w:rsidRDefault="002D1B15">
      <w:pPr>
        <w:rPr>
          <w:rFonts w:ascii="標楷體" w:eastAsia="標楷體" w:hAnsi="標楷體"/>
          <w:sz w:val="28"/>
          <w:szCs w:val="28"/>
        </w:rPr>
      </w:pPr>
    </w:p>
    <w:sectPr w:rsidR="002D1B15" w:rsidRPr="00ED54DE" w:rsidSect="00031126">
      <w:pgSz w:w="11906" w:h="16838"/>
      <w:pgMar w:top="62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7D" w:rsidRDefault="00A8677D" w:rsidP="00FC1BDF">
      <w:r>
        <w:separator/>
      </w:r>
    </w:p>
  </w:endnote>
  <w:endnote w:type="continuationSeparator" w:id="0">
    <w:p w:rsidR="00A8677D" w:rsidRDefault="00A8677D" w:rsidP="00FC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7D" w:rsidRDefault="00A8677D" w:rsidP="00FC1BDF">
      <w:r>
        <w:separator/>
      </w:r>
    </w:p>
  </w:footnote>
  <w:footnote w:type="continuationSeparator" w:id="0">
    <w:p w:rsidR="00A8677D" w:rsidRDefault="00A8677D" w:rsidP="00FC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3E5"/>
    <w:multiLevelType w:val="multilevel"/>
    <w:tmpl w:val="9482D636"/>
    <w:lvl w:ilvl="0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1">
      <w:start w:val="3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30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0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4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480"/>
      </w:pPr>
      <w:rPr>
        <w:rFonts w:cs="Times New Roman"/>
      </w:rPr>
    </w:lvl>
  </w:abstractNum>
  <w:abstractNum w:abstractNumId="1">
    <w:nsid w:val="088D2AC8"/>
    <w:multiLevelType w:val="hybridMultilevel"/>
    <w:tmpl w:val="F12497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E55E0DA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3BB4FC7"/>
    <w:multiLevelType w:val="multilevel"/>
    <w:tmpl w:val="AE5ECE1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097BEF"/>
    <w:multiLevelType w:val="hybridMultilevel"/>
    <w:tmpl w:val="37808C38"/>
    <w:lvl w:ilvl="0" w:tplc="933C06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A2E1B8F"/>
    <w:multiLevelType w:val="hybridMultilevel"/>
    <w:tmpl w:val="4BFC6BF4"/>
    <w:lvl w:ilvl="0" w:tplc="0302CC54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>
    <w:nsid w:val="5DD61BBF"/>
    <w:multiLevelType w:val="hybridMultilevel"/>
    <w:tmpl w:val="C7324A36"/>
    <w:lvl w:ilvl="0" w:tplc="59163D72">
      <w:start w:val="1"/>
      <w:numFmt w:val="taiwaneseCountingThousand"/>
      <w:lvlText w:val="（%1)"/>
      <w:lvlJc w:val="left"/>
      <w:pPr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2E1"/>
    <w:rsid w:val="00017915"/>
    <w:rsid w:val="00031126"/>
    <w:rsid w:val="00101763"/>
    <w:rsid w:val="001F52F6"/>
    <w:rsid w:val="001F69F4"/>
    <w:rsid w:val="002115A0"/>
    <w:rsid w:val="002608B4"/>
    <w:rsid w:val="002D1B15"/>
    <w:rsid w:val="002E5981"/>
    <w:rsid w:val="003331CB"/>
    <w:rsid w:val="003439F5"/>
    <w:rsid w:val="003643A4"/>
    <w:rsid w:val="003A0B22"/>
    <w:rsid w:val="003E5599"/>
    <w:rsid w:val="003E77DA"/>
    <w:rsid w:val="00411B9E"/>
    <w:rsid w:val="004923F5"/>
    <w:rsid w:val="004928E6"/>
    <w:rsid w:val="004A328C"/>
    <w:rsid w:val="005175F4"/>
    <w:rsid w:val="0055681A"/>
    <w:rsid w:val="00590DE5"/>
    <w:rsid w:val="005E4A0A"/>
    <w:rsid w:val="005E75DC"/>
    <w:rsid w:val="005F2A4C"/>
    <w:rsid w:val="006719A4"/>
    <w:rsid w:val="006D22CD"/>
    <w:rsid w:val="0078217D"/>
    <w:rsid w:val="00837191"/>
    <w:rsid w:val="008E477F"/>
    <w:rsid w:val="008F448D"/>
    <w:rsid w:val="009630AE"/>
    <w:rsid w:val="00A8677D"/>
    <w:rsid w:val="00AC5F5F"/>
    <w:rsid w:val="00AE102F"/>
    <w:rsid w:val="00AE13CA"/>
    <w:rsid w:val="00AE360D"/>
    <w:rsid w:val="00B142E1"/>
    <w:rsid w:val="00B2403D"/>
    <w:rsid w:val="00B57444"/>
    <w:rsid w:val="00C51E51"/>
    <w:rsid w:val="00CC5A2B"/>
    <w:rsid w:val="00D02E63"/>
    <w:rsid w:val="00D252DD"/>
    <w:rsid w:val="00D57ADA"/>
    <w:rsid w:val="00D632AE"/>
    <w:rsid w:val="00D76B99"/>
    <w:rsid w:val="00DB0D4B"/>
    <w:rsid w:val="00E135F4"/>
    <w:rsid w:val="00E24A7F"/>
    <w:rsid w:val="00E2653C"/>
    <w:rsid w:val="00E46511"/>
    <w:rsid w:val="00EA1F95"/>
    <w:rsid w:val="00ED54DE"/>
    <w:rsid w:val="00EE286C"/>
    <w:rsid w:val="00F07946"/>
    <w:rsid w:val="00F278F6"/>
    <w:rsid w:val="00F32DA0"/>
    <w:rsid w:val="00F54B09"/>
    <w:rsid w:val="00FC1BDF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B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42E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D632AE"/>
    <w:rPr>
      <w:rFonts w:ascii="Arial" w:hAnsi="Arial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D252DD"/>
    <w:rPr>
      <w:rFonts w:ascii="Cambria" w:eastAsia="新細明體" w:hAnsi="Cambria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FC1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C1B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1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C1B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花蓮縣推動雙語國家政策委員會設置要點</dc:title>
  <dc:creator>AutoBVT</dc:creator>
  <cp:lastModifiedBy>USER</cp:lastModifiedBy>
  <cp:revision>2</cp:revision>
  <cp:lastPrinted>2019-06-18T02:35:00Z</cp:lastPrinted>
  <dcterms:created xsi:type="dcterms:W3CDTF">2019-07-08T14:55:00Z</dcterms:created>
  <dcterms:modified xsi:type="dcterms:W3CDTF">2019-07-08T14:55:00Z</dcterms:modified>
</cp:coreProperties>
</file>