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bookmarkStart w:id="0" w:name="_GoBack"/>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bookmarkEnd w:id="0"/>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w:t>
      </w:r>
      <w:proofErr w:type="gramStart"/>
      <w:r w:rsidRPr="00645231">
        <w:rPr>
          <w:rFonts w:eastAsia="標楷體" w:hAnsi="標楷體" w:cs="標楷體" w:hint="eastAsia"/>
          <w:sz w:val="26"/>
          <w:szCs w:val="26"/>
        </w:rPr>
        <w:t>介</w:t>
      </w:r>
      <w:proofErr w:type="gramEnd"/>
      <w:r w:rsidRPr="00645231">
        <w:rPr>
          <w:rFonts w:eastAsia="標楷體" w:hAnsi="標楷體" w:cs="標楷體" w:hint="eastAsia"/>
          <w:sz w:val="26"/>
          <w:szCs w:val="26"/>
        </w:rPr>
        <w:t>聘</w:t>
      </w:r>
      <w:proofErr w:type="gramStart"/>
      <w:r w:rsidRPr="00645231">
        <w:rPr>
          <w:rFonts w:eastAsia="標楷體" w:hAnsi="標楷體" w:cs="標楷體" w:hint="eastAsia"/>
          <w:sz w:val="26"/>
          <w:szCs w:val="26"/>
        </w:rPr>
        <w:t>採</w:t>
      </w:r>
      <w:proofErr w:type="gramEnd"/>
      <w:r w:rsidRPr="00645231">
        <w:rPr>
          <w:rFonts w:eastAsia="標楷體" w:hAnsi="標楷體" w:cs="標楷體" w:hint="eastAsia"/>
          <w:sz w:val="26"/>
          <w:szCs w:val="26"/>
        </w:rPr>
        <w:t>積分制，各項積分限合格教師期間及持證明文件者始得</w:t>
      </w:r>
      <w:proofErr w:type="gramStart"/>
      <w:r w:rsidRPr="00645231">
        <w:rPr>
          <w:rFonts w:eastAsia="標楷體" w:hAnsi="標楷體" w:cs="標楷體" w:hint="eastAsia"/>
          <w:sz w:val="26"/>
          <w:szCs w:val="26"/>
        </w:rPr>
        <w:t>採</w:t>
      </w:r>
      <w:proofErr w:type="gramEnd"/>
      <w:r w:rsidRPr="00645231">
        <w:rPr>
          <w:rFonts w:eastAsia="標楷體" w:hAnsi="標楷體" w:cs="標楷體" w:hint="eastAsia"/>
          <w:sz w:val="26"/>
          <w:szCs w:val="26"/>
        </w:rPr>
        <w:t>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w:t>
      </w:r>
      <w:proofErr w:type="gramStart"/>
      <w:r w:rsidRPr="00645231">
        <w:rPr>
          <w:rFonts w:eastAsia="標楷體" w:hAnsi="標楷體" w:cs="標楷體" w:hint="eastAsia"/>
          <w:sz w:val="26"/>
          <w:szCs w:val="26"/>
        </w:rPr>
        <w:t>介</w:t>
      </w:r>
      <w:proofErr w:type="gramEnd"/>
      <w:r w:rsidRPr="00645231">
        <w:rPr>
          <w:rFonts w:eastAsia="標楷體" w:hAnsi="標楷體" w:cs="標楷體" w:hint="eastAsia"/>
          <w:sz w:val="26"/>
          <w:szCs w:val="26"/>
        </w:rPr>
        <w:t>聘或移撥之教師，得</w:t>
      </w:r>
      <w:proofErr w:type="gramStart"/>
      <w:r w:rsidRPr="00645231">
        <w:rPr>
          <w:rFonts w:eastAsia="標楷體" w:hAnsi="標楷體" w:cs="標楷體" w:hint="eastAsia"/>
          <w:sz w:val="26"/>
          <w:szCs w:val="26"/>
        </w:rPr>
        <w:t>併計原</w:t>
      </w:r>
      <w:proofErr w:type="gramEnd"/>
      <w:r w:rsidRPr="00645231">
        <w:rPr>
          <w:rFonts w:eastAsia="標楷體" w:hAnsi="標楷體" w:cs="標楷體" w:hint="eastAsia"/>
          <w:sz w:val="26"/>
          <w:szCs w:val="26"/>
        </w:rPr>
        <w:t>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w:t>
      </w:r>
      <w:proofErr w:type="gramStart"/>
      <w:r w:rsidRPr="00454BBD">
        <w:rPr>
          <w:rFonts w:ascii="Times New Roman" w:eastAsia="標楷體" w:hAnsi="標楷體" w:cs="標楷體" w:hint="eastAsia"/>
          <w:sz w:val="26"/>
          <w:szCs w:val="26"/>
        </w:rPr>
        <w:t>一採</w:t>
      </w:r>
      <w:proofErr w:type="gramEnd"/>
      <w:r w:rsidRPr="00454BBD">
        <w:rPr>
          <w:rFonts w:ascii="Times New Roman" w:eastAsia="標楷體" w:hAnsi="標楷體" w:cs="標楷體" w:hint="eastAsia"/>
          <w:sz w:val="26"/>
          <w:szCs w:val="26"/>
        </w:rPr>
        <w:t>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w:t>
      </w:r>
      <w:proofErr w:type="gramStart"/>
      <w:r w:rsidRPr="00454BBD">
        <w:rPr>
          <w:rFonts w:ascii="Times New Roman" w:eastAsia="標楷體" w:hAnsi="標楷體" w:cs="標楷體" w:hint="eastAsia"/>
          <w:sz w:val="26"/>
          <w:szCs w:val="26"/>
        </w:rPr>
        <w:t>團團員者每滿</w:t>
      </w:r>
      <w:proofErr w:type="gramEnd"/>
      <w:r w:rsidRPr="00454BBD">
        <w:rPr>
          <w:rFonts w:ascii="Times New Roman" w:eastAsia="標楷體" w:hAnsi="標楷體" w:cs="標楷體" w:hint="eastAsia"/>
          <w:sz w:val="26"/>
          <w:szCs w:val="26"/>
        </w:rPr>
        <w:t>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w:t>
      </w:r>
      <w:proofErr w:type="gramStart"/>
      <w:r w:rsidRPr="00454BBD">
        <w:rPr>
          <w:rFonts w:ascii="Times New Roman" w:eastAsia="標楷體" w:hAnsi="標楷體" w:cs="標楷體" w:hint="eastAsia"/>
          <w:sz w:val="26"/>
          <w:szCs w:val="26"/>
        </w:rPr>
        <w:t>予考</w:t>
      </w:r>
      <w:proofErr w:type="gramEnd"/>
      <w:r w:rsidRPr="00454BBD">
        <w:rPr>
          <w:rFonts w:ascii="Times New Roman" w:eastAsia="標楷體" w:hAnsi="標楷體" w:cs="標楷體" w:hint="eastAsia"/>
          <w:sz w:val="26"/>
          <w:szCs w:val="26"/>
        </w:rPr>
        <w:t>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w:t>
      </w:r>
      <w:proofErr w:type="gramStart"/>
      <w:r w:rsidRPr="00454BBD">
        <w:rPr>
          <w:rFonts w:ascii="Times New Roman" w:eastAsia="標楷體" w:hAnsi="標楷體" w:cs="標楷體" w:hint="eastAsia"/>
          <w:sz w:val="26"/>
          <w:szCs w:val="26"/>
        </w:rPr>
        <w:t>每紙給零點五分</w:t>
      </w:r>
      <w:proofErr w:type="gramEnd"/>
      <w:r w:rsidRPr="00454BBD">
        <w:rPr>
          <w:rFonts w:ascii="Times New Roman" w:eastAsia="標楷體" w:hAnsi="標楷體" w:cs="標楷體" w:hint="eastAsia"/>
          <w:sz w:val="26"/>
          <w:szCs w:val="26"/>
        </w:rPr>
        <w:t>，省級</w:t>
      </w:r>
      <w:proofErr w:type="gramStart"/>
      <w:r w:rsidRPr="00454BBD">
        <w:rPr>
          <w:rFonts w:ascii="Times New Roman" w:eastAsia="標楷體" w:hAnsi="標楷體" w:cs="標楷體" w:hint="eastAsia"/>
          <w:sz w:val="26"/>
          <w:szCs w:val="26"/>
        </w:rPr>
        <w:t>每紙給一點五分</w:t>
      </w:r>
      <w:proofErr w:type="gramEnd"/>
      <w:r w:rsidRPr="00454BBD">
        <w:rPr>
          <w:rFonts w:ascii="Times New Roman" w:eastAsia="標楷體" w:hAnsi="標楷體" w:cs="標楷體" w:hint="eastAsia"/>
          <w:sz w:val="26"/>
          <w:szCs w:val="26"/>
        </w:rPr>
        <w:t>，中央級</w:t>
      </w:r>
      <w:proofErr w:type="gramStart"/>
      <w:r w:rsidRPr="00454BBD">
        <w:rPr>
          <w:rFonts w:ascii="Times New Roman" w:eastAsia="標楷體" w:hAnsi="標楷體" w:cs="標楷體" w:hint="eastAsia"/>
          <w:sz w:val="26"/>
          <w:szCs w:val="26"/>
        </w:rPr>
        <w:t>每紙給二分</w:t>
      </w:r>
      <w:proofErr w:type="gramEnd"/>
      <w:r w:rsidRPr="00454BBD">
        <w:rPr>
          <w:rFonts w:ascii="Times New Roman" w:eastAsia="標楷體" w:hAnsi="標楷體" w:cs="標楷體" w:hint="eastAsia"/>
          <w:sz w:val="26"/>
          <w:szCs w:val="26"/>
        </w:rPr>
        <w:t>，同一事實之獎勵不得重複計算。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454BBD">
        <w:rPr>
          <w:rFonts w:eastAsia="標楷體" w:hAnsi="標楷體" w:cs="標楷體" w:hint="eastAsia"/>
          <w:sz w:val="26"/>
          <w:szCs w:val="26"/>
        </w:rPr>
        <w:t>一週</w:t>
      </w:r>
      <w:proofErr w:type="gramEnd"/>
      <w:r w:rsidRPr="00454BBD">
        <w:rPr>
          <w:rFonts w:eastAsia="標楷體" w:hAnsi="標楷體" w:cs="標楷體" w:hint="eastAsia"/>
          <w:sz w:val="26"/>
          <w:szCs w:val="26"/>
        </w:rPr>
        <w:t>給一分</w:t>
      </w:r>
      <w:proofErr w:type="gramStart"/>
      <w:r w:rsidRPr="00454BBD">
        <w:rPr>
          <w:rFonts w:eastAsia="標楷體" w:hAnsi="標楷體" w:cs="標楷體" w:hint="eastAsia"/>
          <w:sz w:val="26"/>
          <w:szCs w:val="26"/>
        </w:rPr>
        <w:t>（一週</w:t>
      </w:r>
      <w:proofErr w:type="gramEnd"/>
      <w:r w:rsidRPr="00454BBD">
        <w:rPr>
          <w:rFonts w:eastAsia="標楷體" w:hAnsi="標楷體" w:cs="標楷體" w:hint="eastAsia"/>
          <w:sz w:val="26"/>
          <w:szCs w:val="26"/>
        </w:rPr>
        <w:t>以三十五小時累計，</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學分以十八小時計。十八小時以上給零點五分，未滿十八小時不給分</w:t>
      </w:r>
      <w:proofErr w:type="gramStart"/>
      <w:r w:rsidRPr="00454BBD">
        <w:rPr>
          <w:rFonts w:eastAsia="標楷體" w:hAnsi="標楷體" w:cs="標楷體" w:hint="eastAsia"/>
          <w:sz w:val="26"/>
          <w:szCs w:val="26"/>
        </w:rPr>
        <w:t>）</w:t>
      </w:r>
      <w:proofErr w:type="gramEnd"/>
      <w:r w:rsidRPr="00454BBD">
        <w:rPr>
          <w:rFonts w:eastAsia="標楷體" w:hAnsi="標楷體" w:cs="標楷體" w:hint="eastAsia"/>
          <w:sz w:val="26"/>
          <w:szCs w:val="26"/>
        </w:rPr>
        <w:t>，最高以十五分為限。教師參加四十學分班及二十學分班進修已取得</w:t>
      </w:r>
      <w:proofErr w:type="gramStart"/>
      <w:r w:rsidRPr="00454BBD">
        <w:rPr>
          <w:rFonts w:eastAsia="標楷體" w:hAnsi="標楷體" w:cs="標楷體" w:hint="eastAsia"/>
          <w:sz w:val="26"/>
          <w:szCs w:val="26"/>
        </w:rPr>
        <w:t>提敘者</w:t>
      </w:r>
      <w:proofErr w:type="gramEnd"/>
      <w:r w:rsidRPr="00454BBD">
        <w:rPr>
          <w:rFonts w:eastAsia="標楷體" w:hAnsi="標楷體" w:cs="標楷體" w:hint="eastAsia"/>
          <w:sz w:val="26"/>
          <w:szCs w:val="26"/>
        </w:rPr>
        <w:t>，不得重複</w:t>
      </w:r>
      <w:proofErr w:type="gramStart"/>
      <w:r w:rsidRPr="00454BBD">
        <w:rPr>
          <w:rFonts w:eastAsia="標楷體" w:hAnsi="標楷體" w:cs="標楷體" w:hint="eastAsia"/>
          <w:sz w:val="26"/>
          <w:szCs w:val="26"/>
        </w:rPr>
        <w:t>採</w:t>
      </w:r>
      <w:proofErr w:type="gramEnd"/>
      <w:r w:rsidRPr="00454BBD">
        <w:rPr>
          <w:rFonts w:eastAsia="標楷體" w:hAnsi="標楷體" w:cs="標楷體" w:hint="eastAsia"/>
          <w:sz w:val="26"/>
          <w:szCs w:val="26"/>
        </w:rPr>
        <w:t>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w:t>
      </w:r>
      <w:proofErr w:type="gramStart"/>
      <w:r w:rsidRPr="00454BBD">
        <w:rPr>
          <w:rFonts w:eastAsia="標楷體" w:hAnsi="標楷體" w:cs="標楷體" w:hint="eastAsia"/>
          <w:sz w:val="26"/>
          <w:szCs w:val="26"/>
        </w:rPr>
        <w:t>介聘依</w:t>
      </w:r>
      <w:proofErr w:type="gramEnd"/>
      <w:r w:rsidRPr="00454BBD">
        <w:rPr>
          <w:rFonts w:eastAsia="標楷體" w:hAnsi="標楷體" w:cs="標楷體" w:hint="eastAsia"/>
          <w:sz w:val="26"/>
          <w:szCs w:val="26"/>
        </w:rPr>
        <w:t>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聘之教師，應填具本縣教師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聘他校服務申請表（附件一），檢同有關證明文件（除服務年資</w:t>
      </w:r>
      <w:proofErr w:type="gramStart"/>
      <w:r w:rsidRPr="00454BBD">
        <w:rPr>
          <w:rFonts w:eastAsia="標楷體" w:hAnsi="標楷體" w:cs="標楷體" w:hint="eastAsia"/>
          <w:sz w:val="26"/>
          <w:szCs w:val="26"/>
        </w:rPr>
        <w:t>採</w:t>
      </w:r>
      <w:proofErr w:type="gramEnd"/>
      <w:r w:rsidRPr="00454BBD">
        <w:rPr>
          <w:rFonts w:eastAsia="標楷體" w:hAnsi="標楷體" w:cs="標楷體" w:hint="eastAsia"/>
          <w:sz w:val="26"/>
          <w:szCs w:val="26"/>
        </w:rPr>
        <w:t>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w:t>
      </w:r>
      <w:proofErr w:type="gramStart"/>
      <w:r w:rsidRPr="00645231">
        <w:rPr>
          <w:rFonts w:eastAsia="標楷體" w:hAnsi="標楷體" w:cs="標楷體" w:hint="eastAsia"/>
          <w:sz w:val="26"/>
          <w:szCs w:val="26"/>
        </w:rPr>
        <w:t>採</w:t>
      </w:r>
      <w:proofErr w:type="gramEnd"/>
      <w:r w:rsidRPr="00645231">
        <w:rPr>
          <w:rFonts w:eastAsia="標楷體" w:hAnsi="標楷體" w:cs="標楷體" w:hint="eastAsia"/>
          <w:sz w:val="26"/>
          <w:szCs w:val="26"/>
        </w:rPr>
        <w:t>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w:t>
      </w:r>
      <w:proofErr w:type="gramStart"/>
      <w:r w:rsidRPr="00454BBD">
        <w:rPr>
          <w:rFonts w:eastAsia="標楷體" w:hAnsi="標楷體" w:cs="標楷體" w:hint="eastAsia"/>
          <w:sz w:val="26"/>
          <w:szCs w:val="26"/>
        </w:rPr>
        <w:t>複</w:t>
      </w:r>
      <w:proofErr w:type="gramEnd"/>
      <w:r w:rsidRPr="00454BBD">
        <w:rPr>
          <w:rFonts w:eastAsia="標楷體" w:hAnsi="標楷體" w:cs="標楷體" w:hint="eastAsia"/>
          <w:sz w:val="26"/>
          <w:szCs w:val="26"/>
        </w:rPr>
        <w:t>審，逾期不予受理。所填報之內容如有違反規定或不實者，除取消</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w:t>
      </w:r>
      <w:proofErr w:type="gramStart"/>
      <w:r w:rsidRPr="00B241F0">
        <w:rPr>
          <w:rFonts w:ascii="Times New Roman" w:eastAsia="標楷體" w:hAnsi="標楷體" w:cs="標楷體" w:hint="eastAsia"/>
          <w:sz w:val="26"/>
          <w:szCs w:val="26"/>
        </w:rPr>
        <w:t>介</w:t>
      </w:r>
      <w:proofErr w:type="gramEnd"/>
      <w:r w:rsidRPr="00B241F0">
        <w:rPr>
          <w:rFonts w:ascii="Times New Roman" w:eastAsia="標楷體" w:hAnsi="標楷體" w:cs="標楷體" w:hint="eastAsia"/>
          <w:sz w:val="26"/>
          <w:szCs w:val="26"/>
        </w:rPr>
        <w:t>聘之學校，應就編制內</w:t>
      </w:r>
      <w:proofErr w:type="gramStart"/>
      <w:r w:rsidRPr="00B241F0">
        <w:rPr>
          <w:rFonts w:ascii="Times New Roman" w:eastAsia="標楷體" w:hAnsi="標楷體" w:cs="標楷體" w:hint="eastAsia"/>
          <w:sz w:val="26"/>
          <w:szCs w:val="26"/>
        </w:rPr>
        <w:t>教師實缺總額</w:t>
      </w:r>
      <w:proofErr w:type="gramEnd"/>
      <w:r w:rsidRPr="00B241F0">
        <w:rPr>
          <w:rFonts w:ascii="Times New Roman" w:eastAsia="標楷體" w:hAnsi="標楷體" w:cs="標楷體" w:hint="eastAsia"/>
          <w:sz w:val="26"/>
          <w:szCs w:val="26"/>
        </w:rPr>
        <w:t>依國民小學與國民中學班級編制及教職員員額編制準則規定</w:t>
      </w:r>
      <w:proofErr w:type="gramStart"/>
      <w:r w:rsidRPr="00B241F0">
        <w:rPr>
          <w:rFonts w:ascii="Times New Roman" w:eastAsia="標楷體" w:hAnsi="標楷體" w:cs="標楷體" w:hint="eastAsia"/>
          <w:sz w:val="26"/>
          <w:szCs w:val="26"/>
        </w:rPr>
        <w:t>扣除控留名額</w:t>
      </w:r>
      <w:proofErr w:type="gramEnd"/>
      <w:r w:rsidRPr="00B241F0">
        <w:rPr>
          <w:rFonts w:ascii="Times New Roman" w:eastAsia="標楷體" w:hAnsi="標楷體" w:cs="標楷體" w:hint="eastAsia"/>
          <w:sz w:val="26"/>
          <w:szCs w:val="26"/>
        </w:rPr>
        <w:t>百分之五與原住民重點學校依原住民族教育法第二十五條</w:t>
      </w:r>
      <w:proofErr w:type="gramStart"/>
      <w:r w:rsidRPr="00B241F0">
        <w:rPr>
          <w:rFonts w:ascii="Times New Roman" w:eastAsia="標楷體" w:hAnsi="標楷體" w:cs="標楷體" w:hint="eastAsia"/>
          <w:sz w:val="26"/>
          <w:szCs w:val="26"/>
        </w:rPr>
        <w:t>規定控留名額</w:t>
      </w:r>
      <w:proofErr w:type="gramEnd"/>
      <w:r w:rsidRPr="00B241F0">
        <w:rPr>
          <w:rFonts w:ascii="Times New Roman" w:eastAsia="標楷體" w:hAnsi="標楷體" w:cs="標楷體" w:hint="eastAsia"/>
          <w:sz w:val="26"/>
          <w:szCs w:val="26"/>
        </w:rPr>
        <w:t>後，</w:t>
      </w:r>
      <w:proofErr w:type="gramStart"/>
      <w:r w:rsidRPr="00B241F0">
        <w:rPr>
          <w:rFonts w:ascii="Times New Roman" w:eastAsia="標楷體" w:hAnsi="標楷體" w:cs="標楷體" w:hint="eastAsia"/>
          <w:sz w:val="26"/>
          <w:szCs w:val="26"/>
        </w:rPr>
        <w:t>提撥</w:t>
      </w:r>
      <w:proofErr w:type="gramEnd"/>
      <w:r w:rsidRPr="00B241F0">
        <w:rPr>
          <w:rFonts w:ascii="Times New Roman" w:eastAsia="標楷體" w:hAnsi="標楷體" w:cs="標楷體" w:hint="eastAsia"/>
          <w:sz w:val="26"/>
          <w:szCs w:val="26"/>
        </w:rPr>
        <w:t>至少二分之一以上缺額（缺額僅一名者，應予</w:t>
      </w:r>
      <w:proofErr w:type="gramStart"/>
      <w:r w:rsidRPr="00B241F0">
        <w:rPr>
          <w:rFonts w:ascii="Times New Roman" w:eastAsia="標楷體" w:hAnsi="標楷體" w:cs="標楷體" w:hint="eastAsia"/>
          <w:sz w:val="26"/>
          <w:szCs w:val="26"/>
        </w:rPr>
        <w:t>提撥</w:t>
      </w:r>
      <w:proofErr w:type="gramEnd"/>
      <w:r w:rsidRPr="00B241F0">
        <w:rPr>
          <w:rFonts w:ascii="Times New Roman" w:eastAsia="標楷體" w:hAnsi="標楷體" w:cs="標楷體" w:hint="eastAsia"/>
          <w:sz w:val="26"/>
          <w:szCs w:val="26"/>
        </w:rPr>
        <w:t>）供教師單調</w:t>
      </w:r>
      <w:proofErr w:type="gramStart"/>
      <w:r w:rsidRPr="00B241F0">
        <w:rPr>
          <w:rFonts w:ascii="Times New Roman" w:eastAsia="標楷體" w:hAnsi="標楷體" w:cs="標楷體" w:hint="eastAsia"/>
          <w:sz w:val="26"/>
          <w:szCs w:val="26"/>
        </w:rPr>
        <w:t>介</w:t>
      </w:r>
      <w:proofErr w:type="gramEnd"/>
      <w:r w:rsidRPr="00B241F0">
        <w:rPr>
          <w:rFonts w:ascii="Times New Roman" w:eastAsia="標楷體" w:hAnsi="標楷體" w:cs="標楷體" w:hint="eastAsia"/>
          <w:sz w:val="26"/>
          <w:szCs w:val="26"/>
        </w:rPr>
        <w:t>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w:t>
      </w:r>
      <w:proofErr w:type="gramStart"/>
      <w:r w:rsidRPr="00454BBD">
        <w:rPr>
          <w:rFonts w:ascii="Times New Roman" w:eastAsia="標楷體" w:hAnsi="標楷體" w:cs="標楷體" w:hint="eastAsia"/>
          <w:sz w:val="26"/>
          <w:szCs w:val="26"/>
        </w:rPr>
        <w:t>不</w:t>
      </w:r>
      <w:proofErr w:type="gramEnd"/>
      <w:r w:rsidRPr="00454BBD">
        <w:rPr>
          <w:rFonts w:ascii="Times New Roman" w:eastAsia="標楷體" w:hAnsi="標楷體" w:cs="標楷體" w:hint="eastAsia"/>
          <w:sz w:val="26"/>
          <w:szCs w:val="26"/>
        </w:rPr>
        <w:t>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w:t>
      </w:r>
      <w:proofErr w:type="gramStart"/>
      <w:r w:rsidRPr="00454BBD">
        <w:rPr>
          <w:rFonts w:ascii="Times New Roman" w:eastAsia="標楷體" w:hAnsi="標楷體" w:cs="標楷體" w:hint="eastAsia"/>
          <w:sz w:val="26"/>
          <w:szCs w:val="26"/>
        </w:rPr>
        <w:t>介</w:t>
      </w:r>
      <w:proofErr w:type="gramEnd"/>
      <w:r w:rsidRPr="00454BBD">
        <w:rPr>
          <w:rFonts w:ascii="Times New Roman" w:eastAsia="標楷體" w:hAnsi="標楷體" w:cs="標楷體" w:hint="eastAsia"/>
          <w:sz w:val="26"/>
          <w:szCs w:val="26"/>
        </w:rPr>
        <w:t>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w:t>
      </w:r>
      <w:proofErr w:type="gramStart"/>
      <w:r w:rsidRPr="00454BBD">
        <w:rPr>
          <w:rFonts w:ascii="Times New Roman" w:eastAsia="標楷體" w:hAnsi="標楷體" w:cs="標楷體" w:hint="eastAsia"/>
          <w:sz w:val="26"/>
          <w:szCs w:val="26"/>
        </w:rPr>
        <w:t>介</w:t>
      </w:r>
      <w:proofErr w:type="gramEnd"/>
      <w:r w:rsidRPr="00454BBD">
        <w:rPr>
          <w:rFonts w:ascii="Times New Roman" w:eastAsia="標楷體" w:hAnsi="標楷體" w:cs="標楷體" w:hint="eastAsia"/>
          <w:sz w:val="26"/>
          <w:szCs w:val="26"/>
        </w:rPr>
        <w:t>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聘成功時，所遺缺額連帶開缺供其他教師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聘申請案，</w:t>
      </w:r>
      <w:proofErr w:type="gramStart"/>
      <w:r w:rsidRPr="00454BBD">
        <w:rPr>
          <w:rFonts w:eastAsia="標楷體" w:hAnsi="標楷體" w:cs="標楷體" w:hint="eastAsia"/>
          <w:sz w:val="26"/>
          <w:szCs w:val="26"/>
        </w:rPr>
        <w:t>若縣外介</w:t>
      </w:r>
      <w:proofErr w:type="gramEnd"/>
      <w:r w:rsidRPr="00454BBD">
        <w:rPr>
          <w:rFonts w:eastAsia="標楷體" w:hAnsi="標楷體" w:cs="標楷體" w:hint="eastAsia"/>
          <w:sz w:val="26"/>
          <w:szCs w:val="26"/>
        </w:rPr>
        <w:t>聘達成者，由本府教育處逕行於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聘電腦作業系統中駁回其縣內</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w:t>
      </w:r>
      <w:proofErr w:type="gramStart"/>
      <w:r w:rsidRPr="005B15DB">
        <w:rPr>
          <w:rFonts w:eastAsia="標楷體" w:hAnsi="標楷體" w:cs="標楷體" w:hint="eastAsia"/>
          <w:color w:val="000000"/>
          <w:kern w:val="0"/>
          <w:sz w:val="32"/>
          <w:szCs w:val="32"/>
        </w:rPr>
        <w:t>介</w:t>
      </w:r>
      <w:proofErr w:type="gramEnd"/>
      <w:r w:rsidRPr="005B15DB">
        <w:rPr>
          <w:rFonts w:eastAsia="標楷體" w:hAnsi="標楷體" w:cs="標楷體" w:hint="eastAsia"/>
          <w:color w:val="000000"/>
          <w:kern w:val="0"/>
          <w:sz w:val="32"/>
          <w:szCs w:val="32"/>
        </w:rPr>
        <w:t>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2990" w:type="dxa"/>
            <w:gridSpan w:val="5"/>
            <w:vMerge/>
          </w:tcPr>
          <w:p w:rsidR="004376E0" w:rsidRPr="005B15DB" w:rsidRDefault="004376E0" w:rsidP="00F63D0B">
            <w:pPr>
              <w:spacing w:line="200" w:lineRule="exact"/>
              <w:jc w:val="center"/>
              <w:rPr>
                <w:rFonts w:eastAsia="標楷體"/>
                <w:color w:val="000000"/>
                <w:sz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w:t>
            </w:r>
            <w:proofErr w:type="gramStart"/>
            <w:r w:rsidRPr="00397315">
              <w:rPr>
                <w:rFonts w:eastAsia="標楷體" w:hAnsi="標楷體" w:cs="標楷體" w:hint="eastAsia"/>
                <w:sz w:val="20"/>
                <w:szCs w:val="20"/>
              </w:rPr>
              <w:t>一採</w:t>
            </w:r>
            <w:proofErr w:type="gramEnd"/>
            <w:r w:rsidRPr="00397315">
              <w:rPr>
                <w:rFonts w:eastAsia="標楷體" w:hAnsi="標楷體" w:cs="標楷體" w:hint="eastAsia"/>
                <w:sz w:val="20"/>
                <w:szCs w:val="20"/>
              </w:rPr>
              <w:t>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roofErr w:type="gramStart"/>
            <w:r w:rsidRPr="005B15DB">
              <w:rPr>
                <w:rFonts w:eastAsia="標楷體" w:hAnsi="標楷體" w:cs="標楷體" w:hint="eastAsia"/>
                <w:color w:val="000000"/>
                <w:spacing w:val="-20"/>
                <w:sz w:val="22"/>
                <w:szCs w:val="22"/>
              </w:rPr>
              <w:t>務</w:t>
            </w:r>
            <w:proofErr w:type="gramEnd"/>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proofErr w:type="gramStart"/>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roofErr w:type="gramEnd"/>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proofErr w:type="gramStart"/>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roofErr w:type="gramEnd"/>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proofErr w:type="gramStart"/>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roofErr w:type="gramEnd"/>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rPr>
            </w:pPr>
            <w:proofErr w:type="gramStart"/>
            <w:r w:rsidRPr="005B15DB">
              <w:rPr>
                <w:rFonts w:eastAsia="標楷體" w:hAnsi="標楷體" w:cs="標楷體" w:hint="eastAsia"/>
                <w:color w:val="000000"/>
                <w:spacing w:val="-20"/>
                <w:sz w:val="22"/>
                <w:szCs w:val="22"/>
              </w:rPr>
              <w:t>研</w:t>
            </w:r>
            <w:proofErr w:type="gramEnd"/>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proofErr w:type="gramStart"/>
            <w:r w:rsidRPr="005B15DB">
              <w:rPr>
                <w:rFonts w:eastAsia="標楷體" w:hAnsi="標楷體" w:cs="標楷體" w:hint="eastAsia"/>
                <w:color w:val="000000"/>
                <w:spacing w:val="-6"/>
                <w:sz w:val="22"/>
                <w:szCs w:val="22"/>
              </w:rPr>
              <w:t>週</w:t>
            </w:r>
            <w:proofErr w:type="gramEnd"/>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w:t>
            </w:r>
            <w:proofErr w:type="gramStart"/>
            <w:r w:rsidRPr="005B15DB">
              <w:rPr>
                <w:rFonts w:eastAsia="標楷體" w:hAnsi="標楷體" w:cs="標楷體" w:hint="eastAsia"/>
                <w:color w:val="000000"/>
                <w:spacing w:val="-6"/>
                <w:sz w:val="22"/>
                <w:szCs w:val="22"/>
              </w:rPr>
              <w:t>採</w:t>
            </w:r>
            <w:proofErr w:type="gramEnd"/>
            <w:r w:rsidRPr="005B15DB">
              <w:rPr>
                <w:rFonts w:eastAsia="標楷體" w:hAnsi="標楷體" w:cs="標楷體" w:hint="eastAsia"/>
                <w:color w:val="000000"/>
                <w:spacing w:val="-6"/>
                <w:sz w:val="22"/>
                <w:szCs w:val="22"/>
              </w:rPr>
              <w:t>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proofErr w:type="gramStart"/>
            <w:r w:rsidRPr="005B15DB">
              <w:rPr>
                <w:rFonts w:eastAsia="標楷體" w:hAnsi="標楷體" w:cs="標楷體" w:hint="eastAsia"/>
                <w:color w:val="000000"/>
                <w:sz w:val="22"/>
                <w:szCs w:val="22"/>
              </w:rPr>
              <w:t>週</w:t>
            </w:r>
            <w:proofErr w:type="gramEnd"/>
            <w:r w:rsidRPr="005B15DB">
              <w:rPr>
                <w:rFonts w:eastAsia="標楷體" w:hAnsi="標楷體" w:cs="標楷體" w:hint="eastAsia"/>
                <w:color w:val="000000"/>
                <w:sz w:val="22"/>
                <w:szCs w:val="22"/>
              </w:rPr>
              <w:t>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w:t>
            </w:r>
            <w:proofErr w:type="gramStart"/>
            <w:r w:rsidRPr="005B15DB">
              <w:rPr>
                <w:rFonts w:eastAsia="標楷體" w:hAnsi="標楷體" w:cs="標楷體" w:hint="eastAsia"/>
                <w:color w:val="000000"/>
                <w:sz w:val="22"/>
                <w:szCs w:val="22"/>
              </w:rPr>
              <w:t>介聘至進用身</w:t>
            </w:r>
            <w:proofErr w:type="gramEnd"/>
            <w:r w:rsidRPr="005B15DB">
              <w:rPr>
                <w:rFonts w:eastAsia="標楷體" w:hAnsi="標楷體" w:cs="標楷體" w:hint="eastAsia"/>
                <w:color w:val="000000"/>
                <w:sz w:val="22"/>
                <w:szCs w:val="22"/>
              </w:rPr>
              <w:t>障人數</w:t>
            </w:r>
            <w:proofErr w:type="gramStart"/>
            <w:r w:rsidRPr="005B15DB">
              <w:rPr>
                <w:rFonts w:eastAsia="標楷體" w:hAnsi="標楷體" w:cs="標楷體" w:hint="eastAsia"/>
                <w:color w:val="000000"/>
                <w:sz w:val="22"/>
                <w:szCs w:val="22"/>
              </w:rPr>
              <w:t>不</w:t>
            </w:r>
            <w:proofErr w:type="gramEnd"/>
            <w:r w:rsidRPr="005B15DB">
              <w:rPr>
                <w:rFonts w:eastAsia="標楷體" w:hAnsi="標楷體" w:cs="標楷體" w:hint="eastAsia"/>
                <w:color w:val="000000"/>
                <w:sz w:val="22"/>
                <w:szCs w:val="22"/>
              </w:rPr>
              <w:t>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rPr>
            </w:pPr>
            <w:r w:rsidRPr="00DB3F77">
              <w:rPr>
                <w:rFonts w:eastAsia="標楷體" w:hAnsi="標楷體" w:cs="標楷體" w:hint="eastAsia"/>
                <w:sz w:val="22"/>
                <w:szCs w:val="22"/>
              </w:rPr>
              <w:t>申請</w:t>
            </w:r>
            <w:proofErr w:type="gramStart"/>
            <w:r w:rsidRPr="00DB3F77">
              <w:rPr>
                <w:rFonts w:eastAsia="標楷體" w:hAnsi="標楷體" w:cs="標楷體" w:hint="eastAsia"/>
                <w:sz w:val="22"/>
                <w:szCs w:val="22"/>
              </w:rPr>
              <w:t>介聘至</w:t>
            </w:r>
            <w:proofErr w:type="gramEnd"/>
            <w:r w:rsidRPr="00DB3F77">
              <w:rPr>
                <w:rFonts w:eastAsia="標楷體" w:hAnsi="標楷體" w:cs="標楷體" w:hint="eastAsia"/>
                <w:sz w:val="22"/>
                <w:szCs w:val="22"/>
              </w:rPr>
              <w:t>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8"/>
          <w:footerReference w:type="default" r:id="rId9"/>
          <w:pgSz w:w="11907" w:h="16840" w:code="9"/>
          <w:pgMar w:top="851" w:right="964" w:bottom="851" w:left="964" w:header="567" w:footer="567" w:gutter="0"/>
          <w:pgNumType w:fmt="numberInDash"/>
          <w:cols w:sep="1" w:space="720"/>
          <w:docGrid w:type="linesAndChars" w:linePitch="360"/>
        </w:sectPr>
      </w:pPr>
    </w:p>
    <w:p w:rsidR="004376E0" w:rsidRPr="005B15DB" w:rsidRDefault="004376E0" w:rsidP="00441C1C">
      <w:pPr>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4376E0" w:rsidRPr="005B15DB" w:rsidRDefault="004376E0" w:rsidP="00441C1C">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10"/>
      <w:pgSz w:w="11907" w:h="16840" w:code="9"/>
      <w:pgMar w:top="851" w:right="454" w:bottom="851" w:left="567"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8D" w:rsidRDefault="00E8748D">
      <w:r>
        <w:separator/>
      </w:r>
    </w:p>
  </w:endnote>
  <w:endnote w:type="continuationSeparator" w:id="0">
    <w:p w:rsidR="00E8748D" w:rsidRDefault="00E8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E0" w:rsidRDefault="00D407FB"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sidR="004376E0">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sidR="004376E0">
      <w:rPr>
        <w:rStyle w:val="a6"/>
        <w:rFonts w:ascii="標楷體" w:eastAsia="標楷體" w:hAnsi="標楷體" w:cs="標楷體"/>
        <w:b/>
        <w:bCs/>
        <w:noProof/>
      </w:rPr>
      <w:t>- 10 -</w:t>
    </w:r>
    <w:r>
      <w:rPr>
        <w:rStyle w:val="a6"/>
        <w:rFonts w:ascii="標楷體" w:eastAsia="標楷體" w:hAnsi="標楷體" w:cs="標楷體"/>
        <w:b/>
        <w:bCs/>
      </w:rPr>
      <w:fldChar w:fldCharType="end"/>
    </w:r>
  </w:p>
  <w:p w:rsidR="004376E0" w:rsidRDefault="004376E0">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E0" w:rsidRDefault="00D407FB" w:rsidP="006A2FBE">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441C1C">
      <w:rPr>
        <w:rStyle w:val="a6"/>
        <w:noProof/>
      </w:rPr>
      <w:t>- 1 -</w:t>
    </w:r>
    <w:r>
      <w:rPr>
        <w:rStyle w:val="a6"/>
      </w:rPr>
      <w:fldChar w:fldCharType="end"/>
    </w:r>
  </w:p>
  <w:p w:rsidR="004376E0" w:rsidRDefault="004376E0">
    <w:pPr>
      <w:pStyle w:val="a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E0" w:rsidRDefault="00D407FB">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4376E0">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8D" w:rsidRDefault="00E8748D">
      <w:r>
        <w:separator/>
      </w:r>
    </w:p>
  </w:footnote>
  <w:footnote w:type="continuationSeparator" w:id="0">
    <w:p w:rsidR="00E8748D" w:rsidRDefault="00E87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FA7"/>
    <w:rsid w:val="000027A6"/>
    <w:rsid w:val="00007A42"/>
    <w:rsid w:val="000371FB"/>
    <w:rsid w:val="000565B1"/>
    <w:rsid w:val="000B3BE4"/>
    <w:rsid w:val="000D24E7"/>
    <w:rsid w:val="000E1651"/>
    <w:rsid w:val="000E4481"/>
    <w:rsid w:val="000E6B89"/>
    <w:rsid w:val="001022AE"/>
    <w:rsid w:val="00146957"/>
    <w:rsid w:val="00147066"/>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C1C"/>
    <w:rsid w:val="00441D02"/>
    <w:rsid w:val="00454BBD"/>
    <w:rsid w:val="00465384"/>
    <w:rsid w:val="00465B0F"/>
    <w:rsid w:val="004922C3"/>
    <w:rsid w:val="004A1469"/>
    <w:rsid w:val="005257E9"/>
    <w:rsid w:val="00586C28"/>
    <w:rsid w:val="005B15DB"/>
    <w:rsid w:val="005B584E"/>
    <w:rsid w:val="005D03D6"/>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3BC1"/>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428E0"/>
    <w:rsid w:val="00954989"/>
    <w:rsid w:val="00996CFF"/>
    <w:rsid w:val="009A18F7"/>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07FB"/>
    <w:rsid w:val="00D46683"/>
    <w:rsid w:val="00D54AD0"/>
    <w:rsid w:val="00D56C55"/>
    <w:rsid w:val="00D66315"/>
    <w:rsid w:val="00D81B59"/>
    <w:rsid w:val="00D928D7"/>
    <w:rsid w:val="00D9434C"/>
    <w:rsid w:val="00DA3FE2"/>
    <w:rsid w:val="00DA675D"/>
    <w:rsid w:val="00DB3F77"/>
    <w:rsid w:val="00DC305C"/>
    <w:rsid w:val="00DC634F"/>
    <w:rsid w:val="00DF2838"/>
    <w:rsid w:val="00DF7F07"/>
    <w:rsid w:val="00E023D9"/>
    <w:rsid w:val="00E0376D"/>
    <w:rsid w:val="00E038DF"/>
    <w:rsid w:val="00E17BA8"/>
    <w:rsid w:val="00E25D52"/>
    <w:rsid w:val="00E42CE2"/>
    <w:rsid w:val="00E76250"/>
    <w:rsid w:val="00E81C74"/>
    <w:rsid w:val="00E8748D"/>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2018-03-05T07:35:00Z</dcterms:created>
  <dcterms:modified xsi:type="dcterms:W3CDTF">2018-03-05T07:35:00Z</dcterms:modified>
</cp:coreProperties>
</file>