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FA" w:rsidRDefault="00CC7E76" w:rsidP="00F115FA">
      <w:pPr>
        <w:widowControl/>
        <w:spacing w:before="100" w:beforeAutospacing="1"/>
        <w:jc w:val="center"/>
        <w:rPr>
          <w:rFonts w:ascii="標楷體" w:eastAsia="標楷體" w:hAnsi="標楷體" w:cs="新細明體" w:hint="eastAsia"/>
          <w:kern w:val="0"/>
          <w:szCs w:val="24"/>
        </w:rPr>
      </w:pPr>
      <w:r w:rsidRPr="00F115FA">
        <w:rPr>
          <w:rFonts w:ascii="標楷體" w:eastAsia="標楷體" w:hAnsi="標楷體" w:cs="新細明體"/>
          <w:kern w:val="0"/>
          <w:szCs w:val="24"/>
        </w:rPr>
        <w:t>花蓮縣</w:t>
      </w:r>
      <w:r w:rsidRPr="00F115FA">
        <w:rPr>
          <w:rFonts w:ascii="標楷體" w:eastAsia="標楷體" w:hAnsi="標楷體" w:cs="Times New Roman"/>
          <w:kern w:val="0"/>
          <w:szCs w:val="24"/>
        </w:rPr>
        <w:t>109</w:t>
      </w:r>
      <w:r w:rsidRPr="00F115FA">
        <w:rPr>
          <w:rFonts w:ascii="標楷體" w:eastAsia="標楷體" w:hAnsi="標楷體" w:cs="新細明體"/>
          <w:kern w:val="0"/>
          <w:szCs w:val="24"/>
        </w:rPr>
        <w:t>學年度</w:t>
      </w:r>
      <w:r w:rsidRPr="00F115FA">
        <w:rPr>
          <w:rFonts w:ascii="標楷體" w:eastAsia="標楷體" w:hAnsi="標楷體" w:cs="新細明體" w:hint="eastAsia"/>
          <w:kern w:val="0"/>
          <w:szCs w:val="24"/>
        </w:rPr>
        <w:t>西寶</w:t>
      </w:r>
      <w:r w:rsidRPr="00F115FA">
        <w:rPr>
          <w:rFonts w:ascii="標楷體" w:eastAsia="標楷體" w:hAnsi="標楷體" w:cs="新細明體"/>
          <w:kern w:val="0"/>
          <w:szCs w:val="24"/>
        </w:rPr>
        <w:t>國小</w:t>
      </w:r>
    </w:p>
    <w:p w:rsidR="00CC7E76" w:rsidRPr="00F115FA" w:rsidRDefault="00CC7E76" w:rsidP="00F115FA">
      <w:pPr>
        <w:widowControl/>
        <w:spacing w:before="100" w:beforeAutospacing="1"/>
        <w:jc w:val="center"/>
        <w:rPr>
          <w:rFonts w:ascii="標楷體" w:eastAsia="標楷體" w:hAnsi="標楷體" w:cs="新細明體"/>
          <w:kern w:val="0"/>
          <w:szCs w:val="24"/>
        </w:rPr>
      </w:pPr>
      <w:r w:rsidRPr="00F115FA">
        <w:rPr>
          <w:rFonts w:ascii="標楷體" w:eastAsia="標楷體" w:hAnsi="標楷體" w:cs="Times New Roman"/>
          <w:kern w:val="0"/>
          <w:szCs w:val="24"/>
        </w:rPr>
        <w:t xml:space="preserve">PaGamO </w:t>
      </w:r>
      <w:r w:rsidRPr="00F115FA">
        <w:rPr>
          <w:rFonts w:ascii="標楷體" w:eastAsia="標楷體" w:hAnsi="標楷體" w:cs="新細明體"/>
          <w:kern w:val="0"/>
          <w:szCs w:val="24"/>
        </w:rPr>
        <w:t>素養品學堂閱讀題組學生獎勵計畫</w:t>
      </w:r>
    </w:p>
    <w:p w:rsidR="00CC7E76" w:rsidRPr="00CC7E76" w:rsidRDefault="009A31F1" w:rsidP="009A31F1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一、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說明：</w:t>
      </w:r>
    </w:p>
    <w:p w:rsidR="00CC7E76" w:rsidRPr="00CC7E76" w:rsidRDefault="009A31F1" w:rsidP="00CC7E76">
      <w:pPr>
        <w:widowControl/>
        <w:spacing w:before="100" w:before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 xml:space="preserve">自 </w:t>
      </w:r>
      <w:r w:rsidR="00CC7E76" w:rsidRPr="00CC7E76">
        <w:rPr>
          <w:rFonts w:ascii="標楷體" w:eastAsia="標楷體" w:hAnsi="標楷體" w:cs="Times New Roman"/>
          <w:kern w:val="0"/>
          <w:szCs w:val="24"/>
        </w:rPr>
        <w:t xml:space="preserve">109 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學年起至</w:t>
      </w:r>
      <w:r w:rsidR="00CC7E76" w:rsidRPr="00CC7E76">
        <w:rPr>
          <w:rFonts w:ascii="標楷體" w:eastAsia="標楷體" w:hAnsi="標楷體" w:cs="Times New Roman"/>
          <w:kern w:val="0"/>
          <w:szCs w:val="24"/>
        </w:rPr>
        <w:t>112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 xml:space="preserve">學年止，四年期間，花蓮縣全縣公立國小、國中之 </w:t>
      </w:r>
      <w:r w:rsidR="00CC7E76" w:rsidRPr="00CC7E76">
        <w:rPr>
          <w:rFonts w:ascii="標楷體" w:eastAsia="標楷體" w:hAnsi="標楷體" w:cs="Times New Roman"/>
          <w:kern w:val="0"/>
          <w:szCs w:val="24"/>
        </w:rPr>
        <w:t xml:space="preserve">4~9 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 xml:space="preserve">年級生，均可於花蓮親師生平台透過 </w:t>
      </w:r>
      <w:r w:rsidR="00CC7E76" w:rsidRPr="00CC7E76">
        <w:rPr>
          <w:rFonts w:ascii="標楷體" w:eastAsia="標楷體" w:hAnsi="標楷體" w:cs="Times New Roman"/>
          <w:kern w:val="0"/>
          <w:szCs w:val="24"/>
        </w:rPr>
        <w:t xml:space="preserve">Open ID 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 xml:space="preserve">登入，免費使用 </w:t>
      </w:r>
      <w:r w:rsidR="00CC7E76" w:rsidRPr="00CC7E76">
        <w:rPr>
          <w:rFonts w:ascii="標楷體" w:eastAsia="標楷體" w:hAnsi="標楷體" w:cs="Times New Roman"/>
          <w:kern w:val="0"/>
          <w:szCs w:val="24"/>
        </w:rPr>
        <w:t xml:space="preserve">PaGamO 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素養品學堂閱讀題組，為鼓勵學生於平台上穩定且持續累積閱讀理解能力，養成良好的閱讀習慣以及厚植學習力，故訂定此獎勵計畫辦理。</w:t>
      </w:r>
    </w:p>
    <w:p w:rsidR="00CC7E76" w:rsidRPr="009A31F1" w:rsidRDefault="00CC7E76" w:rsidP="009A31F1">
      <w:pPr>
        <w:pStyle w:val="a3"/>
        <w:numPr>
          <w:ilvl w:val="0"/>
          <w:numId w:val="10"/>
        </w:numPr>
        <w:spacing w:line="360" w:lineRule="auto"/>
      </w:pPr>
      <w:r w:rsidRPr="009A31F1">
        <w:rPr>
          <w:rFonts w:ascii="標楷體" w:eastAsia="標楷體" w:hAnsi="標楷體"/>
        </w:rPr>
        <w:t>依據：中華民國</w:t>
      </w:r>
      <w:r w:rsidRPr="009A31F1">
        <w:rPr>
          <w:rFonts w:ascii="標楷體" w:eastAsia="標楷體" w:hAnsi="標楷體" w:cs="Times New Roman"/>
        </w:rPr>
        <w:t>110</w:t>
      </w:r>
      <w:r w:rsidRPr="009A31F1">
        <w:rPr>
          <w:rFonts w:ascii="標楷體" w:eastAsia="標楷體" w:hAnsi="標楷體"/>
        </w:rPr>
        <w:t>年</w:t>
      </w:r>
      <w:r w:rsidR="001628BA" w:rsidRPr="009A31F1">
        <w:rPr>
          <w:rFonts w:ascii="標楷體" w:eastAsia="標楷體" w:hAnsi="標楷體" w:cs="Times New Roman" w:hint="eastAsia"/>
        </w:rPr>
        <w:t>3</w:t>
      </w:r>
      <w:r w:rsidRPr="009A31F1">
        <w:rPr>
          <w:rFonts w:ascii="標楷體" w:eastAsia="標楷體" w:hAnsi="標楷體"/>
        </w:rPr>
        <w:t>月</w:t>
      </w:r>
      <w:r w:rsidR="001628BA" w:rsidRPr="009A31F1">
        <w:rPr>
          <w:rFonts w:ascii="標楷體" w:eastAsia="標楷體" w:hAnsi="標楷體" w:cs="Times New Roman" w:hint="eastAsia"/>
        </w:rPr>
        <w:t>24</w:t>
      </w:r>
      <w:r w:rsidRPr="009A31F1">
        <w:rPr>
          <w:rFonts w:ascii="標楷體" w:eastAsia="標楷體" w:hAnsi="標楷體"/>
        </w:rPr>
        <w:t>日府教課字第</w:t>
      </w:r>
      <w:r w:rsidR="001628BA" w:rsidRPr="009A31F1">
        <w:rPr>
          <w:rFonts w:ascii="標楷體" w:eastAsia="標楷體" w:hAnsi="標楷體" w:hint="eastAsia"/>
        </w:rPr>
        <w:t>11</w:t>
      </w:r>
      <w:r w:rsidRPr="009A31F1">
        <w:rPr>
          <w:rFonts w:ascii="標楷體" w:eastAsia="標楷體" w:hAnsi="標楷體" w:cs="Times New Roman"/>
        </w:rPr>
        <w:t>000</w:t>
      </w:r>
      <w:r w:rsidR="001628BA" w:rsidRPr="009A31F1">
        <w:rPr>
          <w:rFonts w:ascii="標楷體" w:eastAsia="標楷體" w:hAnsi="標楷體" w:cs="Times New Roman" w:hint="eastAsia"/>
        </w:rPr>
        <w:t>57788</w:t>
      </w:r>
      <w:r w:rsidRPr="009A31F1">
        <w:rPr>
          <w:rFonts w:ascii="標楷體" w:eastAsia="標楷體" w:hAnsi="標楷體"/>
        </w:rPr>
        <w:t>號</w:t>
      </w:r>
    </w:p>
    <w:p w:rsidR="00CC7E76" w:rsidRPr="009A31F1" w:rsidRDefault="00CC7E76" w:rsidP="009A31F1">
      <w:pPr>
        <w:pStyle w:val="a3"/>
        <w:numPr>
          <w:ilvl w:val="0"/>
          <w:numId w:val="10"/>
        </w:numPr>
        <w:spacing w:line="360" w:lineRule="auto"/>
      </w:pPr>
      <w:r w:rsidRPr="009A31F1">
        <w:rPr>
          <w:rFonts w:ascii="標楷體" w:eastAsia="標楷體" w:hAnsi="標楷體"/>
        </w:rPr>
        <w:t>獎勵方式：</w:t>
      </w:r>
    </w:p>
    <w:p w:rsidR="00CC7E76" w:rsidRPr="00CC7E76" w:rsidRDefault="009A31F1" w:rsidP="00CC6D1D">
      <w:pPr>
        <w:widowControl/>
        <w:spacing w:before="100" w:beforeAutospacing="1"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(</w:t>
      </w:r>
      <w:r w:rsidR="00CC7E76">
        <w:rPr>
          <w:rFonts w:ascii="標楷體" w:eastAsia="標楷體" w:hAnsi="標楷體" w:cs="新細明體" w:hint="eastAsia"/>
          <w:kern w:val="0"/>
          <w:szCs w:val="24"/>
        </w:rPr>
        <w:t>一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)班級：每月統計各班級之完成率，依據</w:t>
      </w:r>
      <w:r w:rsidR="00CC6D1D">
        <w:rPr>
          <w:rFonts w:ascii="標楷體" w:eastAsia="標楷體" w:hAnsi="標楷體" w:cs="新細明體" w:hint="eastAsia"/>
          <w:kern w:val="0"/>
          <w:szCs w:val="24"/>
        </w:rPr>
        <w:t>班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級進行排名，該月排名第一者，全班每生</w:t>
      </w:r>
      <w:r w:rsidR="00CC6D1D" w:rsidRPr="00011287">
        <w:rPr>
          <w:rFonts w:ascii="標楷體" w:eastAsia="標楷體" w:hAnsi="標楷體" w:cs="新細明體" w:hint="eastAsia"/>
          <w:kern w:val="0"/>
          <w:szCs w:val="24"/>
        </w:rPr>
        <w:t>可獲學校榮譽點數</w:t>
      </w:r>
      <w:r w:rsidR="00CC6D1D" w:rsidRPr="00011287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  <w:u w:val="wave"/>
        </w:rPr>
        <w:t>2點</w:t>
      </w:r>
      <w:r w:rsidR="00CC7E76">
        <w:rPr>
          <w:rFonts w:ascii="標楷體" w:eastAsia="標楷體" w:hAnsi="標楷體" w:cs="新細明體" w:hint="eastAsia"/>
          <w:color w:val="FF0000"/>
          <w:kern w:val="0"/>
          <w:szCs w:val="24"/>
        </w:rPr>
        <w:t>,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予以鼓勵。</w:t>
      </w:r>
    </w:p>
    <w:p w:rsidR="00CC7E76" w:rsidRPr="00CC7E76" w:rsidRDefault="009A31F1" w:rsidP="00011287">
      <w:pPr>
        <w:widowControl/>
        <w:spacing w:before="100" w:beforeAutospacing="1"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(二)個人：每月統計個人的完成率與正確率，</w:t>
      </w:r>
      <w:r w:rsidR="00CC7E76" w:rsidRPr="00CC7E76">
        <w:rPr>
          <w:rFonts w:ascii="標楷體" w:eastAsia="標楷體" w:hAnsi="標楷體" w:cs="新細明體"/>
          <w:kern w:val="0"/>
          <w:szCs w:val="24"/>
          <w:u w:val="wave"/>
        </w:rPr>
        <w:t>由完成率高至低排序，再比正確率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，</w:t>
      </w:r>
      <w:r w:rsidR="00CC7E76" w:rsidRPr="00011287">
        <w:rPr>
          <w:rFonts w:ascii="標楷體" w:eastAsia="標楷體" w:hAnsi="標楷體" w:cs="新細明體" w:hint="eastAsia"/>
          <w:b/>
          <w:bCs/>
          <w:kern w:val="0"/>
          <w:szCs w:val="24"/>
          <w:u w:val="wave"/>
        </w:rPr>
        <w:t>不</w:t>
      </w:r>
      <w:r w:rsidR="00CC7E76" w:rsidRPr="00CC7E76">
        <w:rPr>
          <w:rFonts w:ascii="標楷體" w:eastAsia="標楷體" w:hAnsi="標楷體" w:cs="新細明體"/>
          <w:b/>
          <w:bCs/>
          <w:kern w:val="0"/>
          <w:szCs w:val="24"/>
          <w:u w:val="wave"/>
        </w:rPr>
        <w:t>分</w:t>
      </w:r>
      <w:r w:rsidR="00CC7E76" w:rsidRPr="00CC7E76">
        <w:rPr>
          <w:rFonts w:ascii="標楷體" w:eastAsia="標楷體" w:hAnsi="標楷體" w:cs="新細明體"/>
          <w:b/>
          <w:bCs/>
          <w:kern w:val="0"/>
          <w:szCs w:val="24"/>
        </w:rPr>
        <w:t>年級</w:t>
      </w:r>
      <w:r w:rsidR="00CC7E76" w:rsidRPr="00011287">
        <w:rPr>
          <w:rFonts w:ascii="標楷體" w:eastAsia="標楷體" w:hAnsi="標楷體" w:cs="新細明體" w:hint="eastAsia"/>
          <w:b/>
          <w:bCs/>
          <w:kern w:val="0"/>
          <w:szCs w:val="24"/>
          <w:u w:val="wave"/>
        </w:rPr>
        <w:t>共</w:t>
      </w:r>
      <w:r w:rsidR="00CC7E76" w:rsidRPr="00CC7E76">
        <w:rPr>
          <w:rFonts w:ascii="標楷體" w:eastAsia="標楷體" w:hAnsi="標楷體" w:cs="新細明體"/>
          <w:b/>
          <w:bCs/>
          <w:kern w:val="0"/>
          <w:szCs w:val="24"/>
          <w:u w:val="wave"/>
        </w:rPr>
        <w:t>取前十名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，</w:t>
      </w:r>
      <w:r w:rsidR="00CC6D1D" w:rsidRPr="00011287">
        <w:rPr>
          <w:rFonts w:ascii="標楷體" w:eastAsia="標楷體" w:hAnsi="標楷體" w:cs="新細明體" w:hint="eastAsia"/>
          <w:kern w:val="0"/>
          <w:szCs w:val="24"/>
        </w:rPr>
        <w:t>給</w:t>
      </w:r>
      <w:r w:rsidR="00CC6D1D" w:rsidRPr="00011287">
        <w:rPr>
          <w:rFonts w:ascii="標楷體" w:eastAsia="標楷體" w:hAnsi="標楷體" w:cs="新細明體" w:hint="eastAsia"/>
          <w:kern w:val="0"/>
          <w:szCs w:val="24"/>
          <w:u w:val="wave"/>
        </w:rPr>
        <w:t>予學校榮譽點數</w:t>
      </w:r>
      <w:r w:rsidR="00CC6D1D" w:rsidRPr="00011287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  <w:u w:val="wave"/>
        </w:rPr>
        <w:t>3點</w:t>
      </w:r>
      <w:r w:rsidR="00CC7E76" w:rsidRPr="00CC7E76">
        <w:rPr>
          <w:rFonts w:ascii="標楷體" w:eastAsia="標楷體" w:hAnsi="標楷體" w:cs="新細明體"/>
          <w:kern w:val="0"/>
          <w:szCs w:val="24"/>
        </w:rPr>
        <w:t>，以茲鼓勵。</w:t>
      </w:r>
    </w:p>
    <w:p w:rsidR="00CC7E76" w:rsidRPr="009A31F1" w:rsidRDefault="00CC7E76" w:rsidP="009A31F1">
      <w:pPr>
        <w:pStyle w:val="a3"/>
        <w:numPr>
          <w:ilvl w:val="0"/>
          <w:numId w:val="10"/>
        </w:numPr>
        <w:spacing w:line="360" w:lineRule="auto"/>
      </w:pPr>
      <w:r w:rsidRPr="009A31F1">
        <w:rPr>
          <w:rFonts w:ascii="標楷體" w:eastAsia="標楷體" w:hAnsi="標楷體"/>
        </w:rPr>
        <w:t>達標名單由</w:t>
      </w:r>
      <w:r w:rsidRPr="009A31F1">
        <w:rPr>
          <w:rFonts w:ascii="標楷體" w:eastAsia="標楷體" w:hAnsi="標楷體"/>
          <w:color w:val="FF0000"/>
          <w:u w:val="wave"/>
        </w:rPr>
        <w:t>教務處承辦人</w:t>
      </w:r>
      <w:r w:rsidRPr="009A31F1">
        <w:rPr>
          <w:rFonts w:ascii="標楷體" w:eastAsia="標楷體" w:hAnsi="標楷體"/>
        </w:rPr>
        <w:t>於</w:t>
      </w:r>
      <w:r w:rsidRPr="009A31F1">
        <w:rPr>
          <w:rFonts w:ascii="標楷體" w:eastAsia="標楷體" w:hAnsi="標楷體" w:cs="Times New Roman"/>
        </w:rPr>
        <w:t>PaGamO</w:t>
      </w:r>
      <w:r w:rsidRPr="009A31F1">
        <w:rPr>
          <w:rFonts w:ascii="標楷體" w:eastAsia="標楷體" w:hAnsi="標楷體"/>
        </w:rPr>
        <w:t>素養品學堂教師後台數據報表查詢與統計，並經由校內行政程序呈核完備並</w:t>
      </w:r>
      <w:r w:rsidRPr="009A31F1">
        <w:rPr>
          <w:rFonts w:ascii="標楷體" w:eastAsia="標楷體" w:hAnsi="標楷體"/>
          <w:color w:val="FF0000"/>
          <w:u w:val="wave"/>
        </w:rPr>
        <w:t>公告名單於學校網頁及校內公布欄</w:t>
      </w:r>
      <w:r w:rsidRPr="009A31F1">
        <w:rPr>
          <w:rFonts w:ascii="標楷體" w:eastAsia="標楷體" w:hAnsi="標楷體"/>
        </w:rPr>
        <w:t>。</w:t>
      </w:r>
    </w:p>
    <w:p w:rsidR="00CC7E76" w:rsidRPr="00CC7E76" w:rsidRDefault="00CC7E76" w:rsidP="009A31F1">
      <w:pPr>
        <w:widowControl/>
        <w:numPr>
          <w:ilvl w:val="0"/>
          <w:numId w:val="10"/>
        </w:numPr>
        <w:spacing w:before="100" w:beforeAutospacing="1" w:line="360" w:lineRule="auto"/>
        <w:ind w:left="426"/>
        <w:rPr>
          <w:rFonts w:ascii="新細明體" w:eastAsia="新細明體" w:hAnsi="新細明體" w:cs="新細明體"/>
          <w:kern w:val="0"/>
          <w:szCs w:val="24"/>
        </w:rPr>
      </w:pPr>
      <w:r w:rsidRPr="00CC7E76">
        <w:rPr>
          <w:rFonts w:ascii="標楷體" w:eastAsia="標楷體" w:hAnsi="標楷體" w:cs="新細明體"/>
          <w:kern w:val="0"/>
          <w:szCs w:val="24"/>
        </w:rPr>
        <w:t>本計畫如有未盡事宜得隨時補充修正。</w:t>
      </w:r>
    </w:p>
    <w:p w:rsidR="00947B08" w:rsidRPr="00F115FA" w:rsidRDefault="00CC7E76" w:rsidP="00F115FA">
      <w:pPr>
        <w:widowControl/>
        <w:numPr>
          <w:ilvl w:val="0"/>
          <w:numId w:val="10"/>
        </w:numPr>
        <w:spacing w:before="100" w:beforeAutospacing="1" w:line="360" w:lineRule="auto"/>
        <w:ind w:left="426"/>
        <w:rPr>
          <w:rFonts w:ascii="新細明體" w:eastAsia="新細明體" w:hAnsi="新細明體" w:cs="新細明體"/>
          <w:kern w:val="0"/>
          <w:szCs w:val="24"/>
        </w:rPr>
      </w:pPr>
      <w:r w:rsidRPr="00CC7E76">
        <w:rPr>
          <w:rFonts w:ascii="標楷體" w:eastAsia="標楷體" w:hAnsi="標楷體" w:cs="新細明體"/>
          <w:kern w:val="0"/>
          <w:szCs w:val="24"/>
        </w:rPr>
        <w:t>本計畫奉核定後實施並公告校網，修正時亦同。</w:t>
      </w:r>
      <w:bookmarkStart w:id="0" w:name="_GoBack"/>
      <w:bookmarkEnd w:id="0"/>
    </w:p>
    <w:sectPr w:rsidR="00947B08" w:rsidRPr="00F11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FA" w:rsidRDefault="00F115FA" w:rsidP="00F115FA">
      <w:r>
        <w:separator/>
      </w:r>
    </w:p>
  </w:endnote>
  <w:endnote w:type="continuationSeparator" w:id="0">
    <w:p w:rsidR="00F115FA" w:rsidRDefault="00F115FA" w:rsidP="00F1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FA" w:rsidRDefault="00F115FA" w:rsidP="00F115FA">
      <w:r>
        <w:separator/>
      </w:r>
    </w:p>
  </w:footnote>
  <w:footnote w:type="continuationSeparator" w:id="0">
    <w:p w:rsidR="00F115FA" w:rsidRDefault="00F115FA" w:rsidP="00F1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D3C"/>
    <w:multiLevelType w:val="multilevel"/>
    <w:tmpl w:val="33B4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D6BD9"/>
    <w:multiLevelType w:val="hybridMultilevel"/>
    <w:tmpl w:val="E834D3A4"/>
    <w:lvl w:ilvl="0" w:tplc="EFD68230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C8076A"/>
    <w:multiLevelType w:val="multilevel"/>
    <w:tmpl w:val="2E3A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014A1"/>
    <w:multiLevelType w:val="multilevel"/>
    <w:tmpl w:val="171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960AB"/>
    <w:multiLevelType w:val="multilevel"/>
    <w:tmpl w:val="74E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25899"/>
    <w:multiLevelType w:val="multilevel"/>
    <w:tmpl w:val="7AF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D2487"/>
    <w:multiLevelType w:val="multilevel"/>
    <w:tmpl w:val="F30C9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57C56"/>
    <w:multiLevelType w:val="multilevel"/>
    <w:tmpl w:val="9BF6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37682"/>
    <w:multiLevelType w:val="multilevel"/>
    <w:tmpl w:val="4C66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4046C"/>
    <w:multiLevelType w:val="multilevel"/>
    <w:tmpl w:val="8A0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81"/>
    <w:rsid w:val="00011287"/>
    <w:rsid w:val="001628BA"/>
    <w:rsid w:val="007050F5"/>
    <w:rsid w:val="009A31F1"/>
    <w:rsid w:val="00C934B6"/>
    <w:rsid w:val="00CC6D1D"/>
    <w:rsid w:val="00CC7E76"/>
    <w:rsid w:val="00DD6653"/>
    <w:rsid w:val="00EB3881"/>
    <w:rsid w:val="00F1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7E76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C7E76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11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1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1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15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7E76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C7E76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11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1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1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15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3</cp:revision>
  <cp:lastPrinted>2021-05-12T03:22:00Z</cp:lastPrinted>
  <dcterms:created xsi:type="dcterms:W3CDTF">2021-06-02T01:00:00Z</dcterms:created>
  <dcterms:modified xsi:type="dcterms:W3CDTF">2021-06-02T01:03:00Z</dcterms:modified>
</cp:coreProperties>
</file>