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10"/>
        <w:gridCol w:w="8640"/>
      </w:tblGrid>
      <w:tr w:rsidR="001D4B55" w:rsidRPr="00890BF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D4B55" w:rsidRPr="00890BF1" w:rsidRDefault="001D4B55" w:rsidP="00A4775E">
            <w:pPr>
              <w:widowControl/>
              <w:wordWrap w:val="0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890BF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創為精密材料股份有限公司</w:t>
            </w:r>
            <w:r w:rsidRPr="00890BF1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  <w:t>清寒學生</w:t>
            </w:r>
            <w:r w:rsidRPr="00890BF1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助學計畫</w:t>
            </w:r>
            <w:r w:rsidRPr="00890BF1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</w:tr>
      <w:tr w:rsidR="001D4B55" w:rsidRPr="00890BF1" w:rsidTr="001D4B55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4B55" w:rsidRPr="00C23773" w:rsidRDefault="00A2005A" w:rsidP="001D4B55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106年8月21日核定</w:t>
            </w:r>
            <w:bookmarkStart w:id="0" w:name="_GoBack"/>
            <w:bookmarkEnd w:id="0"/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A4775E">
            <w:pPr>
              <w:widowControl/>
              <w:wordWrap w:val="0"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1D4B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第一條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384384" w:rsidP="00384384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創為精密材料股份有限公司(以下簡稱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本</w:t>
            </w:r>
            <w:r w:rsidR="001D4B55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公司</w:t>
            </w: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為資助家境清寒學生，認真求學完成學業，特訂定</w:t>
            </w:r>
            <w:r w:rsidR="001D4B55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本計畫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。本</w:t>
            </w:r>
            <w:r w:rsidR="001D4B55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所稱家境清寒學生係指家境清寒者或家庭突遭變故，如父母親或負擔家計者因病重、或家庭遭受重大災害等情形，致無力繼續就學者。</w:t>
            </w: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1D4B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第二條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1D4B55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申請資格：</w:t>
            </w:r>
            <w:r w:rsidR="00384384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本公司發函通知學校之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本國籍學生，</w:t>
            </w: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並須由學校師長推薦</w:t>
            </w:r>
            <w:r w:rsidR="00EB16EF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</w:t>
            </w:r>
            <w:r w:rsidR="001B3F08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並以當學期未獲領相同性質補助者為優先。</w:t>
            </w: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1D4B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</w:t>
            </w:r>
            <w:r w:rsid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三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23773" w:rsidRDefault="001D4B55" w:rsidP="00C23773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申請程序：</w:t>
            </w:r>
          </w:p>
          <w:p w:rsidR="00C23773" w:rsidRPr="00C23773" w:rsidRDefault="00C23773" w:rsidP="00C23773">
            <w:pPr>
              <w:widowControl/>
              <w:wordWrap w:val="0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(一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P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本助學金需經由各校導師初審、推薦，依學生家境狀況填寫於申請表，並經由校方承辦人統一彙整全校申請案，登打於申請清冊。</w:t>
            </w:r>
          </w:p>
          <w:p w:rsidR="001D4B55" w:rsidRPr="00890BF1" w:rsidRDefault="00C23773" w:rsidP="00C23773">
            <w:pPr>
              <w:widowControl/>
              <w:wordWrap w:val="0"/>
              <w:ind w:left="480" w:hangingChars="200" w:hanging="48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(二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)</w:t>
            </w:r>
            <w:r w:rsidRP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申請表及清冊經用印後，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電子檔及紙本寄送至本公司複審</w:t>
            </w:r>
            <w:r w:rsidRP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C23773" w:rsidP="001D4B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四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F2393C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申請時間：由本公司發函通知學校，</w:t>
            </w: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依發函說明中之申請期限辦理。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以郵戳為憑，逾期概不受理。 </w:t>
            </w: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C23773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</w:t>
            </w:r>
            <w:r w:rsid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五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1D4B55" w:rsidP="001D4B55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本</w:t>
            </w: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之</w:t>
            </w: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範圍如下</w:t>
            </w:r>
            <w:r w:rsidR="00384384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，補助金額每位最高為新台幣</w:t>
            </w:r>
            <w:r w:rsidR="00C2377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  <w:r w:rsidR="00384384"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,000元整。</w:t>
            </w:r>
            <w:r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70"/>
              <w:gridCol w:w="7980"/>
            </w:tblGrid>
            <w:tr w:rsidR="001D4B55" w:rsidRPr="00890BF1">
              <w:trPr>
                <w:tblCellSpacing w:w="0" w:type="dxa"/>
              </w:trPr>
              <w:tc>
                <w:tcPr>
                  <w:tcW w:w="300" w:type="dxa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4B55" w:rsidRPr="00890BF1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(一)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4B55" w:rsidRPr="00890BF1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學雜費</w:t>
                  </w:r>
                  <w:r w:rsidR="00697687"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、書籍費</w:t>
                  </w:r>
                  <w:r w:rsidRPr="00890BF1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。</w:t>
                  </w:r>
                </w:p>
              </w:tc>
            </w:tr>
            <w:tr w:rsidR="001D4B55" w:rsidRPr="00890BF1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4B55" w:rsidRPr="00890BF1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(二)</w:t>
                  </w:r>
                </w:p>
                <w:p w:rsidR="001D4B55" w:rsidRPr="00890BF1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(三)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1D4B55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在學期間生活費及</w:t>
                  </w:r>
                  <w:r w:rsidR="00592758"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營養早、</w:t>
                  </w:r>
                  <w:r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午餐費。</w:t>
                  </w:r>
                </w:p>
                <w:p w:rsidR="00C23773" w:rsidRPr="00890BF1" w:rsidRDefault="001D4B55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  <w:t>急難、災害救助。</w:t>
                  </w:r>
                </w:p>
              </w:tc>
            </w:tr>
            <w:tr w:rsidR="00C23773" w:rsidRPr="00890BF1">
              <w:trPr>
                <w:tblCellSpacing w:w="0" w:type="dxa"/>
              </w:trPr>
              <w:tc>
                <w:tcPr>
                  <w:tcW w:w="0" w:type="auto"/>
                  <w:noWrap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23773" w:rsidRPr="00890BF1" w:rsidRDefault="00C23773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(四)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C23773" w:rsidRPr="00890BF1" w:rsidRDefault="00C23773" w:rsidP="001D4B55">
                  <w:pPr>
                    <w:widowControl/>
                    <w:wordWrap w:val="0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Cs w:val="24"/>
                    </w:rPr>
                  </w:pPr>
                  <w:r w:rsidRPr="00890BF1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在學期間</w:t>
                  </w:r>
                  <w:r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Cs w:val="24"/>
                    </w:rPr>
                    <w:t>校外教學費用。</w:t>
                  </w:r>
                </w:p>
              </w:tc>
            </w:tr>
          </w:tbl>
          <w:p w:rsidR="001D4B55" w:rsidRPr="00890BF1" w:rsidRDefault="001D4B55" w:rsidP="001D4B55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1D4B55" w:rsidRPr="00890BF1">
        <w:trPr>
          <w:tblCellSpacing w:w="0" w:type="dxa"/>
          <w:jc w:val="center"/>
        </w:trPr>
        <w:tc>
          <w:tcPr>
            <w:tcW w:w="0" w:type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C23773" w:rsidP="001D4B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六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條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D4B55" w:rsidRPr="00890BF1" w:rsidRDefault="003E6702" w:rsidP="001D4B55">
            <w:pPr>
              <w:widowControl/>
              <w:wordWrap w:val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890BF1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本計畫經總經理核可後實施，修正時亦同。</w:t>
            </w:r>
            <w:r w:rsidR="001D4B55" w:rsidRPr="00890BF1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</w:tbl>
    <w:p w:rsidR="00F40F93" w:rsidRPr="00890BF1" w:rsidRDefault="00F40F93">
      <w:pPr>
        <w:rPr>
          <w:rFonts w:ascii="標楷體" w:eastAsia="標楷體" w:hAnsi="標楷體"/>
        </w:rPr>
      </w:pPr>
    </w:p>
    <w:sectPr w:rsidR="00F40F93" w:rsidRPr="00890BF1" w:rsidSect="003945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47" w:rsidRDefault="001D2D47" w:rsidP="001D4B55">
      <w:r>
        <w:separator/>
      </w:r>
    </w:p>
  </w:endnote>
  <w:endnote w:type="continuationSeparator" w:id="0">
    <w:p w:rsidR="001D2D47" w:rsidRDefault="001D2D47" w:rsidP="001D4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47" w:rsidRDefault="001D2D47" w:rsidP="001D4B55">
      <w:r>
        <w:separator/>
      </w:r>
    </w:p>
  </w:footnote>
  <w:footnote w:type="continuationSeparator" w:id="0">
    <w:p w:rsidR="001D2D47" w:rsidRDefault="001D2D47" w:rsidP="001D4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82961"/>
    <w:multiLevelType w:val="hybridMultilevel"/>
    <w:tmpl w:val="95402878"/>
    <w:lvl w:ilvl="0" w:tplc="C23ABB44">
      <w:start w:val="1"/>
      <w:numFmt w:val="taiwaneseCountingThousand"/>
      <w:lvlText w:val="﹝%1﹞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B55"/>
    <w:rsid w:val="00153FF3"/>
    <w:rsid w:val="001B3F08"/>
    <w:rsid w:val="001D2D47"/>
    <w:rsid w:val="001D4B55"/>
    <w:rsid w:val="00243A3B"/>
    <w:rsid w:val="00384384"/>
    <w:rsid w:val="0039459B"/>
    <w:rsid w:val="003E6702"/>
    <w:rsid w:val="00592758"/>
    <w:rsid w:val="005E579D"/>
    <w:rsid w:val="00697687"/>
    <w:rsid w:val="007020D4"/>
    <w:rsid w:val="007574A6"/>
    <w:rsid w:val="00782ADA"/>
    <w:rsid w:val="00890BF1"/>
    <w:rsid w:val="00924F6E"/>
    <w:rsid w:val="00A2005A"/>
    <w:rsid w:val="00A20488"/>
    <w:rsid w:val="00A4775E"/>
    <w:rsid w:val="00BD2792"/>
    <w:rsid w:val="00C23773"/>
    <w:rsid w:val="00CB08AC"/>
    <w:rsid w:val="00E04916"/>
    <w:rsid w:val="00EB16EF"/>
    <w:rsid w:val="00EC5DBF"/>
    <w:rsid w:val="00F2393C"/>
    <w:rsid w:val="00F4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4B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4B55"/>
    <w:rPr>
      <w:sz w:val="20"/>
      <w:szCs w:val="20"/>
    </w:rPr>
  </w:style>
  <w:style w:type="paragraph" w:styleId="a7">
    <w:name w:val="List Paragraph"/>
    <w:basedOn w:val="a"/>
    <w:uiPriority w:val="34"/>
    <w:qFormat/>
    <w:rsid w:val="001D4B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4B5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4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4B55"/>
    <w:rPr>
      <w:sz w:val="20"/>
      <w:szCs w:val="20"/>
    </w:rPr>
  </w:style>
  <w:style w:type="paragraph" w:styleId="a7">
    <w:name w:val="List Paragraph"/>
    <w:basedOn w:val="a"/>
    <w:uiPriority w:val="34"/>
    <w:qFormat/>
    <w:rsid w:val="001D4B5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2EA0E-303C-4B45-97D7-15E734AF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Greg_Lin 林恩霖</dc:creator>
  <cp:lastModifiedBy>user</cp:lastModifiedBy>
  <cp:revision>2</cp:revision>
  <cp:lastPrinted>2015-06-10T06:45:00Z</cp:lastPrinted>
  <dcterms:created xsi:type="dcterms:W3CDTF">2017-08-30T23:50:00Z</dcterms:created>
  <dcterms:modified xsi:type="dcterms:W3CDTF">2017-08-30T23:50:00Z</dcterms:modified>
</cp:coreProperties>
</file>