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CC" w:rsidRPr="00183E42" w:rsidRDefault="00EC76CC" w:rsidP="00DA21EC">
      <w:pPr>
        <w:spacing w:line="460" w:lineRule="exact"/>
        <w:jc w:val="center"/>
        <w:rPr>
          <w:rFonts w:ascii="標楷體" w:eastAsia="標楷體" w:hAnsi="標楷體" w:cs="Times New Roman"/>
          <w:b/>
          <w:bCs/>
          <w:color w:val="000000"/>
          <w:sz w:val="40"/>
          <w:szCs w:val="40"/>
        </w:rPr>
      </w:pPr>
      <w:bookmarkStart w:id="0" w:name="_GoBack"/>
      <w:bookmarkEnd w:id="0"/>
      <w:r w:rsidRPr="00183E42">
        <w:rPr>
          <w:rFonts w:ascii="標楷體" w:eastAsia="標楷體" w:hAnsi="標楷體" w:cs="標楷體" w:hint="eastAsia"/>
          <w:b/>
          <w:bCs/>
          <w:color w:val="000000"/>
          <w:sz w:val="40"/>
          <w:szCs w:val="40"/>
        </w:rPr>
        <w:t>修正全國公教員工優惠商店推動方案</w:t>
      </w:r>
    </w:p>
    <w:p w:rsidR="00EC76CC" w:rsidRPr="00183E42" w:rsidRDefault="00EC76CC" w:rsidP="00DA21EC">
      <w:pPr>
        <w:pStyle w:val="ListParagraph"/>
        <w:numPr>
          <w:ilvl w:val="0"/>
          <w:numId w:val="1"/>
        </w:numPr>
        <w:spacing w:line="460" w:lineRule="exact"/>
        <w:ind w:leftChars="0" w:left="618" w:hanging="61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為增進全國公教員工福利，鼓勵承辦單位接洽優惠商店，辦理消費優惠合作措施，提供全國公教員工參考運用，特訂定本方案。</w:t>
      </w:r>
    </w:p>
    <w:p w:rsidR="00EC76CC" w:rsidRPr="00183E42" w:rsidRDefault="00EC76CC" w:rsidP="00DA21EC">
      <w:pPr>
        <w:pStyle w:val="ListParagraph"/>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本方案用詞定義如下：</w:t>
      </w:r>
    </w:p>
    <w:p w:rsidR="00EC76CC" w:rsidRPr="00183E42" w:rsidRDefault="00EC76CC" w:rsidP="00DA21EC">
      <w:pPr>
        <w:pStyle w:val="ListParagraph"/>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承辦單位：指行政院、行政院所屬二級機關、省政府、省諮議會、直轄市政府、縣（市）政府、直轄市議會、縣（市）議會、全國公務人員協會及各機關公務人員協會。　</w:t>
      </w:r>
    </w:p>
    <w:p w:rsidR="00EC76CC" w:rsidRPr="00183E42" w:rsidRDefault="00EC76CC" w:rsidP="00DA21EC">
      <w:pPr>
        <w:pStyle w:val="ListParagraph"/>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優惠商店：指依法辦理完成公司、商業或民宿等應辦理之登記，領有相關證照而合法營業，並有意願提供全國公教員工商品或服務折扣等優惠之公司、商號或民宿</w:t>
      </w:r>
      <w:r w:rsidRPr="002F2B6F">
        <w:rPr>
          <w:rFonts w:ascii="標楷體" w:eastAsia="標楷體" w:hAnsi="標楷體" w:cs="標楷體"/>
          <w:color w:val="000000"/>
          <w:sz w:val="28"/>
          <w:szCs w:val="28"/>
        </w:rPr>
        <w:t>(</w:t>
      </w:r>
      <w:r w:rsidRPr="002F2B6F">
        <w:rPr>
          <w:rFonts w:ascii="標楷體" w:eastAsia="標楷體" w:hAnsi="標楷體" w:cs="標楷體" w:hint="eastAsia"/>
          <w:color w:val="000000"/>
          <w:sz w:val="28"/>
          <w:szCs w:val="28"/>
        </w:rPr>
        <w:t>包含實體及網路商店</w:t>
      </w:r>
      <w:r w:rsidRPr="002F2B6F">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ListParagraph"/>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優惠對象：指全國各機關</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構</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、公立學校及公營事業機構現職、退休員工（含同行眷屬）及於上開機關（構）、學校服務之志工。</w:t>
      </w:r>
    </w:p>
    <w:p w:rsidR="00EC76CC" w:rsidRPr="00183E42" w:rsidRDefault="00EC76CC" w:rsidP="00DA21EC">
      <w:pPr>
        <w:pStyle w:val="ListParagraph"/>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權責分工如下：</w:t>
      </w:r>
    </w:p>
    <w:p w:rsidR="00EC76CC" w:rsidRPr="00183E42" w:rsidRDefault="00EC76CC" w:rsidP="00DA21EC">
      <w:pPr>
        <w:pStyle w:val="ListParagraph"/>
        <w:numPr>
          <w:ilvl w:val="0"/>
          <w:numId w:val="4"/>
        </w:numPr>
        <w:spacing w:line="460" w:lineRule="exact"/>
        <w:ind w:leftChars="0" w:left="1162" w:hanging="58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行政院人事行政總處（以下簡稱人事總處）：</w:t>
      </w:r>
    </w:p>
    <w:p w:rsidR="00EC76CC" w:rsidRPr="00183E42" w:rsidRDefault="00EC76CC" w:rsidP="00DA21EC">
      <w:pPr>
        <w:pStyle w:val="ListParagraph"/>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督導本方案之推動。</w:t>
      </w:r>
    </w:p>
    <w:p w:rsidR="00EC76CC" w:rsidRPr="00183E42" w:rsidRDefault="00EC76CC" w:rsidP="00DA21EC">
      <w:pPr>
        <w:pStyle w:val="ListParagraph"/>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提供公務福利ｅ化平台（以下簡稱ｅ化平台），以供承辦單位刊登優惠訊息，並得視狀況刪除不確實之優惠訊息。</w:t>
      </w:r>
    </w:p>
    <w:p w:rsidR="00EC76CC" w:rsidRPr="00183E42" w:rsidRDefault="00EC76CC" w:rsidP="00DA21EC">
      <w:pPr>
        <w:pStyle w:val="ListParagraph"/>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製作優惠商店識別標誌貼紙，並分送承辦單位。　</w:t>
      </w:r>
    </w:p>
    <w:p w:rsidR="00EC76CC" w:rsidRPr="00183E42" w:rsidRDefault="00EC76CC" w:rsidP="00DA21EC">
      <w:pPr>
        <w:pStyle w:val="ListParagraph"/>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訂定全國公教員工優惠方案同意書（以下簡稱同意書）範本</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如附件</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ListParagraph"/>
        <w:numPr>
          <w:ilvl w:val="0"/>
          <w:numId w:val="4"/>
        </w:numPr>
        <w:spacing w:line="460" w:lineRule="exact"/>
        <w:ind w:leftChars="0" w:left="117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w:t>
      </w:r>
    </w:p>
    <w:p w:rsidR="00EC76CC" w:rsidRPr="00183E42" w:rsidRDefault="00EC76CC" w:rsidP="00DA21EC">
      <w:pPr>
        <w:pStyle w:val="ListParagraph"/>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接洽有意願提供優惠之業者成為優惠商店，並接洽優惠項目及優惠期間等。每次接洽優惠商店提供之優惠期間，不得超過二年，期滿得繼續接洽優惠事宜，仍以二年為限。</w:t>
      </w:r>
    </w:p>
    <w:p w:rsidR="00EC76CC" w:rsidRDefault="00EC76CC" w:rsidP="00DA21EC">
      <w:pPr>
        <w:pStyle w:val="ListParagraph"/>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審查優惠商店是否具有合法之公司、商業、民宿登記證明文件或相關立案證明文件。</w:t>
      </w:r>
    </w:p>
    <w:p w:rsidR="00EC76CC" w:rsidRPr="002F2B6F" w:rsidRDefault="00EC76CC" w:rsidP="002F2B6F">
      <w:pPr>
        <w:pStyle w:val="ListParagraph"/>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接洽連鎖型之優惠商店時，如遇有困難致無法完成洽簽者，得洽由人事總處衡酌後，統籌與總公司辦理優惠事宜。</w:t>
      </w:r>
    </w:p>
    <w:p w:rsidR="00EC76CC" w:rsidRPr="002F2B6F" w:rsidRDefault="00EC76CC" w:rsidP="002F2B6F">
      <w:pPr>
        <w:pStyle w:val="ListParagraph"/>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 xml:space="preserve">至ｅ化平台登載優惠訊息，定期檢視優惠訊息之正確性，並協助處理未更新致發生之消費爭議。　</w:t>
      </w:r>
    </w:p>
    <w:p w:rsidR="00EC76CC" w:rsidRPr="000969A1" w:rsidRDefault="00EC76CC" w:rsidP="002F2B6F">
      <w:pPr>
        <w:pStyle w:val="ListParagraph"/>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適時宣導公教員工參考運用本方案，並視實際需要辦理滿意度調查。</w:t>
      </w:r>
    </w:p>
    <w:p w:rsidR="00EC76CC" w:rsidRPr="002F2B6F" w:rsidRDefault="00EC76CC" w:rsidP="002F2B6F">
      <w:pPr>
        <w:pStyle w:val="ListParagraph"/>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妥適處理公</w:t>
      </w:r>
      <w:r w:rsidRPr="002F2B6F">
        <w:rPr>
          <w:rFonts w:ascii="標楷體" w:eastAsia="標楷體" w:hAnsi="標楷體" w:cs="標楷體" w:hint="eastAsia"/>
          <w:color w:val="000000"/>
          <w:sz w:val="28"/>
          <w:szCs w:val="28"/>
        </w:rPr>
        <w:t>教員工對優惠商店之反映意見。</w:t>
      </w:r>
    </w:p>
    <w:p w:rsidR="00EC76CC" w:rsidRPr="002F2B6F" w:rsidRDefault="00EC76CC" w:rsidP="002F2B6F">
      <w:pPr>
        <w:pStyle w:val="ListParagraph"/>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將優惠商店識別標誌貼紙分送優惠商店。</w:t>
      </w:r>
    </w:p>
    <w:p w:rsidR="00EC76CC" w:rsidRPr="00183E42" w:rsidRDefault="00EC76CC" w:rsidP="00DA21EC">
      <w:pPr>
        <w:pStyle w:val="ListParagraph"/>
        <w:numPr>
          <w:ilvl w:val="0"/>
          <w:numId w:val="4"/>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w:t>
      </w:r>
    </w:p>
    <w:p w:rsidR="00EC76CC" w:rsidRPr="00183E42" w:rsidRDefault="00EC76CC" w:rsidP="00DA21EC">
      <w:pPr>
        <w:pStyle w:val="ListParagraph"/>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填具同意書，並遵守本方案及同意書相關規範。</w:t>
      </w:r>
    </w:p>
    <w:p w:rsidR="00EC76CC" w:rsidRDefault="00EC76CC" w:rsidP="00DA21EC">
      <w:pPr>
        <w:pStyle w:val="ListParagraph"/>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實體商店應</w:t>
      </w:r>
      <w:r w:rsidRPr="00183E42">
        <w:rPr>
          <w:rFonts w:ascii="標楷體" w:eastAsia="標楷體" w:hAnsi="標楷體" w:cs="標楷體" w:hint="eastAsia"/>
          <w:color w:val="000000"/>
          <w:sz w:val="28"/>
          <w:szCs w:val="28"/>
        </w:rPr>
        <w:t>於入口處或收銀台等明顯易見之處，張貼優惠商店識別標誌貼紙。</w:t>
      </w:r>
    </w:p>
    <w:p w:rsidR="00EC76CC" w:rsidRPr="001E5394" w:rsidRDefault="00EC76CC" w:rsidP="00DA21EC">
      <w:pPr>
        <w:pStyle w:val="ListParagraph"/>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BA222A">
        <w:rPr>
          <w:rFonts w:ascii="標楷體" w:eastAsia="標楷體" w:hAnsi="標楷體" w:cs="標楷體" w:hint="eastAsia"/>
          <w:color w:val="000000"/>
          <w:sz w:val="28"/>
          <w:szCs w:val="28"/>
        </w:rPr>
        <w:t>網路商店應於其電子商務網路交易平臺之網頁明顯處，公告為優惠商店。</w:t>
      </w:r>
    </w:p>
    <w:p w:rsidR="00EC76CC" w:rsidRPr="00A1096A" w:rsidRDefault="00EC76CC" w:rsidP="00DA21EC">
      <w:pPr>
        <w:pStyle w:val="ListParagraph"/>
        <w:numPr>
          <w:ilvl w:val="0"/>
          <w:numId w:val="1"/>
        </w:numPr>
        <w:spacing w:line="460" w:lineRule="exact"/>
        <w:ind w:leftChars="0" w:left="616" w:hanging="616"/>
        <w:jc w:val="both"/>
        <w:rPr>
          <w:rFonts w:ascii="標楷體" w:eastAsia="標楷體" w:hAnsi="標楷體" w:cs="Times New Roman"/>
          <w:sz w:val="28"/>
          <w:szCs w:val="28"/>
        </w:rPr>
      </w:pPr>
      <w:r w:rsidRPr="00865F04">
        <w:rPr>
          <w:rFonts w:ascii="標楷體" w:eastAsia="標楷體" w:hAnsi="標楷體" w:cs="標楷體" w:hint="eastAsia"/>
          <w:sz w:val="28"/>
          <w:szCs w:val="28"/>
        </w:rPr>
        <w:t>優惠對象應注意事項：至優惠商店消費時，應配合提供足資識別優惠對象身分之相關證明。</w:t>
      </w:r>
    </w:p>
    <w:p w:rsidR="00EC76CC" w:rsidRPr="00183E42" w:rsidRDefault="00EC76CC" w:rsidP="00DA21EC">
      <w:pPr>
        <w:pStyle w:val="ListParagraph"/>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承辦單位與優惠商店訂立同意書應注意下列事項：</w:t>
      </w:r>
    </w:p>
    <w:p w:rsidR="00EC76CC" w:rsidRPr="00183E42" w:rsidRDefault="00EC76CC" w:rsidP="00BC6DD2">
      <w:pPr>
        <w:pStyle w:val="ListParagraph"/>
        <w:numPr>
          <w:ilvl w:val="0"/>
          <w:numId w:val="8"/>
        </w:numPr>
        <w:tabs>
          <w:tab w:val="left" w:pos="993"/>
        </w:tabs>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優惠商店應簽訂書面同意書，明定權利義務關係，並交付承辦單位。</w:t>
      </w:r>
    </w:p>
    <w:p w:rsidR="00EC76CC" w:rsidRPr="00183E42" w:rsidRDefault="00EC76CC" w:rsidP="00DA21EC">
      <w:pPr>
        <w:pStyle w:val="ListParagraph"/>
        <w:numPr>
          <w:ilvl w:val="0"/>
          <w:numId w:val="8"/>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同意書內容應包括下列事項：</w:t>
      </w:r>
    </w:p>
    <w:p w:rsidR="00EC76CC" w:rsidRPr="00183E42" w:rsidRDefault="00EC76CC" w:rsidP="00DA21EC">
      <w:pPr>
        <w:pStyle w:val="ListParagraph"/>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如有下列</w:t>
      </w:r>
      <w:r>
        <w:rPr>
          <w:rFonts w:ascii="標楷體" w:eastAsia="標楷體" w:hAnsi="標楷體" w:cs="標楷體" w:hint="eastAsia"/>
          <w:color w:val="000000"/>
          <w:sz w:val="28"/>
          <w:szCs w:val="28"/>
        </w:rPr>
        <w:t>情形之一者，承辦單位得以書面終止與優惠商店合作關係，並刪除該</w:t>
      </w:r>
      <w:r w:rsidRPr="00183E42">
        <w:rPr>
          <w:rFonts w:ascii="標楷體" w:eastAsia="標楷體" w:hAnsi="標楷體" w:cs="標楷體" w:hint="eastAsia"/>
          <w:color w:val="000000"/>
          <w:sz w:val="28"/>
          <w:szCs w:val="28"/>
        </w:rPr>
        <w:t>商店於ｅ化平台內之優惠訊息：</w:t>
      </w:r>
    </w:p>
    <w:p w:rsidR="00EC76CC" w:rsidRPr="00183E42" w:rsidRDefault="00EC76CC" w:rsidP="00DA21EC">
      <w:pPr>
        <w:pStyle w:val="ListParagraph"/>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優惠商店對於優惠為不實之陳述或宣傳。</w:t>
      </w:r>
    </w:p>
    <w:p w:rsidR="00EC76CC" w:rsidRPr="00183E42" w:rsidRDefault="00EC76CC" w:rsidP="00DA21EC">
      <w:pPr>
        <w:pStyle w:val="ListParagraph"/>
        <w:numPr>
          <w:ilvl w:val="1"/>
          <w:numId w:val="10"/>
        </w:numPr>
        <w:tabs>
          <w:tab w:val="left" w:pos="2268"/>
        </w:tabs>
        <w:spacing w:line="460" w:lineRule="exact"/>
        <w:ind w:leftChars="723" w:left="2239" w:hangingChars="180" w:hanging="50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優惠商店對承辦單位或優惠對象有不正當行為或不公平之對待。</w:t>
      </w:r>
    </w:p>
    <w:p w:rsidR="00EC76CC" w:rsidRPr="00183E42" w:rsidRDefault="00EC76CC" w:rsidP="00DA21EC">
      <w:pPr>
        <w:pStyle w:val="ListParagraph"/>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優惠商店違反同意書約定或法令規定。</w:t>
      </w:r>
    </w:p>
    <w:p w:rsidR="00EC76CC" w:rsidRPr="00183E42" w:rsidRDefault="00EC76CC" w:rsidP="00DA21EC">
      <w:pPr>
        <w:pStyle w:val="ListParagraph"/>
        <w:numPr>
          <w:ilvl w:val="1"/>
          <w:numId w:val="10"/>
        </w:numPr>
        <w:tabs>
          <w:tab w:val="left" w:pos="2268"/>
        </w:tabs>
        <w:spacing w:line="460" w:lineRule="exact"/>
        <w:ind w:leftChars="721" w:left="2265" w:hangingChars="191" w:hanging="535"/>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優惠商店有經營不善或其他不適於辦理本方案優惠之情形。</w:t>
      </w:r>
    </w:p>
    <w:p w:rsidR="00EC76CC" w:rsidRPr="00183E42" w:rsidRDefault="00EC76CC" w:rsidP="00DA21EC">
      <w:pPr>
        <w:pStyle w:val="ListParagraph"/>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其他正當理由。</w:t>
      </w:r>
    </w:p>
    <w:p w:rsidR="00EC76CC" w:rsidRPr="00183E42" w:rsidRDefault="00EC76CC" w:rsidP="00DA21EC">
      <w:pPr>
        <w:pStyle w:val="ListParagraph"/>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優惠商店如欲終止優惠合作關係，應有停止營業或其他正當理由，且應於一個月前以書面通知承辦單位。但有緊急或不可抗力之事由，不受一個月之限制。</w:t>
      </w:r>
    </w:p>
    <w:p w:rsidR="00EC76CC" w:rsidRPr="00183E42" w:rsidRDefault="00EC76CC" w:rsidP="00DA21EC">
      <w:pPr>
        <w:pStyle w:val="ListParagraph"/>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如有第一目之情形而未終止合作關係前，人事總處或承辦單位亦得逕予刪除</w:t>
      </w:r>
      <w:r w:rsidRPr="00183E42">
        <w:rPr>
          <w:rFonts w:ascii="標楷體" w:eastAsia="標楷體" w:hAnsi="標楷體" w:cs="標楷體"/>
          <w:color w:val="000000"/>
          <w:sz w:val="28"/>
          <w:szCs w:val="28"/>
        </w:rPr>
        <w:t>e</w:t>
      </w:r>
      <w:r w:rsidRPr="00183E42">
        <w:rPr>
          <w:rFonts w:ascii="標楷體" w:eastAsia="標楷體" w:hAnsi="標楷體" w:cs="標楷體" w:hint="eastAsia"/>
          <w:color w:val="000000"/>
          <w:sz w:val="28"/>
          <w:szCs w:val="28"/>
        </w:rPr>
        <w:t>化平台內之優惠訊息，並停止各項宣導。但應於刪除後通知優惠商店。</w:t>
      </w:r>
    </w:p>
    <w:p w:rsidR="00EC76CC" w:rsidRPr="00183E42" w:rsidRDefault="00EC76CC" w:rsidP="00DA21EC">
      <w:pPr>
        <w:pStyle w:val="ListParagraph"/>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優惠商店自合作關係終止時起，不得再以任何形式表示其為本方案之優惠商店，如有違反致引發紛爭，由優惠商店自負相關法律責任。</w:t>
      </w:r>
    </w:p>
    <w:p w:rsidR="00EC76CC" w:rsidRPr="00183E42" w:rsidRDefault="00EC76CC" w:rsidP="00DA21EC">
      <w:pPr>
        <w:pStyle w:val="ListParagraph"/>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優惠商店因經營型態改變或其他正當理由，致優惠內容或折扣條件等有增減調整時，應於一個月前以書面通知承辦單位。</w:t>
      </w:r>
    </w:p>
    <w:p w:rsidR="00EC76CC" w:rsidRPr="00183E42" w:rsidRDefault="00EC76CC" w:rsidP="00DA21EC">
      <w:pPr>
        <w:pStyle w:val="ListParagraph"/>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獎勵：承辦單位推動本方案著有績效者，人事總處得予行政獎勵或適當方式公開表揚。</w:t>
      </w:r>
    </w:p>
    <w:p w:rsidR="00EC76CC" w:rsidRPr="00183E42" w:rsidRDefault="00EC76CC" w:rsidP="00DA21EC">
      <w:pPr>
        <w:pStyle w:val="ListParagraph"/>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承辦單位應注意下列事項：</w:t>
      </w:r>
    </w:p>
    <w:p w:rsidR="00EC76CC" w:rsidRPr="00183E42" w:rsidRDefault="00EC76CC" w:rsidP="00DA21EC">
      <w:pPr>
        <w:pStyle w:val="ListParagraph"/>
        <w:numPr>
          <w:ilvl w:val="0"/>
          <w:numId w:val="12"/>
        </w:numPr>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承辦單位與優惠商店辦理本方案時，應先查明該商店是否已與其他承辦單位合作，如優惠內容相同，不得再與該商店重複合作。</w:t>
      </w:r>
    </w:p>
    <w:p w:rsidR="00EC76CC" w:rsidRPr="002F2B6F" w:rsidRDefault="00EC76CC" w:rsidP="002F2B6F">
      <w:pPr>
        <w:pStyle w:val="ListParagraph"/>
        <w:numPr>
          <w:ilvl w:val="0"/>
          <w:numId w:val="12"/>
        </w:numPr>
        <w:spacing w:line="460" w:lineRule="exact"/>
        <w:ind w:leftChars="0" w:left="1218" w:hanging="602"/>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承辦單位與網路商店辦理本方案時，宜評估下列事項，並適時請資訊</w:t>
      </w:r>
      <w:r w:rsidRPr="002F2B6F">
        <w:rPr>
          <w:rFonts w:ascii="標楷體" w:eastAsia="標楷體" w:hAnsi="標楷體" w:cs="標楷體" w:hint="eastAsia"/>
          <w:color w:val="000000"/>
          <w:sz w:val="28"/>
          <w:szCs w:val="28"/>
        </w:rPr>
        <w:t>機關（單位）協助辦理：</w:t>
      </w:r>
    </w:p>
    <w:p w:rsidR="00EC76CC" w:rsidRPr="002F2B6F" w:rsidRDefault="00EC76CC" w:rsidP="002F2B6F">
      <w:pPr>
        <w:pStyle w:val="ListParagraph"/>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電子商務網路交易平臺服務能力。</w:t>
      </w:r>
    </w:p>
    <w:p w:rsidR="00EC76CC" w:rsidRPr="002F2B6F" w:rsidRDefault="00EC76CC" w:rsidP="002F2B6F">
      <w:pPr>
        <w:pStyle w:val="ListParagraph"/>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退（換）貨制度及付款機制。</w:t>
      </w:r>
    </w:p>
    <w:p w:rsidR="00EC76CC" w:rsidRPr="002F2B6F" w:rsidRDefault="00EC76CC" w:rsidP="002F2B6F">
      <w:pPr>
        <w:pStyle w:val="ListParagraph"/>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網路商店基本資料、交易規範及個人資料之蒐集、處理與利用等事項是否得使消費者充分知悉。</w:t>
      </w:r>
    </w:p>
    <w:p w:rsidR="00EC76CC" w:rsidRDefault="00EC76CC" w:rsidP="002F2B6F">
      <w:pPr>
        <w:pStyle w:val="ListParagraph"/>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其他需網路商店特別聲明之事項或公教員工之應注意事項。</w:t>
      </w:r>
    </w:p>
    <w:p w:rsidR="00EC76CC" w:rsidRPr="00183E42" w:rsidRDefault="00EC76CC" w:rsidP="00DA21EC">
      <w:pPr>
        <w:pStyle w:val="ListParagraph"/>
        <w:numPr>
          <w:ilvl w:val="0"/>
          <w:numId w:val="12"/>
        </w:numPr>
        <w:spacing w:line="460" w:lineRule="exact"/>
        <w:ind w:leftChars="0" w:left="1218" w:hanging="616"/>
        <w:jc w:val="both"/>
        <w:rPr>
          <w:rFonts w:ascii="標楷體" w:eastAsia="標楷體" w:hAnsi="標楷體" w:cs="Times New Roman"/>
          <w:color w:val="000000"/>
          <w:sz w:val="28"/>
          <w:szCs w:val="28"/>
        </w:rPr>
      </w:pPr>
      <w:r w:rsidRPr="00840CBA">
        <w:rPr>
          <w:rFonts w:ascii="標楷體" w:eastAsia="標楷體" w:hAnsi="標楷體" w:cs="標楷體" w:hint="eastAsia"/>
          <w:color w:val="000000"/>
          <w:sz w:val="28"/>
          <w:szCs w:val="28"/>
        </w:rPr>
        <w:t>承辦單位得與其他承辦單位聯合辦理，亦得請所屬機</w:t>
      </w:r>
      <w:r>
        <w:rPr>
          <w:rFonts w:ascii="標楷體" w:eastAsia="標楷體" w:hAnsi="標楷體" w:cs="標楷體" w:hint="eastAsia"/>
          <w:color w:val="000000"/>
          <w:sz w:val="28"/>
          <w:szCs w:val="28"/>
        </w:rPr>
        <w:t>關（構）學校協助辦理</w:t>
      </w:r>
      <w:r w:rsidRPr="00183E42">
        <w:rPr>
          <w:rFonts w:ascii="標楷體" w:eastAsia="標楷體" w:hAnsi="標楷體" w:cs="標楷體" w:hint="eastAsia"/>
          <w:color w:val="000000"/>
          <w:sz w:val="28"/>
          <w:szCs w:val="28"/>
        </w:rPr>
        <w:t>。</w:t>
      </w:r>
    </w:p>
    <w:p w:rsidR="00EC76CC" w:rsidRPr="00183E42" w:rsidRDefault="00EC76CC" w:rsidP="00DA21EC">
      <w:pPr>
        <w:pStyle w:val="ListParagraph"/>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EC76CC" w:rsidRPr="00183E42" w:rsidRDefault="00EC76CC" w:rsidP="00DA21EC">
      <w:pPr>
        <w:pStyle w:val="ListParagraph"/>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承辦單位推動本方案不得經手任何金錢、物品及不代轉收件，亦不得收取任何財物回饋。</w:t>
      </w:r>
    </w:p>
    <w:p w:rsidR="00EC76CC" w:rsidRPr="0085054B" w:rsidRDefault="00EC76CC" w:rsidP="0085054B">
      <w:pPr>
        <w:spacing w:line="460" w:lineRule="exact"/>
        <w:jc w:val="center"/>
        <w:rPr>
          <w:rFonts w:ascii="標楷體" w:eastAsia="標楷體" w:hAnsi="標楷體" w:cs="Times New Roman"/>
          <w:b/>
          <w:bCs/>
          <w:sz w:val="28"/>
          <w:szCs w:val="28"/>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8240;visibility:visible">
            <v:textbox>
              <w:txbxContent>
                <w:p w:rsidR="00EC76CC" w:rsidRPr="00377384" w:rsidRDefault="00EC76CC" w:rsidP="0085054B">
                  <w:pPr>
                    <w:jc w:val="center"/>
                    <w:rPr>
                      <w:rFonts w:ascii="標楷體" w:eastAsia="標楷體" w:hAnsi="標楷體" w:cs="Times New Roman"/>
                    </w:rPr>
                  </w:pPr>
                  <w:r>
                    <w:rPr>
                      <w:rFonts w:ascii="標楷體" w:eastAsia="標楷體" w:hAnsi="標楷體" w:cs="標楷體" w:hint="eastAsia"/>
                    </w:rPr>
                    <w:t>附件</w:t>
                  </w:r>
                </w:p>
              </w:txbxContent>
            </v:textbox>
          </v:shape>
        </w:pict>
      </w:r>
      <w:r w:rsidRPr="0085054B">
        <w:rPr>
          <w:rFonts w:ascii="標楷體" w:eastAsia="標楷體" w:hAnsi="標楷體" w:cs="標楷體" w:hint="eastAsia"/>
          <w:b/>
          <w:bCs/>
          <w:sz w:val="28"/>
          <w:szCs w:val="28"/>
        </w:rPr>
        <w:t>全國公教員工優惠方案同意書</w:t>
      </w:r>
    </w:p>
    <w:p w:rsidR="00EC76CC" w:rsidRPr="0085054B" w:rsidRDefault="00EC76CC"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標楷體" w:hint="eastAsia"/>
          <w:sz w:val="28"/>
          <w:szCs w:val="28"/>
        </w:rPr>
        <w:t>茲緣於</w:t>
      </w:r>
      <w:r w:rsidRPr="0085054B">
        <w:rPr>
          <w:rFonts w:ascii="標楷體" w:eastAsia="標楷體" w:hAnsi="標楷體" w:cs="標楷體"/>
          <w:sz w:val="28"/>
          <w:szCs w:val="28"/>
        </w:rPr>
        <w:t>____________________ (</w:t>
      </w:r>
      <w:r w:rsidRPr="0085054B">
        <w:rPr>
          <w:rFonts w:ascii="標楷體" w:eastAsia="標楷體" w:hAnsi="標楷體" w:cs="標楷體" w:hint="eastAsia"/>
          <w:sz w:val="28"/>
          <w:szCs w:val="28"/>
        </w:rPr>
        <w:t>機關或團體全銜</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（以下簡稱承辦單位</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依全國公教員工優惠商店推動方案（以下簡稱本方案）接洽辦理消費優惠合作措施，經</w:t>
      </w:r>
      <w:r w:rsidRPr="0085054B">
        <w:rPr>
          <w:rFonts w:ascii="標楷體" w:eastAsia="標楷體" w:hAnsi="標楷體" w:cs="標楷體"/>
          <w:sz w:val="28"/>
          <w:szCs w:val="28"/>
        </w:rPr>
        <w:t>____________________</w:t>
      </w:r>
      <w:r w:rsidRPr="0085054B">
        <w:rPr>
          <w:rFonts w:ascii="標楷體" w:eastAsia="標楷體" w:hAnsi="標楷體" w:cs="標楷體" w:hint="eastAsia"/>
          <w:sz w:val="28"/>
          <w:szCs w:val="28"/>
        </w:rPr>
        <w:t xml:space="preserve">（公司、商號或民宿全銜）（以下簡稱優惠商店）同意，並承諾遵守下列規範：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優惠對象：全國各機關（構）、公立學校及公營事業機構現職、退休員工（含同行眷屬）及於上開機關（構）、學校服務之志工。</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優惠期間：</w:t>
      </w:r>
      <w:r w:rsidRPr="0085054B">
        <w:rPr>
          <w:rFonts w:ascii="Times New Roman" w:eastAsia="標楷體" w:hAnsi="Times New Roman" w:cs="標楷體" w:hint="eastAsia"/>
          <w:sz w:val="28"/>
          <w:szCs w:val="28"/>
        </w:rPr>
        <w:t>自</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年</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月</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日起至</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日止</w:t>
      </w:r>
      <w:r w:rsidRPr="0085054B">
        <w:rPr>
          <w:rFonts w:ascii="Times New Roman" w:eastAsia="標楷體" w:hAnsi="Times New Roman" w:cs="標楷體" w:hint="eastAsia"/>
          <w:sz w:val="28"/>
          <w:szCs w:val="28"/>
        </w:rPr>
        <w:t>。</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優惠項目：</w:t>
      </w:r>
    </w:p>
    <w:p w:rsidR="00EC76CC" w:rsidRPr="0085054B" w:rsidRDefault="00EC76CC"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w:t>
      </w:r>
      <w:r w:rsidRPr="0085054B">
        <w:rPr>
          <w:rFonts w:ascii="Times New Roman" w:eastAsia="標楷體" w:hAnsi="Times New Roman" w:cs="Times New Roman"/>
          <w:sz w:val="28"/>
          <w:szCs w:val="28"/>
          <w:u w:val="single"/>
        </w:rPr>
        <w:t>(</w:t>
      </w:r>
      <w:r w:rsidRPr="0085054B">
        <w:rPr>
          <w:rFonts w:ascii="Times New Roman" w:eastAsia="標楷體" w:hAnsi="Times New Roman" w:cs="標楷體" w:hint="eastAsia"/>
          <w:sz w:val="28"/>
          <w:szCs w:val="28"/>
          <w:u w:val="single"/>
        </w:rPr>
        <w:t>請分項說明</w:t>
      </w:r>
      <w:r w:rsidRPr="0085054B">
        <w:rPr>
          <w:rFonts w:ascii="Times New Roman" w:eastAsia="標楷體" w:hAnsi="Times New Roman" w:cs="Times New Roman"/>
          <w:sz w:val="28"/>
          <w:szCs w:val="28"/>
          <w:u w:val="single"/>
        </w:rPr>
        <w:t>)</w:t>
      </w:r>
      <w:r w:rsidRPr="0085054B">
        <w:rPr>
          <w:rFonts w:ascii="標楷體" w:eastAsia="標楷體" w:hAnsi="標楷體" w:cs="標楷體" w:hint="eastAsia"/>
          <w:sz w:val="28"/>
          <w:szCs w:val="28"/>
        </w:rPr>
        <w:t xml:space="preserve">＿＿＿＿＿＿＿＿＿＿＿＿＿＿＿＿＿＿＿＿＿＿＿＿＿＿＿＿＿＿＿＿＿＿＿＿＿＿＿＿＿＿＿＿＿＿＿＿＿＿＿＿＿＿＿＿＿＿＿＿＿＿＿＿＿＿＿＿＿＿＿＿　</w:t>
      </w:r>
    </w:p>
    <w:p w:rsidR="00EC76CC" w:rsidRPr="0085054B" w:rsidRDefault="00EC76CC"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□詳如附件</w:t>
      </w:r>
      <w:r w:rsidRPr="0085054B">
        <w:rPr>
          <w:rFonts w:ascii="標楷體" w:eastAsia="標楷體" w:hAnsi="標楷體" w:cs="標楷體" w:hint="eastAsia"/>
          <w:sz w:val="28"/>
          <w:szCs w:val="28"/>
        </w:rPr>
        <w:t>（優惠項目較多者，請另附於本同意書後）。</w:t>
      </w:r>
    </w:p>
    <w:p w:rsidR="00EC76CC" w:rsidRPr="0085054B" w:rsidRDefault="00EC76CC" w:rsidP="0085054B">
      <w:pPr>
        <w:numPr>
          <w:ilvl w:val="0"/>
          <w:numId w:val="14"/>
        </w:numPr>
        <w:spacing w:line="460" w:lineRule="exact"/>
        <w:ind w:left="574" w:hanging="574"/>
        <w:jc w:val="both"/>
        <w:rPr>
          <w:rFonts w:ascii="標楷體" w:eastAsia="標楷體" w:hAnsi="標楷體" w:cs="標楷體"/>
          <w:sz w:val="28"/>
          <w:szCs w:val="28"/>
        </w:rPr>
      </w:pPr>
      <w:r w:rsidRPr="0085054B">
        <w:rPr>
          <w:rFonts w:ascii="標楷體" w:eastAsia="標楷體" w:hAnsi="標楷體" w:cs="標楷體" w:hint="eastAsia"/>
          <w:sz w:val="28"/>
          <w:szCs w:val="28"/>
        </w:rPr>
        <w:t>優惠商店承諾，已詳實填寫優惠項目及折扣</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勿填寫不須合作即可享有優惠之項目或先提高訂價再打折等情形</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優惠限制：</w:t>
      </w:r>
    </w:p>
    <w:p w:rsidR="00EC76CC" w:rsidRPr="0085054B" w:rsidRDefault="00EC76CC"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標楷體" w:hint="eastAsia"/>
          <w:sz w:val="28"/>
          <w:szCs w:val="28"/>
        </w:rPr>
        <w:t>□無　□有，請敘明＿＿＿＿＿＿＿＿＿＿＿＿＿＿＿＿＿＿＿</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優惠商店同意，於其電子商務網路交易平臺之網頁明顯處，公告為全國公教員工優惠商店，並提供識別優惠對象身分之方法。（本點適用網路商店）</w:t>
      </w:r>
    </w:p>
    <w:p w:rsidR="00EC76CC" w:rsidRPr="00125E33"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標楷體" w:hint="eastAsia"/>
          <w:sz w:val="28"/>
          <w:szCs w:val="28"/>
        </w:rPr>
        <w:t>優惠商店同意遵守本方案之內容（本方案內容請至公務福利</w:t>
      </w:r>
      <w:r w:rsidRPr="00125E33">
        <w:rPr>
          <w:rFonts w:ascii="標楷體" w:eastAsia="標楷體" w:hAnsi="標楷體" w:cs="標楷體"/>
          <w:sz w:val="28"/>
          <w:szCs w:val="28"/>
        </w:rPr>
        <w:t>e</w:t>
      </w:r>
      <w:r w:rsidRPr="00125E33">
        <w:rPr>
          <w:rFonts w:ascii="標楷體" w:eastAsia="標楷體" w:hAnsi="標楷體" w:cs="標楷體" w:hint="eastAsia"/>
          <w:sz w:val="28"/>
          <w:szCs w:val="28"/>
        </w:rPr>
        <w:t>化平台閱覽），並瞭解承辦單位推動本方案不經手任何金錢、物品及不代轉收件，亦不收取任何財物回饋。</w:t>
      </w:r>
    </w:p>
    <w:p w:rsidR="00EC76CC"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EC76CC" w:rsidRPr="00416462" w:rsidRDefault="00EC76CC" w:rsidP="007C4BAD">
      <w:pPr>
        <w:numPr>
          <w:ilvl w:val="0"/>
          <w:numId w:val="14"/>
        </w:numPr>
        <w:spacing w:line="460" w:lineRule="exact"/>
        <w:ind w:left="574" w:hanging="574"/>
        <w:jc w:val="both"/>
        <w:rPr>
          <w:rFonts w:ascii="標楷體" w:eastAsia="標楷體" w:hAnsi="標楷體" w:cs="Times New Roman"/>
          <w:sz w:val="28"/>
          <w:szCs w:val="28"/>
        </w:rPr>
      </w:pPr>
      <w:r w:rsidRPr="00416462">
        <w:rPr>
          <w:rFonts w:ascii="標楷體" w:eastAsia="標楷體" w:hAnsi="標楷體" w:cs="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個人資料保護法或其他法令致個人資料遭不法蒐集、處理、利用或其他侵害當事人權利者，應由優惠商店負損害賠償責任。</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優惠商店同意，本同意書所載之優惠內容及優惠商店基本資料，由承辦單位刊登於公務福利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化平台內之「優惠商店」專區及以其他方式宣導轉達，供公教員工參考運用。</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如有下列情形之一者，優惠商店同意，承辦單位得以書面通知優惠商店終止合作關係，並刪除該商店於公務福利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化平台內之優惠訊息：</w:t>
      </w:r>
    </w:p>
    <w:p w:rsidR="00EC76CC" w:rsidRPr="0085054B" w:rsidRDefault="00EC76CC"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優惠商店對於優惠為不實之陳述或宣傳。</w:t>
      </w:r>
    </w:p>
    <w:p w:rsidR="00EC76CC" w:rsidRPr="0085054B" w:rsidRDefault="00EC76CC"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優惠商店對承辦單位或優惠對象有不正當行為或不公平之對待。</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優惠商店違反本同意書約定或法令規定。</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優惠商店有經營不善或其他不適於辦理本方案優惠之情形。</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其他正當理由。</w:t>
      </w:r>
    </w:p>
    <w:p w:rsidR="00EC76CC" w:rsidRPr="0085054B" w:rsidRDefault="00EC76CC"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優惠商店如欲終止優惠合作關係，應有停止營業或其他正當理由，且應於一個月前以書面通知承辦單位。但有緊急或不可抗力之事由，不受一個月之限制。</w:t>
      </w:r>
    </w:p>
    <w:p w:rsidR="00EC76CC" w:rsidRPr="0085054B" w:rsidRDefault="00EC76CC"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如有第一項之情形而未終止合作關係前，行政院人事行政總處或承辦單位亦得逕予刪除公務福利</w:t>
      </w:r>
      <w:r w:rsidRPr="0085054B">
        <w:rPr>
          <w:rFonts w:ascii="標楷體" w:eastAsia="標楷體" w:hAnsi="標楷體" w:cs="標楷體"/>
          <w:sz w:val="28"/>
          <w:szCs w:val="28"/>
        </w:rPr>
        <w:t>e</w:t>
      </w:r>
      <w:r w:rsidRPr="0085054B">
        <w:rPr>
          <w:rFonts w:ascii="標楷體" w:eastAsia="標楷體" w:hAnsi="標楷體" w:cs="標楷體" w:hint="eastAsia"/>
          <w:sz w:val="28"/>
          <w:szCs w:val="28"/>
        </w:rPr>
        <w:t>化平台內之優惠訊息，並停止各項宣導。但應於刪除後通知優惠商店。</w:t>
      </w:r>
    </w:p>
    <w:p w:rsidR="00EC76CC" w:rsidRPr="0085054B" w:rsidRDefault="00EC76CC"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優惠商店同意自合作關係終止時起，不得再以任何形式表示其為本方案之優惠商店，如有違反致引發紛爭，由優惠商店自負相關法律責任。</w:t>
      </w:r>
    </w:p>
    <w:p w:rsidR="00EC76CC" w:rsidRPr="0085054B" w:rsidRDefault="00EC76CC"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優惠商店因經營型態改變或其他正當理由，致優惠內容或折扣條件等有增減調整時，同意於一個月前以書面通知承辦單位。</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優惠商店如提供優於本同意書約定之優惠內容時，應逕予優惠對象適用該優惠，無須修改本同意書之優惠內容。</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優惠商店填寫本同意書前，已詳閱內容，並向承辦單位瞭解合作情形。</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優惠商店承諾，已依法辦理完成</w:t>
      </w:r>
      <w:r w:rsidRPr="0085054B">
        <w:rPr>
          <w:rFonts w:ascii="標楷體" w:eastAsia="標楷體" w:hAnsi="標楷體" w:cs="標楷體" w:hint="eastAsia"/>
          <w:kern w:val="0"/>
          <w:sz w:val="28"/>
          <w:szCs w:val="28"/>
        </w:rPr>
        <w:t>公司、商業或民宿等應辦理之登記，領有相關證照而合法營業</w:t>
      </w:r>
      <w:r w:rsidRPr="0085054B">
        <w:rPr>
          <w:rFonts w:ascii="標楷體" w:eastAsia="標楷體" w:hAnsi="標楷體" w:cs="標楷體" w:hint="eastAsia"/>
          <w:sz w:val="28"/>
          <w:szCs w:val="28"/>
        </w:rPr>
        <w:t>，並填具優惠商店基本資料表及檢附相關立案證明文件影本為本同意書之附件。</w:t>
      </w:r>
    </w:p>
    <w:p w:rsidR="00EC76CC" w:rsidRPr="0085054B"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本同意書一式二份，優惠商店簽名蓋章後交付承辦單位，承辦單位與優惠商店各持一份。</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此致</w:t>
      </w:r>
    </w:p>
    <w:p w:rsidR="00EC76CC" w:rsidRPr="007C4BAD" w:rsidRDefault="00EC76CC" w:rsidP="007C4BAD">
      <w:pPr>
        <w:spacing w:line="460" w:lineRule="exact"/>
        <w:ind w:leftChars="-29" w:left="-20" w:hangingChars="21" w:hanging="50"/>
        <w:rPr>
          <w:rFonts w:ascii="標楷體" w:eastAsia="標楷體" w:hAnsi="標楷體" w:cs="Times New Roman"/>
        </w:rPr>
      </w:pPr>
      <w:r w:rsidRPr="007C4BAD">
        <w:rPr>
          <w:rFonts w:ascii="標楷體" w:eastAsia="標楷體" w:hAnsi="標楷體" w:cs="標楷體" w:hint="eastAsia"/>
        </w:rPr>
        <w:t>（承辦單位名稱全銜）</w:t>
      </w:r>
    </w:p>
    <w:p w:rsidR="00EC76CC" w:rsidRPr="0085054B" w:rsidRDefault="00EC76CC"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標楷體" w:hint="eastAsia"/>
          <w:sz w:val="28"/>
          <w:szCs w:val="28"/>
        </w:rPr>
        <w:t>聯絡人：＿＿＿＿＿＿＿＿＿　電話：＿＿＿＿＿＿＿＿＿</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 xml:space="preserve">　　　　　立同意書人</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標楷體" w:hint="eastAsia"/>
          <w:sz w:val="28"/>
          <w:szCs w:val="28"/>
        </w:rPr>
        <w:t>設立登記之公司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p>
    <w:p w:rsidR="00EC76CC" w:rsidRPr="0085054B" w:rsidRDefault="00EC76CC"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7C4BAD">
        <w:rPr>
          <w:rFonts w:ascii="標楷體" w:eastAsia="標楷體" w:hAnsi="標楷體" w:cs="標楷體" w:hint="eastAsia"/>
        </w:rPr>
        <w:t>（蓋公司、商號或民宿全銜章）</w:t>
      </w: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r w:rsidRPr="007C4BAD">
        <w:rPr>
          <w:rFonts w:ascii="標楷體" w:eastAsia="標楷體" w:hAnsi="標楷體" w:cs="標楷體" w:hint="eastAsia"/>
        </w:rPr>
        <w:t>（請親自簽名或蓋私章）</w:t>
      </w:r>
    </w:p>
    <w:p w:rsidR="00EC76CC" w:rsidRPr="0085054B" w:rsidRDefault="00EC76CC"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標楷體" w:hint="eastAsia"/>
          <w:sz w:val="28"/>
          <w:szCs w:val="28"/>
        </w:rPr>
        <w:t xml:space="preserve">　　</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中</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華</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國</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862"/>
        <w:gridCol w:w="6"/>
        <w:gridCol w:w="4914"/>
      </w:tblGrid>
      <w:tr w:rsidR="00EC76CC" w:rsidRPr="00E73555">
        <w:trPr>
          <w:trHeight w:val="709"/>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b/>
                <w:bCs/>
                <w:sz w:val="28"/>
                <w:szCs w:val="28"/>
              </w:rPr>
            </w:pPr>
            <w:r w:rsidRPr="0085054B">
              <w:rPr>
                <w:rFonts w:ascii="標楷體" w:eastAsia="標楷體" w:hAnsi="標楷體" w:cs="標楷體" w:hint="eastAsia"/>
                <w:b/>
                <w:bCs/>
                <w:sz w:val="28"/>
                <w:szCs w:val="28"/>
              </w:rPr>
              <w:t>優惠商店基本資料表</w:t>
            </w:r>
          </w:p>
        </w:tc>
      </w:tr>
      <w:tr w:rsidR="00EC76CC" w:rsidRPr="00E73555">
        <w:trPr>
          <w:trHeight w:val="709"/>
          <w:jc w:val="center"/>
        </w:trPr>
        <w:tc>
          <w:tcPr>
            <w:tcW w:w="3602" w:type="dxa"/>
            <w:gridSpan w:val="2"/>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tc>
        <w:tc>
          <w:tcPr>
            <w:tcW w:w="4920" w:type="dxa"/>
            <w:gridSpan w:val="2"/>
            <w:vAlign w:val="center"/>
          </w:tcPr>
          <w:p w:rsidR="00EC76CC" w:rsidRPr="0085054B" w:rsidRDefault="00EC76CC" w:rsidP="0085054B">
            <w:pPr>
              <w:spacing w:line="460" w:lineRule="exact"/>
              <w:jc w:val="distribute"/>
              <w:rPr>
                <w:rFonts w:ascii="標楷體" w:eastAsia="標楷體" w:hAnsi="標楷體" w:cs="Times New Roman"/>
                <w:b/>
                <w:bCs/>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（請填寫全銜）</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4"/>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聯絡人姓名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F1599A" w:rsidRDefault="00EC76CC" w:rsidP="00F1599A">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傳真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電子信箱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營業時間</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145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行　　　　業　　　　　別</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□食□衣□住□行□育樂□托育</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□醫療□金融□保險□其他，請</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說明</w:t>
            </w:r>
            <w:r w:rsidRPr="0085054B">
              <w:rPr>
                <w:rFonts w:ascii="標楷體" w:eastAsia="標楷體" w:hAnsi="標楷體" w:cs="標楷體"/>
                <w:sz w:val="28"/>
                <w:szCs w:val="28"/>
              </w:rPr>
              <w:t>________________________</w:t>
            </w: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主要營業項目</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698"/>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公司（商號、民宿）網址或優惠訊息網址</w:t>
            </w:r>
          </w:p>
        </w:tc>
        <w:tc>
          <w:tcPr>
            <w:tcW w:w="4914" w:type="dxa"/>
            <w:vAlign w:val="center"/>
          </w:tcPr>
          <w:p w:rsidR="00EC76CC" w:rsidRPr="0085054B" w:rsidRDefault="00EC76CC" w:rsidP="0085054B">
            <w:pPr>
              <w:spacing w:line="460" w:lineRule="exact"/>
              <w:jc w:val="center"/>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71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立案字號或營利事業</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統一編號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 xml:space="preserve">　</w:t>
            </w:r>
          </w:p>
        </w:tc>
      </w:tr>
      <w:tr w:rsidR="00EC76CC" w:rsidRPr="00E73555">
        <w:trPr>
          <w:trHeight w:val="100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接　受　付　款　方　式</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□現金□信用卡□匯款□其他，</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請說明</w:t>
            </w:r>
            <w:r w:rsidRPr="0085054B">
              <w:rPr>
                <w:rFonts w:ascii="標楷體" w:eastAsia="標楷體" w:hAnsi="標楷體" w:cs="標楷體"/>
                <w:sz w:val="28"/>
                <w:szCs w:val="28"/>
              </w:rPr>
              <w:t>_____________________</w:t>
            </w:r>
          </w:p>
        </w:tc>
      </w:tr>
      <w:tr w:rsidR="00EC76CC" w:rsidRPr="00E73555">
        <w:trPr>
          <w:trHeight w:val="239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備　　　　　　　　　　註</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□本公司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無連鎖店</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□提供之優惠適用全國連鎖店（請附連鎖店名稱、地址及電話等資料）</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□提供之優惠僅適用</w:t>
            </w:r>
            <w:r w:rsidRPr="0085054B">
              <w:rPr>
                <w:rFonts w:ascii="標楷體" w:eastAsia="標楷體" w:hAnsi="標楷體" w:cs="標楷體"/>
                <w:sz w:val="28"/>
                <w:szCs w:val="28"/>
              </w:rPr>
              <w:t>_________</w:t>
            </w:r>
            <w:r w:rsidRPr="0085054B">
              <w:rPr>
                <w:rFonts w:ascii="標楷體" w:eastAsia="標楷體" w:hAnsi="標楷體" w:cs="標楷體" w:hint="eastAsia"/>
                <w:sz w:val="28"/>
                <w:szCs w:val="28"/>
              </w:rPr>
              <w:t>分店</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□其他，請說明＿＿＿＿＿＿＿＿＿</w:t>
            </w:r>
          </w:p>
        </w:tc>
      </w:tr>
      <w:tr w:rsidR="00EC76CC" w:rsidRPr="00E73555">
        <w:trPr>
          <w:trHeight w:val="10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補　充　說　明　事　項</w:t>
            </w:r>
          </w:p>
        </w:tc>
        <w:tc>
          <w:tcPr>
            <w:tcW w:w="4914" w:type="dxa"/>
            <w:vAlign w:val="center"/>
          </w:tcPr>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690"/>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簡介</w:t>
            </w:r>
          </w:p>
        </w:tc>
      </w:tr>
      <w:tr w:rsidR="00EC76CC" w:rsidRPr="00E73555">
        <w:trPr>
          <w:trHeight w:val="1426"/>
          <w:jc w:val="center"/>
        </w:trPr>
        <w:tc>
          <w:tcPr>
            <w:tcW w:w="8522" w:type="dxa"/>
            <w:gridSpan w:val="4"/>
          </w:tcPr>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878"/>
          <w:jc w:val="center"/>
        </w:trPr>
        <w:tc>
          <w:tcPr>
            <w:tcW w:w="1740" w:type="dxa"/>
            <w:vAlign w:val="center"/>
          </w:tcPr>
          <w:p w:rsidR="00EC76CC" w:rsidRPr="0085054B" w:rsidRDefault="00EC76CC" w:rsidP="0085054B">
            <w:pPr>
              <w:spacing w:line="460" w:lineRule="exact"/>
              <w:jc w:val="both"/>
              <w:rPr>
                <w:rFonts w:ascii="標楷體" w:eastAsia="標楷體" w:hAnsi="標楷體" w:cs="標楷體"/>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名稱及代表人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p>
        </w:tc>
        <w:tc>
          <w:tcPr>
            <w:tcW w:w="6782" w:type="dxa"/>
            <w:gridSpan w:val="3"/>
            <w:vAlign w:val="center"/>
          </w:tcPr>
          <w:p w:rsidR="00EC76CC" w:rsidRPr="0085054B" w:rsidRDefault="00EC76CC"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標楷體" w:hint="eastAsia"/>
                <w:sz w:val="28"/>
                <w:szCs w:val="28"/>
              </w:rPr>
              <w:t>（請蓋公司、商號或民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宿全銜章並親自簽名或蓋私章）</w:t>
            </w:r>
          </w:p>
        </w:tc>
      </w:tr>
    </w:tbl>
    <w:p w:rsidR="00EC76CC" w:rsidRPr="0085054B" w:rsidRDefault="00EC76CC" w:rsidP="00E75D1A">
      <w:pPr>
        <w:spacing w:line="460" w:lineRule="exact"/>
        <w:jc w:val="both"/>
        <w:rPr>
          <w:rFonts w:ascii="標楷體" w:eastAsia="標楷體" w:hAnsi="標楷體" w:cs="Times New Roman"/>
          <w:color w:val="000000"/>
          <w:sz w:val="28"/>
          <w:szCs w:val="28"/>
        </w:rPr>
      </w:pPr>
    </w:p>
    <w:sectPr w:rsidR="00EC76CC" w:rsidRPr="0085054B" w:rsidSect="00DA21EC">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CC" w:rsidRDefault="00EC76CC" w:rsidP="00DA21EC">
      <w:pPr>
        <w:rPr>
          <w:rFonts w:cs="Times New Roman"/>
        </w:rPr>
      </w:pPr>
      <w:r>
        <w:rPr>
          <w:rFonts w:cs="Times New Roman"/>
        </w:rPr>
        <w:separator/>
      </w:r>
    </w:p>
  </w:endnote>
  <w:endnote w:type="continuationSeparator" w:id="0">
    <w:p w:rsidR="00EC76CC" w:rsidRDefault="00EC76CC" w:rsidP="00DA21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C" w:rsidRDefault="00EC76CC">
    <w:pPr>
      <w:pStyle w:val="Footer"/>
      <w:jc w:val="center"/>
      <w:rPr>
        <w:rFonts w:cs="Times New Roman"/>
      </w:rPr>
    </w:pPr>
    <w:fldSimple w:instr="PAGE   \* MERGEFORMAT">
      <w:r w:rsidRPr="007D5BCD">
        <w:rPr>
          <w:noProof/>
          <w:lang w:val="zh-TW"/>
        </w:rPr>
        <w:t>2</w:t>
      </w:r>
    </w:fldSimple>
  </w:p>
  <w:p w:rsidR="00EC76CC" w:rsidRDefault="00EC76C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CC" w:rsidRDefault="00EC76CC" w:rsidP="00DA21EC">
      <w:pPr>
        <w:rPr>
          <w:rFonts w:cs="Times New Roman"/>
        </w:rPr>
      </w:pPr>
      <w:r>
        <w:rPr>
          <w:rFonts w:cs="Times New Roman"/>
        </w:rPr>
        <w:separator/>
      </w:r>
    </w:p>
  </w:footnote>
  <w:footnote w:type="continuationSeparator" w:id="0">
    <w:p w:rsidR="00EC76CC" w:rsidRDefault="00EC76CC" w:rsidP="00DA21E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56C52"/>
    <w:rsid w:val="00377384"/>
    <w:rsid w:val="00395AA2"/>
    <w:rsid w:val="003F2498"/>
    <w:rsid w:val="00406833"/>
    <w:rsid w:val="00416462"/>
    <w:rsid w:val="00434981"/>
    <w:rsid w:val="00473869"/>
    <w:rsid w:val="004D10DA"/>
    <w:rsid w:val="00586955"/>
    <w:rsid w:val="005921CA"/>
    <w:rsid w:val="005967EF"/>
    <w:rsid w:val="005C7D52"/>
    <w:rsid w:val="00617115"/>
    <w:rsid w:val="00674F83"/>
    <w:rsid w:val="00690EE0"/>
    <w:rsid w:val="006F4F8B"/>
    <w:rsid w:val="00764BC5"/>
    <w:rsid w:val="00784233"/>
    <w:rsid w:val="007C4BAD"/>
    <w:rsid w:val="007D10A0"/>
    <w:rsid w:val="007D5BCD"/>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A46ED"/>
    <w:rsid w:val="009C20D5"/>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14383"/>
    <w:rsid w:val="00D31DBD"/>
    <w:rsid w:val="00D46C28"/>
    <w:rsid w:val="00D5611E"/>
    <w:rsid w:val="00D67E93"/>
    <w:rsid w:val="00D73B46"/>
    <w:rsid w:val="00D8671F"/>
    <w:rsid w:val="00D97504"/>
    <w:rsid w:val="00DA21EC"/>
    <w:rsid w:val="00DA4B03"/>
    <w:rsid w:val="00E467A2"/>
    <w:rsid w:val="00E57A81"/>
    <w:rsid w:val="00E73555"/>
    <w:rsid w:val="00E75D1A"/>
    <w:rsid w:val="00E81BDE"/>
    <w:rsid w:val="00E840AA"/>
    <w:rsid w:val="00EA1C84"/>
    <w:rsid w:val="00EC76CC"/>
    <w:rsid w:val="00ED492B"/>
    <w:rsid w:val="00F1599A"/>
    <w:rsid w:val="00F27442"/>
    <w:rsid w:val="00F7113C"/>
    <w:rsid w:val="00FA66D9"/>
    <w:rsid w:val="00FA76DB"/>
    <w:rsid w:val="00FB03FE"/>
    <w:rsid w:val="00FD42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83"/>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5784"/>
    <w:pPr>
      <w:ind w:leftChars="200" w:left="480"/>
    </w:pPr>
  </w:style>
  <w:style w:type="paragraph" w:styleId="Header">
    <w:name w:val="header"/>
    <w:basedOn w:val="Normal"/>
    <w:link w:val="HeaderChar"/>
    <w:uiPriority w:val="99"/>
    <w:rsid w:val="00DA21E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A21EC"/>
    <w:rPr>
      <w:sz w:val="20"/>
      <w:szCs w:val="20"/>
    </w:rPr>
  </w:style>
  <w:style w:type="paragraph" w:styleId="Footer">
    <w:name w:val="footer"/>
    <w:basedOn w:val="Normal"/>
    <w:link w:val="FooterChar"/>
    <w:uiPriority w:val="99"/>
    <w:rsid w:val="00DA21E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A21EC"/>
    <w:rPr>
      <w:sz w:val="20"/>
      <w:szCs w:val="20"/>
    </w:rPr>
  </w:style>
  <w:style w:type="paragraph" w:styleId="BalloonText">
    <w:name w:val="Balloon Text"/>
    <w:basedOn w:val="Normal"/>
    <w:link w:val="BalloonTextChar"/>
    <w:uiPriority w:val="99"/>
    <w:semiHidden/>
    <w:rsid w:val="0026406C"/>
    <w:rPr>
      <w:rFonts w:ascii="Cambria" w:hAnsi="Cambria" w:cs="Cambria"/>
      <w:sz w:val="18"/>
      <w:szCs w:val="18"/>
    </w:rPr>
  </w:style>
  <w:style w:type="character" w:customStyle="1" w:styleId="BalloonTextChar">
    <w:name w:val="Balloon Text Char"/>
    <w:basedOn w:val="DefaultParagraphFont"/>
    <w:link w:val="BalloonText"/>
    <w:uiPriority w:val="99"/>
    <w:semiHidden/>
    <w:rsid w:val="0026406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632</Words>
  <Characters>3608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修正全國公教員工優惠商店推動方案</dc:title>
  <dc:subject/>
  <dc:creator>給與福利處第四科許倖瑤</dc:creator>
  <cp:keywords/>
  <dc:description/>
  <cp:lastModifiedBy>user</cp:lastModifiedBy>
  <cp:revision>2</cp:revision>
  <cp:lastPrinted>2017-07-18T07:03:00Z</cp:lastPrinted>
  <dcterms:created xsi:type="dcterms:W3CDTF">2017-07-31T03:34:00Z</dcterms:created>
  <dcterms:modified xsi:type="dcterms:W3CDTF">2017-07-31T03:34:00Z</dcterms:modified>
</cp:coreProperties>
</file>