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Q1：請問得標廠商會提供免費的圖書編目服務嗎？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A1：得標廠商會提供免費的圖書編目服務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Q2：關於編目事項規範，是指得標廠商將提供書目資料匯入圖書系統？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A2：會請廠商製作電子書目資料光碟，完成匯入上傳101所學校各自所有圖書館管理系統建檔，並確認管理系統操作測試正常。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Q3：說明會可否請總務主任出席，我們只是小小承辦人，20幾萬的採購很難承擔，總務主任也需將圖書列入財產吧！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A3：請學校由承辦人或業務處室主任代表出席。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Q4：教育部全國圖書系統掛在校務行政系統之下，提供帳號/密碼有否疑慮？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A4：建議學校可以1.提供志工帳號，然後更改該帳號的權限，讓該帳號可以進行編目的動作。2.由學校資訊管理人員替廠商開一個新的帳號來使用</w:t>
      </w:r>
      <w:r w:rsidR="00693533">
        <w:rPr>
          <w:rFonts w:ascii="標楷體" w:eastAsia="標楷體" w:hAnsi="標楷體" w:hint="eastAsia"/>
        </w:rPr>
        <w:t>，限定僅能使用圖書相關模組</w:t>
      </w:r>
    </w:p>
    <w:p w:rsidR="00D4788A" w:rsidRPr="00D4788A" w:rsidRDefault="00D4788A" w:rsidP="00D4788A">
      <w:pPr>
        <w:rPr>
          <w:rFonts w:ascii="標楷體" w:eastAsia="標楷體" w:hAnsi="標楷體"/>
        </w:rPr>
      </w:pPr>
      <w:bookmarkStart w:id="0" w:name="_GoBack"/>
      <w:bookmarkEnd w:id="0"/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Q5：圖書編目系統名稱：這個要填什麼?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A5：學校目前所使用的圖書系統，例如教育部的是全誼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Q6：如果學校有自己的分類號，也可請廠商依據學校的分類號編目嗎?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A6：較不建議使用學校自己的分類號，建議用教育部系統，這樣不管哪一個廠商做，學校的館藏資料才不會亂掉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Q7：請問可以和財產系統</w:t>
      </w:r>
      <w:proofErr w:type="gramStart"/>
      <w:r w:rsidRPr="00D4788A">
        <w:rPr>
          <w:rFonts w:ascii="標楷體" w:eastAsia="標楷體" w:hAnsi="標楷體" w:hint="eastAsia"/>
        </w:rPr>
        <w:t>的昌佳系統</w:t>
      </w:r>
      <w:proofErr w:type="gramEnd"/>
      <w:r w:rsidRPr="00D4788A">
        <w:rPr>
          <w:rFonts w:ascii="標楷體" w:eastAsia="標楷體" w:hAnsi="標楷體" w:hint="eastAsia"/>
        </w:rPr>
        <w:t>，做財產的建檔輸入嗎？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A7：請學校將相關資料寄送給得標廠商，陳淑華經理 cake@book24.com.tw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Q8：請問書</w:t>
      </w:r>
      <w:proofErr w:type="gramStart"/>
      <w:r w:rsidRPr="00D4788A">
        <w:rPr>
          <w:rFonts w:ascii="標楷體" w:eastAsia="標楷體" w:hAnsi="標楷體" w:hint="eastAsia"/>
        </w:rPr>
        <w:t>標跟登錄號貼</w:t>
      </w:r>
      <w:proofErr w:type="gramEnd"/>
      <w:r w:rsidRPr="00D4788A">
        <w:rPr>
          <w:rFonts w:ascii="標楷體" w:eastAsia="標楷體" w:hAnsi="標楷體" w:hint="eastAsia"/>
        </w:rPr>
        <w:t>的位置，可以要求嗎？因為我們學校登錄號是貼在封面上，每</w:t>
      </w:r>
      <w:proofErr w:type="gramStart"/>
      <w:r w:rsidRPr="00D4788A">
        <w:rPr>
          <w:rFonts w:ascii="標楷體" w:eastAsia="標楷體" w:hAnsi="標楷體" w:hint="eastAsia"/>
        </w:rPr>
        <w:t>個</w:t>
      </w:r>
      <w:proofErr w:type="gramEnd"/>
      <w:r w:rsidRPr="00D4788A">
        <w:rPr>
          <w:rFonts w:ascii="標楷體" w:eastAsia="標楷體" w:hAnsi="標楷體" w:hint="eastAsia"/>
        </w:rPr>
        <w:t>學校不太一樣.....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A8：</w:t>
      </w:r>
      <w:proofErr w:type="gramStart"/>
      <w:r w:rsidRPr="00D4788A">
        <w:rPr>
          <w:rFonts w:ascii="標楷體" w:eastAsia="標楷體" w:hAnsi="標楷體" w:hint="eastAsia"/>
        </w:rPr>
        <w:t>因書標跟</w:t>
      </w:r>
      <w:proofErr w:type="gramEnd"/>
      <w:r w:rsidRPr="00D4788A">
        <w:rPr>
          <w:rFonts w:ascii="標楷體" w:eastAsia="標楷體" w:hAnsi="標楷體" w:hint="eastAsia"/>
        </w:rPr>
        <w:t>登錄號是由各校自行黏貼，故黏貼的位置由各校自行決定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Q9：書商是幫忙編目，也包含貼上『書標』和『登陸號』，對嗎？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A9：</w:t>
      </w:r>
      <w:proofErr w:type="gramStart"/>
      <w:r w:rsidRPr="00D4788A">
        <w:rPr>
          <w:rFonts w:ascii="標楷體" w:eastAsia="標楷體" w:hAnsi="標楷體" w:hint="eastAsia"/>
        </w:rPr>
        <w:t>書標跟登錄</w:t>
      </w:r>
      <w:proofErr w:type="gramEnd"/>
      <w:r w:rsidRPr="00D4788A">
        <w:rPr>
          <w:rFonts w:ascii="標楷體" w:eastAsia="標楷體" w:hAnsi="標楷體" w:hint="eastAsia"/>
        </w:rPr>
        <w:t>號是由各校自行黏貼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Q10：廠商會給我們清冊嗎？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A10：書標和清單都會隨著裝箱的書一起裝，</w:t>
      </w:r>
      <w:proofErr w:type="gramStart"/>
      <w:r w:rsidRPr="00D4788A">
        <w:rPr>
          <w:rFonts w:ascii="標楷體" w:eastAsia="標楷體" w:hAnsi="標楷體" w:hint="eastAsia"/>
        </w:rPr>
        <w:t>故開箱</w:t>
      </w:r>
      <w:proofErr w:type="gramEnd"/>
      <w:r w:rsidRPr="00D4788A">
        <w:rPr>
          <w:rFonts w:ascii="標楷體" w:eastAsia="標楷體" w:hAnsi="標楷體" w:hint="eastAsia"/>
        </w:rPr>
        <w:t>點收時，也要針對書標、膠膜和清冊點收。每箱的內容都要符合。例如</w:t>
      </w:r>
      <w:proofErr w:type="gramStart"/>
      <w:r w:rsidRPr="00D4788A">
        <w:rPr>
          <w:rFonts w:ascii="標楷體" w:eastAsia="標楷體" w:hAnsi="標楷體" w:hint="eastAsia"/>
        </w:rPr>
        <w:t>這箱書</w:t>
      </w:r>
      <w:proofErr w:type="gramEnd"/>
      <w:r w:rsidRPr="00D4788A">
        <w:rPr>
          <w:rFonts w:ascii="標楷體" w:eastAsia="標楷體" w:hAnsi="標楷體" w:hint="eastAsia"/>
        </w:rPr>
        <w:t>有30本，就要有這30本書的清冊、書標。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lastRenderedPageBreak/>
        <w:t>Q11：登錄號起始號：這項學校有分類，請問怎麼給起始號?如果是科學類或語文類就會有不同的起始號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A11：填寫各類起始號，要依中國圖書分類法分類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Q12：請問什麼是「條碼抬頭文字」？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A12：條碼上要印的文字，通常是學校名字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Q13：貼條碼什麼時候要完成？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A13：們交貨時，每</w:t>
      </w:r>
      <w:proofErr w:type="gramStart"/>
      <w:r w:rsidRPr="00D4788A">
        <w:rPr>
          <w:rFonts w:ascii="標楷體" w:eastAsia="標楷體" w:hAnsi="標楷體" w:hint="eastAsia"/>
        </w:rPr>
        <w:t>件貨會附明</w:t>
      </w:r>
      <w:proofErr w:type="gramEnd"/>
      <w:r w:rsidRPr="00D4788A">
        <w:rPr>
          <w:rFonts w:ascii="標楷體" w:eastAsia="標楷體" w:hAnsi="標楷體" w:hint="eastAsia"/>
        </w:rPr>
        <w:t>細表、條碼、書標，老師收到貨就可貼條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Q14：條碼抬頭文字後面附註（提供2組）是指？</w:t>
      </w: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A14：一本書會提供兩張條碼</w:t>
      </w:r>
    </w:p>
    <w:p w:rsidR="00D4788A" w:rsidRPr="00D4788A" w:rsidRDefault="00D4788A" w:rsidP="00D4788A">
      <w:pPr>
        <w:rPr>
          <w:rFonts w:ascii="標楷體" w:eastAsia="標楷體" w:hAnsi="標楷體"/>
        </w:rPr>
      </w:pPr>
    </w:p>
    <w:p w:rsidR="00D4788A" w:rsidRPr="00D4788A" w:rsidRDefault="00D4788A" w:rsidP="00D4788A">
      <w:pPr>
        <w:rPr>
          <w:rFonts w:ascii="標楷體" w:eastAsia="標楷體" w:hAnsi="標楷體" w:hint="eastAsia"/>
        </w:rPr>
      </w:pPr>
      <w:r w:rsidRPr="00D4788A">
        <w:rPr>
          <w:rFonts w:ascii="標楷體" w:eastAsia="標楷體" w:hAnsi="標楷體" w:hint="eastAsia"/>
        </w:rPr>
        <w:t>Q15：可以請你們將書單的電子檔mail到承辦人的信箱嗎?這樣可以節省輸入財產登錄的時間</w:t>
      </w:r>
    </w:p>
    <w:p w:rsidR="00A64B29" w:rsidRPr="00D4788A" w:rsidRDefault="00D4788A" w:rsidP="00D4788A">
      <w:pPr>
        <w:rPr>
          <w:rFonts w:ascii="標楷體" w:eastAsia="標楷體" w:hAnsi="標楷體"/>
        </w:rPr>
      </w:pPr>
      <w:r w:rsidRPr="00D4788A">
        <w:rPr>
          <w:rFonts w:ascii="標楷體" w:eastAsia="標楷體" w:hAnsi="標楷體" w:hint="eastAsia"/>
        </w:rPr>
        <w:t>A15：可以</w:t>
      </w:r>
    </w:p>
    <w:sectPr w:rsidR="00A64B29" w:rsidRPr="00D47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8A"/>
    <w:rsid w:val="00693533"/>
    <w:rsid w:val="00A64B29"/>
    <w:rsid w:val="00D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2016-08-04T00:20:00Z</dcterms:created>
  <dcterms:modified xsi:type="dcterms:W3CDTF">2016-08-04T00:25:00Z</dcterms:modified>
</cp:coreProperties>
</file>