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8A" w:rsidRPr="0050268A" w:rsidRDefault="0050268A">
      <w:pPr>
        <w:rPr>
          <w:rFonts w:ascii="標楷體" w:eastAsia="標楷體" w:hAnsi="標楷體"/>
          <w:sz w:val="32"/>
          <w:szCs w:val="32"/>
        </w:rPr>
      </w:pPr>
      <w:r w:rsidRPr="006A544A">
        <w:rPr>
          <w:rFonts w:ascii="標楷體" w:eastAsia="標楷體" w:hAnsi="標楷體" w:hint="eastAsia"/>
          <w:sz w:val="32"/>
          <w:szCs w:val="32"/>
        </w:rPr>
        <w:t>花蓮縣107年度特殊教育教材教具比賽</w:t>
      </w:r>
      <w:r w:rsidRPr="0050268A">
        <w:rPr>
          <w:rFonts w:ascii="標楷體" w:eastAsia="標楷體" w:hAnsi="標楷體" w:hint="eastAsia"/>
          <w:sz w:val="32"/>
          <w:szCs w:val="32"/>
        </w:rPr>
        <w:t>獲獎名單</w:t>
      </w:r>
    </w:p>
    <w:tbl>
      <w:tblPr>
        <w:tblW w:w="14318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702"/>
        <w:gridCol w:w="6520"/>
        <w:gridCol w:w="5103"/>
        <w:gridCol w:w="993"/>
      </w:tblGrid>
      <w:tr w:rsidR="0050268A" w:rsidRPr="0050268A" w:rsidTr="00D65FB9">
        <w:trPr>
          <w:trHeight w:val="330"/>
        </w:trPr>
        <w:tc>
          <w:tcPr>
            <w:tcW w:w="1702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校名</w:t>
            </w:r>
          </w:p>
        </w:tc>
        <w:tc>
          <w:tcPr>
            <w:tcW w:w="6520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作品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作者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名次</w:t>
            </w:r>
          </w:p>
        </w:tc>
      </w:tr>
      <w:tr w:rsidR="0050268A" w:rsidRPr="0050268A" w:rsidTr="00D65FB9">
        <w:trPr>
          <w:trHeight w:val="66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宜昌國小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多元識字─圖像部件識字輔助教材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徐美惠、陳念梓、葉建助</w:t>
            </w:r>
            <w:r w:rsidR="00A762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&lt;鳳林國小&gt;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特優</w:t>
            </w:r>
          </w:p>
        </w:tc>
      </w:tr>
      <w:tr w:rsidR="0050268A" w:rsidRPr="0050268A" w:rsidTr="00D65FB9">
        <w:trPr>
          <w:trHeight w:val="51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美崙國中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重返榮耀-巴黎客(Palik)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陳勇宏、陳麗詩、連冠潔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特優</w:t>
            </w:r>
          </w:p>
        </w:tc>
      </w:tr>
      <w:tr w:rsidR="0050268A" w:rsidRPr="0050268A" w:rsidTr="00D65FB9">
        <w:trPr>
          <w:trHeight w:val="66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新城國小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主題課程─認知與溝通教材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翁曉柔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優等1</w:t>
            </w:r>
          </w:p>
        </w:tc>
      </w:tr>
      <w:tr w:rsidR="0050268A" w:rsidRPr="0050268A" w:rsidTr="00D65FB9">
        <w:trPr>
          <w:trHeight w:val="66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秀林國中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「字」得其樂-家族字點讀學習遊戲</w:t>
            </w:r>
            <w:r w:rsidR="00AD59F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書</w:t>
            </w: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組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吳炘穎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優等2</w:t>
            </w:r>
          </w:p>
        </w:tc>
      </w:tr>
      <w:tr w:rsidR="0050268A" w:rsidRPr="0050268A" w:rsidTr="00D65FB9">
        <w:trPr>
          <w:trHeight w:val="495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北區特教</w:t>
            </w:r>
          </w:p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資源中心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生活手語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6D146D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鍾</w:t>
            </w:r>
            <w:r w:rsidR="0050268A"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孟慰、歐委龍</w:t>
            </w:r>
            <w:r w:rsidR="00A762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&lt;鑄強國小&gt;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優等3</w:t>
            </w:r>
          </w:p>
        </w:tc>
      </w:tr>
      <w:tr w:rsidR="0050268A" w:rsidRPr="0050268A" w:rsidTr="00D65FB9">
        <w:trPr>
          <w:trHeight w:val="495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稻香國小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聖誕快樂動手做（美勞）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葉淑雲、陳加加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優等4</w:t>
            </w:r>
          </w:p>
        </w:tc>
      </w:tr>
      <w:tr w:rsidR="0050268A" w:rsidRPr="0050268A" w:rsidTr="00D65FB9">
        <w:trPr>
          <w:trHeight w:val="66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化仁國小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大力玩！人我關係探索小團體活動方案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林淑英、林思恩、黃廉芳、趙雅石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優等5</w:t>
            </w:r>
          </w:p>
        </w:tc>
      </w:tr>
      <w:tr w:rsidR="0050268A" w:rsidRPr="0050268A" w:rsidTr="00D65FB9">
        <w:trPr>
          <w:trHeight w:val="66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化仁國小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攝動人心-透過鏡頭的自我認識小團體活動方案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林淑英、林思恩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優等6</w:t>
            </w:r>
          </w:p>
        </w:tc>
      </w:tr>
      <w:tr w:rsidR="0050268A" w:rsidRPr="0050268A" w:rsidTr="00D65FB9">
        <w:trPr>
          <w:trHeight w:val="51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瑞穗國小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數量對對碰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郭慧敏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優選1</w:t>
            </w:r>
          </w:p>
        </w:tc>
      </w:tr>
      <w:tr w:rsidR="0050268A" w:rsidRPr="0050268A" w:rsidTr="00D65FB9">
        <w:trPr>
          <w:trHeight w:val="51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景美國小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加加減減動手做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D65FB9" w:rsidRDefault="0050268A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D65FB9">
              <w:rPr>
                <w:rFonts w:ascii="標楷體" w:eastAsia="標楷體" w:hAnsi="標楷體" w:hint="eastAsia"/>
                <w:color w:val="000000"/>
                <w:szCs w:val="24"/>
              </w:rPr>
              <w:t>黃梓祐、歐委龍</w:t>
            </w:r>
            <w:r w:rsidR="00D65FB9" w:rsidRPr="00D65FB9">
              <w:rPr>
                <w:rFonts w:ascii="標楷體" w:eastAsia="標楷體" w:hAnsi="標楷體" w:hint="eastAsia"/>
                <w:color w:val="000000"/>
                <w:szCs w:val="24"/>
              </w:rPr>
              <w:t>&lt;鑄強國小&gt;</w:t>
            </w:r>
            <w:r w:rsidRPr="00D65FB9">
              <w:rPr>
                <w:rFonts w:ascii="標楷體" w:eastAsia="標楷體" w:hAnsi="標楷體" w:hint="eastAsia"/>
                <w:color w:val="000000"/>
                <w:szCs w:val="24"/>
              </w:rPr>
              <w:t>、葉晧博</w:t>
            </w:r>
            <w:r w:rsidR="00D65FB9" w:rsidRPr="00D65FB9">
              <w:rPr>
                <w:rFonts w:ascii="標楷體" w:eastAsia="標楷體" w:hAnsi="標楷體" w:hint="eastAsia"/>
                <w:color w:val="000000"/>
                <w:szCs w:val="24"/>
              </w:rPr>
              <w:t>&lt;宜昌國小&gt;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優選2</w:t>
            </w:r>
          </w:p>
        </w:tc>
      </w:tr>
      <w:tr w:rsidR="0050268A" w:rsidRPr="0050268A" w:rsidTr="00D65FB9">
        <w:trPr>
          <w:trHeight w:val="51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景美國小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數學寶盒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D65FB9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D65FB9">
              <w:rPr>
                <w:rFonts w:ascii="標楷體" w:eastAsia="標楷體" w:hAnsi="標楷體" w:hint="eastAsia"/>
                <w:color w:val="000000"/>
                <w:szCs w:val="24"/>
              </w:rPr>
              <w:t>黃梓祐、歐委龍&lt;鑄強國小&gt;、葉晧博&lt;宜昌國小&gt;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優選3</w:t>
            </w:r>
          </w:p>
        </w:tc>
      </w:tr>
      <w:tr w:rsidR="0050268A" w:rsidRPr="0050268A" w:rsidTr="00D65FB9">
        <w:trPr>
          <w:trHeight w:val="66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明恥國小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尋路明恥(虛擬實境融入特教班社區尋路教學)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陳雅虹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優選4</w:t>
            </w:r>
          </w:p>
        </w:tc>
      </w:tr>
      <w:tr w:rsidR="0050268A" w:rsidRPr="0050268A" w:rsidTr="00D65FB9">
        <w:trPr>
          <w:trHeight w:val="51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新城國小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俄羅斯娃娃的七種玩法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翁曉柔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優選5</w:t>
            </w:r>
          </w:p>
        </w:tc>
      </w:tr>
      <w:tr w:rsidR="0050268A" w:rsidRPr="0050268A" w:rsidTr="00D65FB9">
        <w:trPr>
          <w:trHeight w:val="66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吉安國小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翰林四上國語文手語電子書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李芷螢、蕭雯心</w:t>
            </w:r>
            <w:r w:rsidR="00A762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A762D4"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歐委龍</w:t>
            </w:r>
            <w:r w:rsidR="00A762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&lt;鑄強國小&gt;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優選6</w:t>
            </w:r>
          </w:p>
        </w:tc>
      </w:tr>
      <w:tr w:rsidR="0050268A" w:rsidRPr="0050268A" w:rsidTr="00D65FB9">
        <w:trPr>
          <w:trHeight w:val="51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萬榮國小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字字「族」跡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A762D4" w:rsidRDefault="0050268A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762D4">
              <w:rPr>
                <w:rFonts w:ascii="標楷體" w:eastAsia="標楷體" w:hAnsi="標楷體" w:hint="eastAsia"/>
                <w:color w:val="000000"/>
                <w:szCs w:val="24"/>
              </w:rPr>
              <w:t>簡志維、簡新又、郭尚義、王麗芸</w:t>
            </w:r>
            <w:r w:rsidR="00A762D4" w:rsidRPr="00A762D4">
              <w:rPr>
                <w:rFonts w:ascii="標楷體" w:eastAsia="標楷體" w:hAnsi="標楷體" w:hint="eastAsia"/>
                <w:color w:val="000000"/>
                <w:szCs w:val="24"/>
              </w:rPr>
              <w:t>&lt;壽豐國小&gt;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佳作1</w:t>
            </w:r>
          </w:p>
        </w:tc>
      </w:tr>
      <w:tr w:rsidR="0050268A" w:rsidRPr="0050268A" w:rsidTr="00D65FB9">
        <w:trPr>
          <w:trHeight w:val="51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國風國中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點讀筆應用的多元性設計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林世瑛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佳作2</w:t>
            </w:r>
          </w:p>
        </w:tc>
      </w:tr>
      <w:tr w:rsidR="0050268A" w:rsidRPr="0050268A" w:rsidTr="00D65FB9">
        <w:trPr>
          <w:trHeight w:val="51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萬榮國小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有愛無礙你好棒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 w:rsidP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郭尚義、簡志維、郭秀惠、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簡新又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佳作3</w:t>
            </w:r>
          </w:p>
        </w:tc>
      </w:tr>
      <w:tr w:rsidR="0050268A" w:rsidRPr="0050268A" w:rsidTr="00D65FB9">
        <w:trPr>
          <w:trHeight w:val="495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鳳林國小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生活智慧王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吳予慈、簡翊如、黃羿潔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佳作4</w:t>
            </w:r>
          </w:p>
        </w:tc>
      </w:tr>
      <w:tr w:rsidR="0050268A" w:rsidRPr="0050268A" w:rsidTr="00D65FB9">
        <w:trPr>
          <w:trHeight w:val="51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平和國中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時間管理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黃琬珺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佳作5</w:t>
            </w:r>
          </w:p>
        </w:tc>
      </w:tr>
      <w:tr w:rsidR="0050268A" w:rsidRPr="0050268A" w:rsidTr="00D65FB9">
        <w:trPr>
          <w:trHeight w:val="51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化仁國中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摩天輪轉轉學習樂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 w:rsidP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尤仁姩、曾慶生、翁嘉淩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佳作6</w:t>
            </w:r>
          </w:p>
        </w:tc>
      </w:tr>
      <w:tr w:rsidR="0050268A" w:rsidRPr="0050268A" w:rsidTr="00D65FB9">
        <w:trPr>
          <w:trHeight w:val="66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明恥國小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數字「加」年華，「減」單學數學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洪苾涵、徐毓君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佳作7</w:t>
            </w:r>
          </w:p>
        </w:tc>
      </w:tr>
      <w:tr w:rsidR="0050268A" w:rsidRPr="0050268A" w:rsidTr="00D65FB9">
        <w:trPr>
          <w:trHeight w:val="51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光復國小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3D自遊行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A762D4" w:rsidRDefault="0050268A">
            <w:pPr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A762D4">
              <w:rPr>
                <w:rFonts w:ascii="標楷體" w:eastAsia="標楷體" w:hAnsi="標楷體" w:hint="eastAsia"/>
                <w:color w:val="000000"/>
                <w:sz w:val="22"/>
              </w:rPr>
              <w:t>常彩昕、林敏華</w:t>
            </w:r>
            <w:r w:rsidR="00A762D4" w:rsidRPr="00A762D4">
              <w:rPr>
                <w:rFonts w:ascii="標楷體" w:eastAsia="標楷體" w:hAnsi="標楷體" w:hint="eastAsia"/>
                <w:color w:val="000000"/>
                <w:sz w:val="22"/>
              </w:rPr>
              <w:t>&lt;明恥國小&gt;</w:t>
            </w:r>
            <w:r w:rsidRPr="00A762D4">
              <w:rPr>
                <w:rFonts w:ascii="標楷體" w:eastAsia="標楷體" w:hAnsi="標楷體" w:hint="eastAsia"/>
                <w:color w:val="000000"/>
                <w:sz w:val="22"/>
              </w:rPr>
              <w:t>、吳月燕</w:t>
            </w:r>
            <w:r w:rsidR="00A762D4" w:rsidRPr="00A762D4">
              <w:rPr>
                <w:rFonts w:ascii="標楷體" w:eastAsia="標楷體" w:hAnsi="標楷體" w:hint="eastAsia"/>
                <w:color w:val="000000"/>
                <w:sz w:val="22"/>
              </w:rPr>
              <w:t>&lt;新城國小&gt;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佳作8</w:t>
            </w:r>
          </w:p>
        </w:tc>
      </w:tr>
      <w:tr w:rsidR="0050268A" w:rsidRPr="0050268A" w:rsidTr="00D65FB9">
        <w:trPr>
          <w:trHeight w:val="495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宜昌國中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烘烘烈烈小廚神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羅澤婷、許鈴筑、賴筱婷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佳作9</w:t>
            </w:r>
          </w:p>
        </w:tc>
      </w:tr>
      <w:tr w:rsidR="0050268A" w:rsidRPr="0050268A" w:rsidTr="00D65FB9">
        <w:trPr>
          <w:trHeight w:val="660"/>
        </w:trPr>
        <w:tc>
          <w:tcPr>
            <w:tcW w:w="1702" w:type="dxa"/>
            <w:shd w:val="clear" w:color="000000" w:fill="FFFFFF"/>
            <w:vAlign w:val="center"/>
            <w:hideMark/>
          </w:tcPr>
          <w:p w:rsidR="0050268A" w:rsidRPr="00F62106" w:rsidRDefault="00F62106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F6210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宜昌國小</w:t>
            </w:r>
          </w:p>
        </w:tc>
        <w:tc>
          <w:tcPr>
            <w:tcW w:w="6520" w:type="dxa"/>
            <w:shd w:val="clear" w:color="000000" w:fill="FFFFFF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「我會說」之韻母篇</w:t>
            </w:r>
          </w:p>
        </w:tc>
        <w:tc>
          <w:tcPr>
            <w:tcW w:w="5103" w:type="dxa"/>
            <w:shd w:val="clear" w:color="000000" w:fill="FFFFFF"/>
            <w:vAlign w:val="center"/>
          </w:tcPr>
          <w:p w:rsidR="0050268A" w:rsidRPr="0050268A" w:rsidRDefault="0050268A">
            <w:pP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50268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林芝</w:t>
            </w:r>
            <w:r w:rsidR="00A762D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郁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0268A" w:rsidRPr="0050268A" w:rsidRDefault="0050268A" w:rsidP="0050268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50268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佳作10</w:t>
            </w:r>
          </w:p>
        </w:tc>
      </w:tr>
    </w:tbl>
    <w:p w:rsidR="00D05AAD" w:rsidRPr="0050268A" w:rsidRDefault="00D05AAD">
      <w:pPr>
        <w:rPr>
          <w:rFonts w:ascii="標楷體" w:eastAsia="標楷體" w:hAnsi="標楷體"/>
          <w:sz w:val="28"/>
          <w:szCs w:val="28"/>
        </w:rPr>
      </w:pPr>
    </w:p>
    <w:sectPr w:rsidR="00D05AAD" w:rsidRPr="0050268A" w:rsidSect="0050268A">
      <w:pgSz w:w="16838" w:h="11906" w:orient="landscape"/>
      <w:pgMar w:top="567" w:right="1134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99B" w:rsidRDefault="0021299B" w:rsidP="006D146D">
      <w:r>
        <w:separator/>
      </w:r>
    </w:p>
  </w:endnote>
  <w:endnote w:type="continuationSeparator" w:id="0">
    <w:p w:rsidR="0021299B" w:rsidRDefault="0021299B" w:rsidP="006D14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99B" w:rsidRDefault="0021299B" w:rsidP="006D146D">
      <w:r>
        <w:separator/>
      </w:r>
    </w:p>
  </w:footnote>
  <w:footnote w:type="continuationSeparator" w:id="0">
    <w:p w:rsidR="0021299B" w:rsidRDefault="0021299B" w:rsidP="006D14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268A"/>
    <w:rsid w:val="0021299B"/>
    <w:rsid w:val="002F3127"/>
    <w:rsid w:val="003C49B7"/>
    <w:rsid w:val="00421E33"/>
    <w:rsid w:val="0050268A"/>
    <w:rsid w:val="00612E1C"/>
    <w:rsid w:val="006D146D"/>
    <w:rsid w:val="008D77AC"/>
    <w:rsid w:val="00A762D4"/>
    <w:rsid w:val="00AD59F5"/>
    <w:rsid w:val="00B61285"/>
    <w:rsid w:val="00C30900"/>
    <w:rsid w:val="00C64E16"/>
    <w:rsid w:val="00D05AAD"/>
    <w:rsid w:val="00D65FB9"/>
    <w:rsid w:val="00E84FBD"/>
    <w:rsid w:val="00F62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1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D146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D14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D146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710</Characters>
  <Application>Microsoft Office Word</Application>
  <DocSecurity>0</DocSecurity>
  <Lines>5</Lines>
  <Paragraphs>1</Paragraphs>
  <ScaleCrop>false</ScaleCrop>
  <Company>HOME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2018-11-15T03:27:00Z</dcterms:created>
  <dcterms:modified xsi:type="dcterms:W3CDTF">2018-11-15T23:51:00Z</dcterms:modified>
</cp:coreProperties>
</file>