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6C" w:rsidRPr="005928A2" w:rsidRDefault="00BF086C" w:rsidP="00BF086C">
      <w:pPr>
        <w:snapToGrid w:val="0"/>
        <w:spacing w:line="360" w:lineRule="auto"/>
        <w:jc w:val="center"/>
        <w:rPr>
          <w:rFonts w:eastAsia="標楷體"/>
          <w:b/>
          <w:bCs/>
          <w:color w:val="000000"/>
          <w:sz w:val="28"/>
          <w:szCs w:val="28"/>
        </w:rPr>
      </w:pPr>
      <w:r w:rsidRPr="005928A2">
        <w:rPr>
          <w:rFonts w:eastAsia="標楷體"/>
          <w:b/>
          <w:bCs/>
          <w:color w:val="000000"/>
          <w:sz w:val="28"/>
          <w:szCs w:val="28"/>
        </w:rPr>
        <w:t>1</w:t>
      </w:r>
      <w:r w:rsidR="001945E4">
        <w:rPr>
          <w:rFonts w:eastAsia="標楷體" w:hint="eastAsia"/>
          <w:b/>
          <w:bCs/>
          <w:color w:val="000000"/>
          <w:sz w:val="28"/>
          <w:szCs w:val="28"/>
        </w:rPr>
        <w:t>11</w:t>
      </w:r>
      <w:r w:rsidRPr="005928A2">
        <w:rPr>
          <w:rFonts w:eastAsia="標楷體" w:hAnsi="標楷體"/>
          <w:b/>
          <w:bCs/>
          <w:color w:val="000000"/>
          <w:sz w:val="28"/>
          <w:szCs w:val="28"/>
        </w:rPr>
        <w:t>年全國</w:t>
      </w:r>
      <w:r w:rsidRPr="005928A2">
        <w:rPr>
          <w:rFonts w:eastAsia="標楷體" w:hAnsi="標楷體" w:hint="eastAsia"/>
          <w:b/>
          <w:bCs/>
          <w:color w:val="000000"/>
          <w:sz w:val="28"/>
          <w:szCs w:val="28"/>
        </w:rPr>
        <w:t>國小學童</w:t>
      </w:r>
      <w:r w:rsidRPr="005928A2">
        <w:rPr>
          <w:rFonts w:eastAsia="標楷體" w:hAnsi="標楷體"/>
          <w:b/>
          <w:bCs/>
          <w:color w:val="000000"/>
          <w:sz w:val="28"/>
          <w:szCs w:val="28"/>
        </w:rPr>
        <w:t>軟式網球</w:t>
      </w:r>
      <w:r w:rsidRPr="005928A2">
        <w:rPr>
          <w:rFonts w:eastAsia="標楷體" w:hAnsi="標楷體" w:hint="eastAsia"/>
          <w:b/>
          <w:bCs/>
          <w:color w:val="000000"/>
          <w:sz w:val="28"/>
          <w:szCs w:val="28"/>
        </w:rPr>
        <w:t>錦標賽</w:t>
      </w:r>
      <w:r>
        <w:rPr>
          <w:rFonts w:eastAsia="標楷體" w:hAnsi="標楷體" w:hint="eastAsia"/>
          <w:b/>
          <w:bCs/>
          <w:color w:val="000000"/>
          <w:sz w:val="28"/>
          <w:szCs w:val="28"/>
        </w:rPr>
        <w:t xml:space="preserve"> </w:t>
      </w:r>
      <w:r w:rsidRPr="006A434E">
        <w:rPr>
          <w:rFonts w:eastAsia="標楷體" w:hAnsi="標楷體" w:hint="eastAsia"/>
          <w:b/>
          <w:bCs/>
          <w:color w:val="000000"/>
          <w:sz w:val="28"/>
          <w:szCs w:val="28"/>
        </w:rPr>
        <w:t>競賽規程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一、宗    旨：推展</w:t>
      </w:r>
      <w:r>
        <w:rPr>
          <w:rFonts w:ascii="標楷體" w:eastAsia="標楷體" w:hAnsi="標楷體" w:hint="eastAsia"/>
          <w:color w:val="000000"/>
        </w:rPr>
        <w:t>基層</w:t>
      </w:r>
      <w:r w:rsidRPr="0081186A">
        <w:rPr>
          <w:rFonts w:ascii="標楷體" w:eastAsia="標楷體" w:hAnsi="標楷體"/>
          <w:color w:val="000000"/>
        </w:rPr>
        <w:t>軟式網球運動，</w:t>
      </w:r>
      <w:r>
        <w:rPr>
          <w:rFonts w:ascii="標楷體" w:eastAsia="標楷體" w:hAnsi="標楷體" w:hint="eastAsia"/>
          <w:color w:val="000000"/>
        </w:rPr>
        <w:t>增加交流機會</w:t>
      </w:r>
      <w:r w:rsidRPr="0081186A">
        <w:rPr>
          <w:rFonts w:ascii="標楷體" w:eastAsia="標楷體" w:hAnsi="標楷體"/>
          <w:color w:val="000000"/>
        </w:rPr>
        <w:t>。</w:t>
      </w:r>
      <w:r w:rsidRPr="0081186A">
        <w:rPr>
          <w:rFonts w:ascii="標楷體" w:eastAsia="標楷體" w:hAnsi="標楷體" w:hint="eastAsia"/>
          <w:color w:val="000000"/>
        </w:rPr>
        <w:t>增</w:t>
      </w:r>
      <w:r>
        <w:rPr>
          <w:rFonts w:ascii="標楷體" w:eastAsia="標楷體" w:hAnsi="標楷體" w:hint="eastAsia"/>
          <w:color w:val="000000"/>
        </w:rPr>
        <w:t>進</w:t>
      </w:r>
      <w:r w:rsidRPr="0081186A">
        <w:rPr>
          <w:rFonts w:ascii="標楷體" w:eastAsia="標楷體" w:hAnsi="標楷體" w:hint="eastAsia"/>
          <w:color w:val="000000"/>
        </w:rPr>
        <w:t>選手比賽經驗。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二、指導單位：</w:t>
      </w:r>
      <w:r w:rsidRPr="0081186A">
        <w:rPr>
          <w:rFonts w:ascii="標楷體" w:eastAsia="標楷體" w:hAnsi="標楷體" w:hint="eastAsia"/>
          <w:color w:val="000000"/>
        </w:rPr>
        <w:t>教育部體育署</w:t>
      </w:r>
      <w:r>
        <w:rPr>
          <w:rFonts w:ascii="標楷體" w:eastAsia="標楷體" w:hAnsi="標楷體" w:hint="eastAsia"/>
          <w:color w:val="000000"/>
        </w:rPr>
        <w:t>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三、主辦單位：中華民國軟式網球協會</w:t>
      </w:r>
      <w:r>
        <w:rPr>
          <w:rFonts w:ascii="標楷體" w:eastAsia="標楷體" w:hAnsi="標楷體" w:hint="eastAsia"/>
          <w:color w:val="000000"/>
        </w:rPr>
        <w:t>、</w:t>
      </w:r>
      <w:r w:rsidRPr="006D78D7">
        <w:rPr>
          <w:rFonts w:ascii="標楷體" w:eastAsia="標楷體" w:hAnsi="標楷體" w:hint="eastAsia"/>
        </w:rPr>
        <w:t>高雄市體育</w:t>
      </w:r>
      <w:r w:rsidR="001945E4">
        <w:rPr>
          <w:rFonts w:ascii="標楷體" w:eastAsia="標楷體" w:hAnsi="標楷體" w:hint="eastAsia"/>
        </w:rPr>
        <w:t>總</w:t>
      </w:r>
      <w:r w:rsidRPr="006D78D7">
        <w:rPr>
          <w:rFonts w:ascii="標楷體" w:eastAsia="標楷體" w:hAnsi="標楷體" w:hint="eastAsia"/>
        </w:rPr>
        <w:t>會</w:t>
      </w:r>
      <w:r>
        <w:rPr>
          <w:rFonts w:ascii="標楷體" w:eastAsia="標楷體" w:hAnsi="標楷體" w:hint="eastAsia"/>
          <w:color w:val="000000"/>
        </w:rPr>
        <w:t>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四、承辦單位：中華民國軟式網球協會</w:t>
      </w:r>
      <w:r>
        <w:rPr>
          <w:rFonts w:ascii="標楷體" w:eastAsia="標楷體" w:hAnsi="標楷體" w:hint="eastAsia"/>
          <w:color w:val="000000"/>
        </w:rPr>
        <w:t>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五、協辦單位：</w:t>
      </w:r>
      <w:r>
        <w:rPr>
          <w:rFonts w:eastAsia="標楷體" w:hAnsi="標楷體" w:hint="eastAsia"/>
        </w:rPr>
        <w:t>高雄市體育</w:t>
      </w:r>
      <w:r w:rsidR="001945E4">
        <w:rPr>
          <w:rFonts w:eastAsia="標楷體" w:hAnsi="標楷體" w:hint="eastAsia"/>
        </w:rPr>
        <w:t>總</w:t>
      </w:r>
      <w:r w:rsidR="001945E4">
        <w:rPr>
          <w:rFonts w:eastAsia="標楷體" w:hAnsi="標楷體" w:hint="eastAsia"/>
        </w:rPr>
        <w:t xml:space="preserve"> </w:t>
      </w:r>
      <w:r>
        <w:rPr>
          <w:rFonts w:eastAsia="標楷體" w:hAnsi="標楷體" w:hint="eastAsia"/>
        </w:rPr>
        <w:t>會</w:t>
      </w:r>
      <w:r w:rsidRPr="002F23BC">
        <w:rPr>
          <w:rFonts w:eastAsia="標楷體" w:hAnsi="標楷體" w:hint="eastAsia"/>
        </w:rPr>
        <w:t>軟式網球委員會</w:t>
      </w:r>
      <w:r>
        <w:rPr>
          <w:rFonts w:ascii="標楷體" w:eastAsia="標楷體" w:hAnsi="標楷體" w:hint="eastAsia"/>
          <w:color w:val="000000"/>
        </w:rPr>
        <w:t>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14" w:left="34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六、比賽日期</w:t>
      </w:r>
      <w:r w:rsidRPr="0081186A">
        <w:rPr>
          <w:rFonts w:ascii="標楷體" w:eastAsia="標楷體" w:hAnsi="標楷體" w:hint="eastAsia"/>
          <w:color w:val="000000"/>
        </w:rPr>
        <w:t>：</w:t>
      </w:r>
      <w:r w:rsidRPr="0081186A">
        <w:rPr>
          <w:rFonts w:ascii="標楷體" w:eastAsia="標楷體" w:hAnsi="標楷體"/>
          <w:color w:val="000000"/>
        </w:rPr>
        <w:t>中華民國</w:t>
      </w:r>
      <w:r w:rsidRPr="0081186A">
        <w:rPr>
          <w:rFonts w:ascii="標楷體" w:eastAsia="標楷體" w:hAnsi="標楷體" w:hint="eastAsia"/>
          <w:color w:val="000000"/>
        </w:rPr>
        <w:t>1</w:t>
      </w:r>
      <w:r w:rsidR="001945E4">
        <w:rPr>
          <w:rFonts w:ascii="標楷體" w:eastAsia="標楷體" w:hAnsi="標楷體" w:hint="eastAsia"/>
          <w:color w:val="000000"/>
        </w:rPr>
        <w:t>11</w:t>
      </w:r>
      <w:r w:rsidRPr="0081186A"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1</w:t>
      </w:r>
      <w:r w:rsidR="009D58E2">
        <w:rPr>
          <w:rFonts w:ascii="標楷體" w:eastAsia="標楷體" w:hAnsi="標楷體" w:hint="eastAsia"/>
          <w:color w:val="000000"/>
        </w:rPr>
        <w:t>0</w:t>
      </w:r>
      <w:r w:rsidRPr="0081186A">
        <w:rPr>
          <w:rFonts w:ascii="標楷體" w:eastAsia="標楷體" w:hAnsi="標楷體"/>
          <w:color w:val="000000"/>
        </w:rPr>
        <w:t>月</w:t>
      </w:r>
      <w:r w:rsidR="001945E4">
        <w:rPr>
          <w:rFonts w:ascii="標楷體" w:eastAsia="標楷體" w:hAnsi="標楷體" w:hint="eastAsia"/>
          <w:color w:val="000000"/>
        </w:rPr>
        <w:t>13</w:t>
      </w:r>
      <w:r w:rsidRPr="0081186A">
        <w:rPr>
          <w:rFonts w:ascii="標楷體" w:eastAsia="標楷體" w:hAnsi="標楷體" w:hint="eastAsia"/>
          <w:color w:val="000000"/>
        </w:rPr>
        <w:t>日(星期</w:t>
      </w:r>
      <w:r w:rsidR="001945E4">
        <w:rPr>
          <w:rFonts w:ascii="標楷體" w:eastAsia="標楷體" w:hAnsi="標楷體" w:hint="eastAsia"/>
          <w:color w:val="000000"/>
        </w:rPr>
        <w:t>四</w:t>
      </w:r>
      <w:r w:rsidRPr="0081186A">
        <w:rPr>
          <w:rFonts w:ascii="標楷體" w:eastAsia="標楷體" w:hAnsi="標楷體" w:hint="eastAsia"/>
          <w:color w:val="000000"/>
        </w:rPr>
        <w:t>)至</w:t>
      </w:r>
      <w:r>
        <w:rPr>
          <w:rFonts w:ascii="標楷體" w:eastAsia="標楷體" w:hAnsi="標楷體" w:hint="eastAsia"/>
          <w:color w:val="000000"/>
        </w:rPr>
        <w:t>1</w:t>
      </w:r>
      <w:r w:rsidR="009D58E2">
        <w:rPr>
          <w:rFonts w:ascii="標楷體" w:eastAsia="標楷體" w:hAnsi="標楷體" w:hint="eastAsia"/>
          <w:color w:val="000000"/>
        </w:rPr>
        <w:t>0</w:t>
      </w:r>
      <w:r w:rsidRPr="0081186A">
        <w:rPr>
          <w:rFonts w:ascii="標楷體" w:eastAsia="標楷體" w:hAnsi="標楷體" w:hint="eastAsia"/>
          <w:color w:val="000000"/>
        </w:rPr>
        <w:t>月</w:t>
      </w:r>
      <w:r w:rsidR="001945E4">
        <w:rPr>
          <w:rFonts w:ascii="標楷體" w:eastAsia="標楷體" w:hAnsi="標楷體" w:hint="eastAsia"/>
          <w:color w:val="000000"/>
        </w:rPr>
        <w:t>16</w:t>
      </w:r>
      <w:r w:rsidRPr="0081186A">
        <w:rPr>
          <w:rFonts w:ascii="標楷體" w:eastAsia="標楷體" w:hAnsi="標楷體"/>
          <w:color w:val="000000"/>
        </w:rPr>
        <w:t>日</w:t>
      </w:r>
      <w:r w:rsidRPr="0081186A">
        <w:rPr>
          <w:rFonts w:ascii="標楷體" w:eastAsia="標楷體" w:hAnsi="標楷體" w:hint="eastAsia"/>
          <w:color w:val="000000"/>
        </w:rPr>
        <w:t>(星期</w:t>
      </w:r>
      <w:r w:rsidR="001945E4">
        <w:rPr>
          <w:rFonts w:ascii="標楷體" w:eastAsia="標楷體" w:hAnsi="標楷體" w:hint="eastAsia"/>
          <w:color w:val="000000"/>
        </w:rPr>
        <w:t>日</w:t>
      </w:r>
      <w:r w:rsidRPr="0081186A">
        <w:rPr>
          <w:rFonts w:ascii="標楷體" w:eastAsia="標楷體" w:hAnsi="標楷體" w:hint="eastAsia"/>
          <w:color w:val="000000"/>
        </w:rPr>
        <w:t>)</w:t>
      </w:r>
      <w:r w:rsidR="001945E4">
        <w:rPr>
          <w:rFonts w:ascii="標楷體" w:eastAsia="標楷體" w:hAnsi="標楷體" w:hint="eastAsia"/>
          <w:color w:val="000000"/>
        </w:rPr>
        <w:t>四</w:t>
      </w:r>
      <w:r w:rsidRPr="0081186A">
        <w:rPr>
          <w:rFonts w:ascii="標楷體" w:eastAsia="標楷體" w:hAnsi="標楷體"/>
          <w:color w:val="000000"/>
        </w:rPr>
        <w:t>天</w:t>
      </w:r>
      <w:r>
        <w:rPr>
          <w:rFonts w:ascii="標楷體" w:eastAsia="標楷體" w:hAnsi="標楷體" w:hint="eastAsia"/>
          <w:color w:val="000000"/>
        </w:rPr>
        <w:t>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七、比賽地點：</w:t>
      </w:r>
      <w:r>
        <w:rPr>
          <w:rFonts w:ascii="標楷體" w:eastAsia="標楷體" w:hAnsi="標楷體" w:hint="eastAsia"/>
          <w:color w:val="000000"/>
        </w:rPr>
        <w:t>高雄市橋頭網球場</w:t>
      </w:r>
      <w:r w:rsidRPr="0081186A">
        <w:rPr>
          <w:rFonts w:ascii="標楷體" w:eastAsia="標楷體" w:hAnsi="標楷體"/>
          <w:color w:val="000000"/>
        </w:rPr>
        <w:t>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 w:rsidRPr="0081186A">
        <w:rPr>
          <w:rFonts w:ascii="標楷體" w:eastAsia="標楷體" w:hAnsi="標楷體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參加資格：</w:t>
      </w:r>
    </w:p>
    <w:p w:rsidR="00BF086C" w:rsidRPr="00CF24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</w:rPr>
      </w:pPr>
      <w:r w:rsidRPr="00CF246A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一</w:t>
      </w:r>
      <w:r w:rsidRPr="00CF246A">
        <w:rPr>
          <w:rFonts w:ascii="標楷體" w:eastAsia="標楷體" w:hAnsi="標楷體" w:hint="eastAsia"/>
        </w:rPr>
        <w:t>）</w:t>
      </w:r>
      <w:r w:rsidRPr="00CF246A">
        <w:rPr>
          <w:rFonts w:ascii="標楷體" w:eastAsia="標楷體" w:hAnsi="標楷體" w:hint="eastAsia"/>
          <w:color w:val="000000"/>
        </w:rPr>
        <w:t>國小男、女甲組-</w:t>
      </w:r>
      <w:r w:rsidRPr="00E526C2">
        <w:rPr>
          <w:rFonts w:ascii="標楷體" w:eastAsia="標楷體" w:hAnsi="標楷體" w:hint="eastAsia"/>
        </w:rPr>
        <w:t>公私立小學</w:t>
      </w:r>
      <w:r>
        <w:rPr>
          <w:rFonts w:ascii="標楷體" w:eastAsia="標楷體" w:hAnsi="標楷體" w:hint="eastAsia"/>
        </w:rPr>
        <w:t>1</w:t>
      </w:r>
      <w:r w:rsidR="001945E4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學年度</w:t>
      </w:r>
      <w:r w:rsidRPr="00E526C2">
        <w:rPr>
          <w:rFonts w:ascii="標楷體" w:eastAsia="標楷體" w:hAnsi="標楷體" w:hint="eastAsia"/>
        </w:rPr>
        <w:t>註冊之在學男</w:t>
      </w:r>
      <w:r>
        <w:rPr>
          <w:rFonts w:ascii="標楷體" w:eastAsia="標楷體" w:hAnsi="標楷體" w:hint="eastAsia"/>
        </w:rPr>
        <w:t>、女學</w:t>
      </w:r>
      <w:r w:rsidRPr="00E526C2">
        <w:rPr>
          <w:rFonts w:ascii="標楷體" w:eastAsia="標楷體" w:hAnsi="標楷體" w:hint="eastAsia"/>
        </w:rPr>
        <w:t>童皆可組隊參加</w:t>
      </w:r>
      <w:r>
        <w:rPr>
          <w:rFonts w:ascii="標楷體" w:eastAsia="標楷體" w:hAnsi="標楷體" w:hint="eastAsia"/>
        </w:rPr>
        <w:t>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（二）</w:t>
      </w:r>
      <w:r w:rsidRPr="0081186A">
        <w:rPr>
          <w:rFonts w:ascii="標楷體" w:eastAsia="標楷體" w:hAnsi="標楷體" w:hint="eastAsia"/>
          <w:color w:val="000000"/>
        </w:rPr>
        <w:t>國小</w:t>
      </w:r>
      <w:r>
        <w:rPr>
          <w:rFonts w:ascii="標楷體" w:eastAsia="標楷體" w:hAnsi="標楷體" w:hint="eastAsia"/>
          <w:color w:val="000000"/>
        </w:rPr>
        <w:t>男、女</w:t>
      </w:r>
      <w:r w:rsidRPr="0081186A">
        <w:rPr>
          <w:rFonts w:ascii="標楷體" w:eastAsia="標楷體" w:hAnsi="標楷體" w:hint="eastAsia"/>
          <w:color w:val="000000"/>
        </w:rPr>
        <w:t>乙組</w:t>
      </w:r>
      <w:r>
        <w:rPr>
          <w:rFonts w:ascii="標楷體" w:eastAsia="標楷體" w:hAnsi="標楷體" w:hint="eastAsia"/>
          <w:color w:val="000000"/>
        </w:rPr>
        <w:t>-</w:t>
      </w:r>
      <w:r w:rsidRPr="00E526C2">
        <w:rPr>
          <w:rFonts w:ascii="標楷體" w:eastAsia="標楷體" w:hAnsi="標楷體" w:hint="eastAsia"/>
        </w:rPr>
        <w:t>公私立小學</w:t>
      </w:r>
      <w:r>
        <w:rPr>
          <w:rFonts w:ascii="標楷體" w:eastAsia="標楷體" w:hAnsi="標楷體" w:hint="eastAsia"/>
        </w:rPr>
        <w:t>1</w:t>
      </w:r>
      <w:r w:rsidR="001945E4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學年度</w:t>
      </w:r>
      <w:r w:rsidRPr="00E526C2">
        <w:rPr>
          <w:rFonts w:ascii="標楷體" w:eastAsia="標楷體" w:hAnsi="標楷體" w:hint="eastAsia"/>
        </w:rPr>
        <w:t>註冊之</w:t>
      </w:r>
      <w:r>
        <w:rPr>
          <w:rFonts w:ascii="標楷體" w:eastAsia="標楷體" w:hAnsi="標楷體" w:hint="eastAsia"/>
          <w:color w:val="000000"/>
        </w:rPr>
        <w:t>五年級以下</w:t>
      </w:r>
      <w:r w:rsidRPr="00E526C2">
        <w:rPr>
          <w:rFonts w:ascii="標楷體" w:eastAsia="標楷體" w:hAnsi="標楷體" w:hint="eastAsia"/>
        </w:rPr>
        <w:t>在學男</w:t>
      </w:r>
      <w:r>
        <w:rPr>
          <w:rFonts w:ascii="標楷體" w:eastAsia="標楷體" w:hAnsi="標楷體" w:hint="eastAsia"/>
        </w:rPr>
        <w:t>、女學</w:t>
      </w:r>
      <w:r w:rsidRPr="00E526C2">
        <w:rPr>
          <w:rFonts w:ascii="標楷體" w:eastAsia="標楷體" w:hAnsi="標楷體" w:hint="eastAsia"/>
        </w:rPr>
        <w:t>童皆可組隊參加</w:t>
      </w:r>
      <w:r>
        <w:rPr>
          <w:rFonts w:ascii="標楷體" w:eastAsia="標楷體" w:hAnsi="標楷體" w:hint="eastAsia"/>
        </w:rPr>
        <w:t>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Pr="0081186A">
        <w:rPr>
          <w:rFonts w:ascii="標楷體" w:eastAsia="標楷體" w:hAnsi="標楷體"/>
          <w:color w:val="000000"/>
        </w:rPr>
        <w:t>、比賽分</w:t>
      </w:r>
      <w:r>
        <w:rPr>
          <w:rFonts w:ascii="標楷體" w:eastAsia="標楷體" w:hAnsi="標楷體" w:hint="eastAsia"/>
          <w:color w:val="000000"/>
        </w:rPr>
        <w:t>組</w:t>
      </w:r>
      <w:r w:rsidRPr="0081186A">
        <w:rPr>
          <w:rFonts w:ascii="標楷體" w:eastAsia="標楷體" w:hAnsi="標楷體"/>
          <w:color w:val="000000"/>
        </w:rPr>
        <w:t>：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 w:hint="eastAsia"/>
          <w:color w:val="000000"/>
        </w:rPr>
        <w:t>（一）國小</w:t>
      </w:r>
      <w:r>
        <w:rPr>
          <w:rFonts w:ascii="標楷體" w:eastAsia="標楷體" w:hAnsi="標楷體" w:hint="eastAsia"/>
          <w:color w:val="000000"/>
        </w:rPr>
        <w:t>男、女</w:t>
      </w:r>
      <w:r w:rsidRPr="0081186A">
        <w:rPr>
          <w:rFonts w:ascii="標楷體" w:eastAsia="標楷體" w:hAnsi="標楷體" w:hint="eastAsia"/>
          <w:color w:val="000000"/>
        </w:rPr>
        <w:t>甲組、</w:t>
      </w:r>
      <w:r>
        <w:rPr>
          <w:rFonts w:ascii="標楷體" w:eastAsia="標楷體" w:hAnsi="標楷體" w:hint="eastAsia"/>
          <w:color w:val="000000"/>
        </w:rPr>
        <w:t>個人雙打、單打賽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100" w:left="1680" w:hangingChars="600" w:hanging="14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（二）</w:t>
      </w:r>
      <w:r w:rsidRPr="0081186A">
        <w:rPr>
          <w:rFonts w:ascii="標楷體" w:eastAsia="標楷體" w:hAnsi="標楷體" w:hint="eastAsia"/>
          <w:color w:val="000000"/>
        </w:rPr>
        <w:t>國小</w:t>
      </w:r>
      <w:r>
        <w:rPr>
          <w:rFonts w:ascii="標楷體" w:eastAsia="標楷體" w:hAnsi="標楷體" w:hint="eastAsia"/>
          <w:color w:val="000000"/>
        </w:rPr>
        <w:t>男、女</w:t>
      </w:r>
      <w:r w:rsidRPr="0081186A">
        <w:rPr>
          <w:rFonts w:ascii="標楷體" w:eastAsia="標楷體" w:hAnsi="標楷體" w:hint="eastAsia"/>
          <w:color w:val="000000"/>
        </w:rPr>
        <w:t>乙組</w:t>
      </w:r>
      <w:r>
        <w:rPr>
          <w:rFonts w:ascii="標楷體" w:eastAsia="標楷體" w:hAnsi="標楷體" w:hint="eastAsia"/>
          <w:color w:val="000000"/>
        </w:rPr>
        <w:t>個人雙打賽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十、</w:t>
      </w:r>
      <w:r w:rsidRPr="0081186A">
        <w:rPr>
          <w:rFonts w:ascii="標楷體" w:eastAsia="標楷體" w:hAnsi="標楷體"/>
          <w:color w:val="000000"/>
        </w:rPr>
        <w:t>比賽制度：</w:t>
      </w:r>
    </w:p>
    <w:p w:rsidR="00BF086C" w:rsidRDefault="001945E4" w:rsidP="001945E4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（一）依報名組</w:t>
      </w:r>
      <w:r w:rsidR="00C954A7">
        <w:rPr>
          <w:rFonts w:ascii="標楷體" w:eastAsia="標楷體" w:hAnsi="標楷體" w:hint="eastAsia"/>
          <w:color w:val="000000"/>
        </w:rPr>
        <w:t>數</w:t>
      </w:r>
      <w:r>
        <w:rPr>
          <w:rFonts w:ascii="標楷體" w:eastAsia="標楷體" w:hAnsi="標楷體" w:hint="eastAsia"/>
          <w:color w:val="000000"/>
        </w:rPr>
        <w:t>決定制。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</w:t>
      </w:r>
      <w:r w:rsidRPr="0081186A">
        <w:rPr>
          <w:rFonts w:ascii="標楷體" w:eastAsia="標楷體" w:hAnsi="標楷體"/>
          <w:color w:val="000000"/>
        </w:rPr>
        <w:t>各級各組依參賽組數三組取一名，四</w:t>
      </w:r>
      <w:r w:rsidRPr="0081186A">
        <w:rPr>
          <w:rFonts w:ascii="標楷體" w:eastAsia="標楷體" w:hAnsi="標楷體" w:hint="eastAsia"/>
          <w:color w:val="000000"/>
        </w:rPr>
        <w:t>～</w:t>
      </w:r>
      <w:r w:rsidRPr="0081186A">
        <w:rPr>
          <w:rFonts w:ascii="標楷體" w:eastAsia="標楷體" w:hAnsi="標楷體"/>
          <w:color w:val="000000"/>
        </w:rPr>
        <w:t>五組(含)取二名，六</w:t>
      </w:r>
      <w:r w:rsidRPr="0081186A">
        <w:rPr>
          <w:rFonts w:ascii="標楷體" w:eastAsia="標楷體" w:hAnsi="標楷體" w:hint="eastAsia"/>
          <w:color w:val="000000"/>
        </w:rPr>
        <w:t>～八</w:t>
      </w:r>
      <w:r w:rsidRPr="0081186A">
        <w:rPr>
          <w:rFonts w:ascii="標楷體" w:eastAsia="標楷體" w:hAnsi="標楷體"/>
          <w:color w:val="000000"/>
        </w:rPr>
        <w:t>組(含)取三名，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500" w:left="1200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 w:hint="eastAsia"/>
          <w:color w:val="000000"/>
        </w:rPr>
        <w:t>九～</w:t>
      </w:r>
      <w:r w:rsidRPr="0081186A">
        <w:rPr>
          <w:rFonts w:ascii="標楷體" w:eastAsia="標楷體" w:hAnsi="標楷體"/>
          <w:color w:val="000000"/>
        </w:rPr>
        <w:t>十二組取四名，</w:t>
      </w:r>
      <w:r w:rsidRPr="0081186A">
        <w:rPr>
          <w:rFonts w:ascii="標楷體" w:eastAsia="標楷體" w:hAnsi="標楷體" w:hint="eastAsia"/>
          <w:color w:val="000000"/>
        </w:rPr>
        <w:t>十三～</w:t>
      </w:r>
      <w:r w:rsidRPr="0081186A">
        <w:rPr>
          <w:rFonts w:ascii="標楷體" w:eastAsia="標楷體" w:hAnsi="標楷體"/>
          <w:color w:val="000000"/>
        </w:rPr>
        <w:t>二十組取六名，二十一組(含)以上取八名</w:t>
      </w:r>
      <w:r>
        <w:rPr>
          <w:rFonts w:ascii="標楷體" w:eastAsia="標楷體" w:hAnsi="標楷體" w:hint="eastAsia"/>
          <w:color w:val="000000"/>
        </w:rPr>
        <w:t>（</w:t>
      </w:r>
      <w:r w:rsidRPr="0081186A">
        <w:rPr>
          <w:rFonts w:ascii="標楷體" w:eastAsia="標楷體" w:hAnsi="標楷體"/>
          <w:color w:val="000000"/>
        </w:rPr>
        <w:t>五至八名</w:t>
      </w:r>
      <w:r>
        <w:rPr>
          <w:rFonts w:ascii="標楷體" w:eastAsia="標楷體" w:hAnsi="標楷體" w:hint="eastAsia"/>
          <w:color w:val="000000"/>
        </w:rPr>
        <w:t>為</w:t>
      </w:r>
      <w:r w:rsidRPr="0081186A">
        <w:rPr>
          <w:rFonts w:ascii="標楷體" w:eastAsia="標楷體" w:hAnsi="標楷體"/>
          <w:color w:val="000000"/>
        </w:rPr>
        <w:t>並列第五名</w:t>
      </w:r>
      <w:r>
        <w:rPr>
          <w:rFonts w:ascii="標楷體" w:eastAsia="標楷體" w:hAnsi="標楷體" w:hint="eastAsia"/>
          <w:color w:val="000000"/>
        </w:rPr>
        <w:t>）</w:t>
      </w:r>
      <w:r w:rsidRPr="0081186A">
        <w:rPr>
          <w:rFonts w:ascii="標楷體" w:eastAsia="標楷體" w:hAnsi="標楷體"/>
          <w:color w:val="000000"/>
        </w:rPr>
        <w:t>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="1920" w:hangingChars="800" w:hanging="19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十一、比賽方式：國小學童男、女甲、乙組雙打</w:t>
      </w:r>
      <w:proofErr w:type="gramStart"/>
      <w:r>
        <w:rPr>
          <w:rFonts w:ascii="標楷體" w:eastAsia="標楷體" w:hAnsi="標楷體" w:hint="eastAsia"/>
          <w:color w:val="000000"/>
        </w:rPr>
        <w:t>採</w:t>
      </w:r>
      <w:proofErr w:type="gramEnd"/>
      <w:r>
        <w:rPr>
          <w:rFonts w:ascii="標楷體" w:eastAsia="標楷體" w:hAnsi="標楷體" w:hint="eastAsia"/>
          <w:color w:val="000000"/>
        </w:rPr>
        <w:t>七局制，國小學童男、女甲組單打五局制。</w:t>
      </w:r>
    </w:p>
    <w:p w:rsidR="00BF086C" w:rsidRPr="00623B08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="1954" w:hangingChars="814" w:hanging="1954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二</w:t>
      </w:r>
      <w:r w:rsidRPr="0081186A">
        <w:rPr>
          <w:rFonts w:ascii="標楷體" w:eastAsia="標楷體" w:hAnsi="標楷體"/>
          <w:color w:val="000000"/>
        </w:rPr>
        <w:t>、比賽用球：德化軟式網</w:t>
      </w:r>
      <w:r w:rsidRPr="00623B08">
        <w:rPr>
          <w:rFonts w:ascii="標楷體" w:eastAsia="標楷體" w:hAnsi="標楷體"/>
          <w:color w:val="000000"/>
        </w:rPr>
        <w:t>球</w:t>
      </w:r>
      <w:r w:rsidRPr="00623B08">
        <w:rPr>
          <w:rFonts w:ascii="標楷體" w:eastAsia="標楷體" w:hAnsi="標楷體" w:hint="eastAsia"/>
          <w:color w:val="000000"/>
        </w:rPr>
        <w:t>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三</w:t>
      </w:r>
      <w:r w:rsidRPr="0081186A">
        <w:rPr>
          <w:rFonts w:ascii="標楷體" w:eastAsia="標楷體" w:hAnsi="標楷體"/>
          <w:color w:val="000000"/>
        </w:rPr>
        <w:t>、比賽規則：採用中華民國軟式網球協會最新審定之國際規則。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四</w:t>
      </w:r>
      <w:r w:rsidRPr="0081186A">
        <w:rPr>
          <w:rFonts w:ascii="標楷體" w:eastAsia="標楷體" w:hAnsi="標楷體"/>
          <w:color w:val="000000"/>
        </w:rPr>
        <w:t>、報名</w:t>
      </w:r>
      <w:r>
        <w:rPr>
          <w:rFonts w:ascii="標楷體" w:eastAsia="標楷體" w:hAnsi="標楷體" w:hint="eastAsia"/>
          <w:color w:val="000000"/>
        </w:rPr>
        <w:t>時間、地點</w:t>
      </w:r>
      <w:r w:rsidRPr="0081186A">
        <w:rPr>
          <w:rFonts w:ascii="標楷體" w:eastAsia="標楷體" w:hAnsi="標楷體"/>
          <w:color w:val="000000"/>
        </w:rPr>
        <w:t>：</w:t>
      </w:r>
    </w:p>
    <w:p w:rsidR="00BF086C" w:rsidRPr="00856E97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 w:cs="Helvetica"/>
          <w:color w:val="000000"/>
          <w:shd w:val="clear" w:color="auto" w:fill="FFFFFF"/>
        </w:rPr>
      </w:pPr>
      <w:r>
        <w:rPr>
          <w:rFonts w:ascii="標楷體" w:eastAsia="標楷體" w:hAnsi="標楷體" w:hint="eastAsia"/>
          <w:color w:val="000000"/>
        </w:rPr>
        <w:t xml:space="preserve">    （一）</w:t>
      </w:r>
      <w:r w:rsidRPr="00856E97">
        <w:rPr>
          <w:rFonts w:ascii="標楷體" w:eastAsia="標楷體" w:hAnsi="標楷體" w:hint="eastAsia"/>
        </w:rPr>
        <w:t>報名程序：</w:t>
      </w:r>
    </w:p>
    <w:p w:rsidR="00BF086C" w:rsidRPr="0081186A" w:rsidRDefault="00BF086C" w:rsidP="00BF086C">
      <w:pPr>
        <w:tabs>
          <w:tab w:val="num" w:pos="1260"/>
        </w:tabs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1.</w:t>
      </w:r>
      <w:r w:rsidRPr="0081186A">
        <w:rPr>
          <w:rFonts w:ascii="標楷體" w:eastAsia="標楷體" w:hAnsi="標楷體"/>
          <w:color w:val="000000"/>
        </w:rPr>
        <w:t>即日起至</w:t>
      </w:r>
      <w:r>
        <w:rPr>
          <w:rFonts w:ascii="標楷體" w:eastAsia="標楷體" w:hAnsi="標楷體" w:hint="eastAsia"/>
          <w:color w:val="000000"/>
        </w:rPr>
        <w:t>1</w:t>
      </w:r>
      <w:r w:rsidR="001945E4">
        <w:rPr>
          <w:rFonts w:ascii="標楷體" w:eastAsia="標楷體" w:hAnsi="標楷體" w:hint="eastAsia"/>
          <w:color w:val="000000"/>
        </w:rPr>
        <w:t>11</w:t>
      </w:r>
      <w:r>
        <w:rPr>
          <w:rFonts w:ascii="標楷體" w:eastAsia="標楷體" w:hAnsi="標楷體" w:hint="eastAsia"/>
          <w:color w:val="000000"/>
        </w:rPr>
        <w:t>年</w:t>
      </w:r>
      <w:r w:rsidR="009D58E2">
        <w:rPr>
          <w:rFonts w:ascii="標楷體" w:eastAsia="標楷體" w:hAnsi="標楷體" w:hint="eastAsia"/>
          <w:color w:val="000000"/>
        </w:rPr>
        <w:t>9</w:t>
      </w:r>
      <w:r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/>
          <w:color w:val="000000"/>
        </w:rPr>
        <w:t>2</w:t>
      </w:r>
      <w:r w:rsidR="009D58E2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日</w:t>
      </w:r>
      <w:r w:rsidRPr="0081186A">
        <w:rPr>
          <w:rFonts w:ascii="標楷體" w:eastAsia="標楷體" w:hAnsi="標楷體"/>
          <w:color w:val="000000"/>
        </w:rPr>
        <w:t>(星期</w:t>
      </w:r>
      <w:r w:rsidR="001945E4">
        <w:rPr>
          <w:rFonts w:ascii="標楷體" w:eastAsia="標楷體" w:hAnsi="標楷體" w:hint="eastAsia"/>
          <w:color w:val="000000"/>
        </w:rPr>
        <w:t>三</w:t>
      </w:r>
      <w:r w:rsidRPr="0081186A">
        <w:rPr>
          <w:rFonts w:ascii="標楷體" w:eastAsia="標楷體" w:hAnsi="標楷體"/>
          <w:color w:val="000000"/>
        </w:rPr>
        <w:t>)</w:t>
      </w:r>
      <w:r w:rsidR="001945E4">
        <w:rPr>
          <w:rFonts w:ascii="標楷體" w:eastAsia="標楷體" w:hAnsi="標楷體" w:hint="eastAsia"/>
          <w:color w:val="000000"/>
        </w:rPr>
        <w:t>起至9月30日（星期五）截</w:t>
      </w:r>
      <w:r w:rsidRPr="0081186A">
        <w:rPr>
          <w:rFonts w:ascii="標楷體" w:eastAsia="標楷體" w:hAnsi="標楷體"/>
          <w:color w:val="000000"/>
        </w:rPr>
        <w:t>止</w:t>
      </w:r>
      <w:r>
        <w:rPr>
          <w:rFonts w:ascii="標楷體" w:eastAsia="標楷體" w:hAnsi="標楷體" w:hint="eastAsia"/>
          <w:color w:val="000000"/>
        </w:rPr>
        <w:t>。</w:t>
      </w:r>
    </w:p>
    <w:p w:rsidR="00BF086C" w:rsidRPr="00856E97" w:rsidRDefault="00BF086C" w:rsidP="00BF086C">
      <w:pPr>
        <w:ind w:left="1320" w:hangingChars="550" w:hanging="1320"/>
        <w:rPr>
          <w:rFonts w:ascii="標楷體" w:eastAsia="標楷體" w:hAnsi="標楷體"/>
          <w:spacing w:val="-12"/>
        </w:rPr>
      </w:pPr>
      <w:r>
        <w:rPr>
          <w:rFonts w:ascii="標楷體" w:eastAsia="標楷體" w:hAnsi="標楷體" w:cs="Helvetica" w:hint="eastAsia"/>
          <w:color w:val="000000"/>
          <w:shd w:val="clear" w:color="auto" w:fill="FFFFFF"/>
        </w:rPr>
        <w:t xml:space="preserve">       </w:t>
      </w:r>
      <w:r w:rsidRPr="00856E97">
        <w:rPr>
          <w:rFonts w:ascii="標楷體" w:eastAsia="標楷體" w:hAnsi="標楷體" w:cs="Helvetica" w:hint="eastAsia"/>
          <w:color w:val="000000"/>
          <w:shd w:val="clear" w:color="auto" w:fill="FFFFFF"/>
        </w:rPr>
        <w:t>2.</w:t>
      </w:r>
      <w:r w:rsidR="001945E4">
        <w:rPr>
          <w:rFonts w:ascii="標楷體" w:eastAsia="標楷體" w:hAnsi="標楷體" w:cs="Helvetica" w:hint="eastAsia"/>
          <w:color w:val="000000"/>
          <w:shd w:val="clear" w:color="auto" w:fill="FFFFFF"/>
        </w:rPr>
        <w:t>本競賽</w:t>
      </w:r>
      <w:proofErr w:type="gramStart"/>
      <w:r w:rsidR="001945E4">
        <w:rPr>
          <w:rFonts w:ascii="標楷體" w:eastAsia="標楷體" w:hAnsi="標楷體" w:cs="Helvetica" w:hint="eastAsia"/>
          <w:color w:val="000000"/>
          <w:shd w:val="clear" w:color="auto" w:fill="FFFFFF"/>
        </w:rPr>
        <w:t>採</w:t>
      </w:r>
      <w:proofErr w:type="gramEnd"/>
      <w:r w:rsidR="001945E4">
        <w:rPr>
          <w:rFonts w:ascii="標楷體" w:eastAsia="標楷體" w:hAnsi="標楷體" w:cs="Helvetica" w:hint="eastAsia"/>
          <w:color w:val="000000"/>
          <w:shd w:val="clear" w:color="auto" w:fill="FFFFFF"/>
        </w:rPr>
        <w:t>網路報名方式，競賽規程及相關表格一併於本會官方網站</w:t>
      </w:r>
      <w:proofErr w:type="gramStart"/>
      <w:r w:rsidR="00307336">
        <w:rPr>
          <w:rFonts w:ascii="標楷體" w:eastAsia="標楷體" w:hAnsi="標楷體" w:cs="Helvetica" w:hint="eastAsia"/>
          <w:color w:val="000000"/>
          <w:shd w:val="clear" w:color="auto" w:fill="FFFFFF"/>
        </w:rPr>
        <w:t>（</w:t>
      </w:r>
      <w:proofErr w:type="gramEnd"/>
      <w:r w:rsidR="00307336">
        <w:rPr>
          <w:rFonts w:ascii="標楷體" w:eastAsia="標楷體" w:hAnsi="標楷體" w:cs="Helvetica" w:hint="eastAsia"/>
          <w:color w:val="000000"/>
          <w:shd w:val="clear" w:color="auto" w:fill="FFFFFF"/>
        </w:rPr>
        <w:t>http://www.</w:t>
      </w:r>
      <w:r w:rsidRPr="00856E97">
        <w:rPr>
          <w:rFonts w:hint="eastAsia"/>
          <w:spacing w:val="-12"/>
          <w:u w:val="single"/>
        </w:rPr>
        <w:t>softtennis</w:t>
      </w:r>
      <w:r w:rsidRPr="00856E97">
        <w:rPr>
          <w:spacing w:val="-12"/>
          <w:u w:val="single"/>
        </w:rPr>
        <w:t>.</w:t>
      </w:r>
      <w:r w:rsidRPr="00856E97">
        <w:rPr>
          <w:rFonts w:hint="eastAsia"/>
          <w:spacing w:val="-12"/>
          <w:u w:val="single"/>
        </w:rPr>
        <w:t>org</w:t>
      </w:r>
      <w:r w:rsidRPr="00856E97">
        <w:rPr>
          <w:spacing w:val="-12"/>
          <w:u w:val="single"/>
        </w:rPr>
        <w:t>.tw</w:t>
      </w:r>
      <w:proofErr w:type="gramStart"/>
      <w:r w:rsidR="00307336">
        <w:rPr>
          <w:rFonts w:ascii="新細明體" w:hAnsi="新細明體" w:hint="eastAsia"/>
          <w:spacing w:val="-12"/>
          <w:u w:val="single"/>
        </w:rPr>
        <w:t>）</w:t>
      </w:r>
      <w:proofErr w:type="gramEnd"/>
      <w:r w:rsidR="00307336" w:rsidRPr="00307336">
        <w:rPr>
          <w:rFonts w:ascii="標楷體" w:eastAsia="標楷體" w:hAnsi="標楷體" w:hint="eastAsia"/>
          <w:spacing w:val="-12"/>
          <w:u w:val="single"/>
        </w:rPr>
        <w:t>提供</w:t>
      </w:r>
      <w:r w:rsidR="00307336">
        <w:rPr>
          <w:rFonts w:ascii="標楷體" w:eastAsia="標楷體" w:hAnsi="標楷體" w:hint="eastAsia"/>
          <w:spacing w:val="-12"/>
          <w:u w:val="single"/>
        </w:rPr>
        <w:t>網路報名及文件下載</w:t>
      </w:r>
      <w:r w:rsidRPr="00856E97">
        <w:rPr>
          <w:rFonts w:ascii="標楷體" w:eastAsia="標楷體" w:hAnsi="標楷體" w:hint="eastAsia"/>
          <w:spacing w:val="-12"/>
        </w:rPr>
        <w:t>。</w:t>
      </w:r>
    </w:p>
    <w:p w:rsidR="00BF086C" w:rsidRPr="00856E97" w:rsidRDefault="00BF086C" w:rsidP="00BF086C">
      <w:pPr>
        <w:ind w:left="1320" w:hangingChars="550" w:hanging="1320"/>
        <w:rPr>
          <w:rFonts w:ascii="標楷體" w:eastAsia="標楷體" w:hAnsi="標楷體"/>
        </w:rPr>
      </w:pPr>
      <w:r>
        <w:rPr>
          <w:rFonts w:ascii="標楷體" w:eastAsia="標楷體" w:hAnsi="標楷體" w:cs="Helvetica" w:hint="eastAsia"/>
          <w:color w:val="000000"/>
          <w:shd w:val="clear" w:color="auto" w:fill="FFFFFF"/>
        </w:rPr>
        <w:t xml:space="preserve">       </w:t>
      </w:r>
      <w:r w:rsidRPr="00856E97">
        <w:rPr>
          <w:rFonts w:ascii="標楷體" w:eastAsia="標楷體" w:hAnsi="標楷體" w:cs="Helvetica" w:hint="eastAsia"/>
          <w:color w:val="000000"/>
          <w:shd w:val="clear" w:color="auto" w:fill="FFFFFF"/>
        </w:rPr>
        <w:t>3.</w:t>
      </w:r>
      <w:r w:rsidR="00307336">
        <w:rPr>
          <w:rFonts w:ascii="標楷體" w:eastAsia="標楷體" w:hAnsi="標楷體" w:cs="Helvetica" w:hint="eastAsia"/>
          <w:color w:val="000000"/>
          <w:shd w:val="clear" w:color="auto" w:fill="FFFFFF"/>
        </w:rPr>
        <w:t>網路報名網址</w:t>
      </w:r>
      <w:proofErr w:type="gramStart"/>
      <w:r w:rsidR="00307336">
        <w:rPr>
          <w:rFonts w:ascii="標楷體" w:eastAsia="標楷體" w:hAnsi="標楷體" w:cs="Helvetica" w:hint="eastAsia"/>
          <w:color w:val="000000"/>
          <w:shd w:val="clear" w:color="auto" w:fill="FFFFFF"/>
        </w:rPr>
        <w:t>【</w:t>
      </w:r>
      <w:proofErr w:type="gramEnd"/>
      <w:r w:rsidR="00307336">
        <w:rPr>
          <w:rFonts w:ascii="標楷體" w:eastAsia="標楷體" w:hAnsi="標楷體" w:cs="Helvetica" w:hint="eastAsia"/>
          <w:color w:val="000000"/>
          <w:shd w:val="clear" w:color="auto" w:fill="FFFFFF"/>
        </w:rPr>
        <w:t>http://game.softtennis.org.tw/ST1111013/</w:t>
      </w:r>
      <w:proofErr w:type="gramStart"/>
      <w:r w:rsidR="00307336">
        <w:rPr>
          <w:rFonts w:ascii="標楷體" w:eastAsia="標楷體" w:hAnsi="標楷體" w:cs="Helvetica" w:hint="eastAsia"/>
          <w:color w:val="000000"/>
          <w:shd w:val="clear" w:color="auto" w:fill="FFFFFF"/>
        </w:rPr>
        <w:t>】</w:t>
      </w:r>
      <w:proofErr w:type="gramEnd"/>
      <w:r w:rsidR="00307336">
        <w:rPr>
          <w:rFonts w:ascii="標楷體" w:eastAsia="標楷體" w:hAnsi="標楷體" w:cs="Helvetica" w:hint="eastAsia"/>
          <w:color w:val="000000"/>
          <w:shd w:val="clear" w:color="auto" w:fill="FFFFFF"/>
        </w:rPr>
        <w:t>，</w:t>
      </w:r>
      <w:r w:rsidRPr="00856E97">
        <w:rPr>
          <w:rFonts w:ascii="標楷體" w:eastAsia="標楷體" w:hAnsi="標楷體" w:cs="Helvetica" w:hint="eastAsia"/>
          <w:color w:val="000000"/>
          <w:shd w:val="clear" w:color="auto" w:fill="FFFFFF"/>
        </w:rPr>
        <w:t>報名</w:t>
      </w:r>
      <w:r w:rsidR="00307336">
        <w:rPr>
          <w:rFonts w:ascii="標楷體" w:eastAsia="標楷體" w:hAnsi="標楷體" w:cs="Helvetica" w:hint="eastAsia"/>
          <w:color w:val="000000"/>
          <w:shd w:val="clear" w:color="auto" w:fill="FFFFFF"/>
        </w:rPr>
        <w:t>流程:【上網註冊】→【填寫報名表】→【列印報名表（機關用印）】→【報名資料PDF</w:t>
      </w:r>
      <w:r w:rsidR="00733B93">
        <w:rPr>
          <w:rFonts w:ascii="標楷體" w:eastAsia="標楷體" w:hAnsi="標楷體" w:cs="Helvetica" w:hint="eastAsia"/>
          <w:color w:val="000000"/>
          <w:shd w:val="clear" w:color="auto" w:fill="FFFFFF"/>
        </w:rPr>
        <w:t>電子檔上傳】→【完成報名等待審查結果】（請自行上網查閱審查結果，</w:t>
      </w:r>
      <w:proofErr w:type="gramStart"/>
      <w:r w:rsidR="00733B93">
        <w:rPr>
          <w:rFonts w:ascii="標楷體" w:eastAsia="標楷體" w:hAnsi="標楷體" w:cs="Helvetica" w:hint="eastAsia"/>
          <w:color w:val="000000"/>
          <w:shd w:val="clear" w:color="auto" w:fill="FFFFFF"/>
        </w:rPr>
        <w:t>不</w:t>
      </w:r>
      <w:proofErr w:type="gramEnd"/>
      <w:r w:rsidR="00733B93">
        <w:rPr>
          <w:rFonts w:ascii="標楷體" w:eastAsia="標楷體" w:hAnsi="標楷體" w:cs="Helvetica" w:hint="eastAsia"/>
          <w:color w:val="000000"/>
          <w:shd w:val="clear" w:color="auto" w:fill="FFFFFF"/>
        </w:rPr>
        <w:t>另行通知），未依期限內傳送報名資料者視為未完成報名手續，</w:t>
      </w:r>
      <w:proofErr w:type="gramStart"/>
      <w:r w:rsidR="00733B93">
        <w:rPr>
          <w:rFonts w:ascii="標楷體" w:eastAsia="標楷體" w:hAnsi="標楷體" w:cs="Helvetica" w:hint="eastAsia"/>
          <w:color w:val="000000"/>
          <w:shd w:val="clear" w:color="auto" w:fill="FFFFFF"/>
        </w:rPr>
        <w:t>不</w:t>
      </w:r>
      <w:proofErr w:type="gramEnd"/>
      <w:r w:rsidR="00733B93">
        <w:rPr>
          <w:rFonts w:ascii="標楷體" w:eastAsia="標楷體" w:hAnsi="標楷體" w:cs="Helvetica" w:hint="eastAsia"/>
          <w:color w:val="000000"/>
          <w:shd w:val="clear" w:color="auto" w:fill="FFFFFF"/>
        </w:rPr>
        <w:t>得出賽</w:t>
      </w:r>
      <w:r w:rsidRPr="00856E97">
        <w:rPr>
          <w:rFonts w:ascii="標楷體" w:eastAsia="標楷體" w:hAnsi="標楷體"/>
        </w:rPr>
        <w:t>。</w:t>
      </w:r>
    </w:p>
    <w:p w:rsidR="00BF086C" w:rsidRPr="00856E97" w:rsidRDefault="00BF086C" w:rsidP="00733B93">
      <w:pPr>
        <w:ind w:left="1320" w:hangingChars="550" w:hanging="1320"/>
        <w:rPr>
          <w:rFonts w:ascii="標楷體" w:eastAsia="標楷體" w:hAnsi="標楷體"/>
          <w:spacing w:val="-12"/>
        </w:rPr>
      </w:pPr>
      <w:r w:rsidRPr="00856E97">
        <w:rPr>
          <w:rFonts w:ascii="標楷體" w:eastAsia="標楷體" w:hAnsi="標楷體" w:hint="eastAsia"/>
        </w:rPr>
        <w:t xml:space="preserve">       4.報名</w:t>
      </w:r>
      <w:r w:rsidR="00733B93">
        <w:rPr>
          <w:rFonts w:ascii="標楷體" w:eastAsia="標楷體" w:hAnsi="標楷體" w:hint="eastAsia"/>
        </w:rPr>
        <w:t>資料僅限本活動使用</w:t>
      </w:r>
      <w:r w:rsidRPr="00856E97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。</w:t>
      </w:r>
      <w:r w:rsidR="00733B93" w:rsidRPr="00733B93">
        <w:rPr>
          <w:rFonts w:ascii="標楷體" w:eastAsia="標楷體" w:hAnsi="標楷體" w:cs="Helvetica" w:hint="eastAsia"/>
          <w:color w:val="000000"/>
          <w:shd w:val="clear" w:color="auto" w:fill="FFFFFF"/>
        </w:rPr>
        <w:t>本文件列有個人</w:t>
      </w:r>
      <w:r w:rsidRPr="00856E97">
        <w:rPr>
          <w:rFonts w:ascii="標楷體" w:eastAsia="標楷體" w:hAnsi="Calibri" w:hint="eastAsia"/>
        </w:rPr>
        <w:t>資料</w:t>
      </w:r>
      <w:r w:rsidRPr="00856E97">
        <w:rPr>
          <w:rFonts w:ascii="標楷體" w:eastAsia="標楷體" w:hAnsi="標楷體" w:hint="eastAsia"/>
        </w:rPr>
        <w:t>，</w:t>
      </w:r>
      <w:r w:rsidRPr="00856E97">
        <w:rPr>
          <w:rFonts w:ascii="標楷體" w:eastAsia="標楷體" w:hAnsi="Calibri" w:hint="eastAsia"/>
        </w:rPr>
        <w:t>請依</w:t>
      </w:r>
      <w:r w:rsidRPr="00856E97">
        <w:rPr>
          <w:rFonts w:ascii="標楷體" w:eastAsia="標楷體" w:hAnsi="標楷體" w:hint="eastAsia"/>
        </w:rPr>
        <w:t>｢</w:t>
      </w:r>
      <w:r w:rsidRPr="00856E97">
        <w:rPr>
          <w:rFonts w:ascii="標楷體" w:eastAsia="標楷體" w:hAnsi="Calibri" w:hint="eastAsia"/>
        </w:rPr>
        <w:t>個人資料保護法</w:t>
      </w:r>
      <w:r w:rsidRPr="00856E97">
        <w:rPr>
          <w:rFonts w:ascii="標楷體" w:eastAsia="標楷體" w:hAnsi="標楷體" w:hint="eastAsia"/>
        </w:rPr>
        <w:t>｣</w:t>
      </w:r>
      <w:r w:rsidRPr="00856E97">
        <w:rPr>
          <w:rFonts w:ascii="標楷體" w:eastAsia="標楷體" w:hAnsi="Calibri" w:hint="eastAsia"/>
        </w:rPr>
        <w:t>及其施行細則辦理</w:t>
      </w:r>
    </w:p>
    <w:p w:rsidR="00BF086C" w:rsidRPr="00856E97" w:rsidRDefault="00BF086C" w:rsidP="00BF086C">
      <w:pPr>
        <w:rPr>
          <w:rFonts w:eastAsia="標楷體"/>
        </w:rPr>
      </w:pPr>
      <w:r w:rsidRPr="00856E97">
        <w:rPr>
          <w:rFonts w:eastAsia="標楷體" w:hAnsi="標楷體"/>
        </w:rPr>
        <w:t>十</w:t>
      </w:r>
      <w:r>
        <w:rPr>
          <w:rFonts w:eastAsia="標楷體" w:hAnsi="標楷體" w:hint="eastAsia"/>
        </w:rPr>
        <w:t>五</w:t>
      </w:r>
      <w:r w:rsidRPr="00856E97">
        <w:rPr>
          <w:rFonts w:eastAsia="標楷體" w:hAnsi="標楷體"/>
        </w:rPr>
        <w:t>、抽籤時間及地點</w:t>
      </w:r>
      <w:r w:rsidRPr="00856E97">
        <w:rPr>
          <w:rFonts w:eastAsia="標楷體"/>
        </w:rPr>
        <w:t>:</w:t>
      </w:r>
    </w:p>
    <w:p w:rsidR="00BF086C" w:rsidRPr="00856E97" w:rsidRDefault="00BF086C" w:rsidP="00BF086C">
      <w:pPr>
        <w:spacing w:line="340" w:lineRule="exact"/>
        <w:rPr>
          <w:rFonts w:eastAsia="標楷體" w:hAnsi="標楷體"/>
        </w:rPr>
      </w:pPr>
      <w:r w:rsidRPr="00856E97">
        <w:rPr>
          <w:rFonts w:eastAsia="標楷體" w:hint="eastAsia"/>
        </w:rPr>
        <w:t xml:space="preserve">   </w:t>
      </w:r>
      <w:r w:rsidRPr="00856E97">
        <w:rPr>
          <w:rFonts w:eastAsia="標楷體" w:hint="eastAsia"/>
        </w:rPr>
        <w:t>（一）</w:t>
      </w:r>
      <w:r w:rsidRPr="00856E97">
        <w:rPr>
          <w:rFonts w:eastAsia="標楷體" w:hAnsi="標楷體" w:hint="eastAsia"/>
        </w:rPr>
        <w:t>時間：</w:t>
      </w:r>
      <w:r w:rsidRPr="00856E97">
        <w:rPr>
          <w:rFonts w:eastAsia="標楷體"/>
        </w:rPr>
        <w:t>1</w:t>
      </w:r>
      <w:r w:rsidR="00733B93">
        <w:rPr>
          <w:rFonts w:eastAsia="標楷體" w:hint="eastAsia"/>
        </w:rPr>
        <w:t>11</w:t>
      </w:r>
      <w:r w:rsidRPr="00856E97">
        <w:rPr>
          <w:rFonts w:eastAsia="標楷體" w:hAnsi="標楷體"/>
        </w:rPr>
        <w:t>年</w:t>
      </w:r>
      <w:r w:rsidR="00733B93">
        <w:rPr>
          <w:rFonts w:eastAsia="標楷體" w:hAnsi="標楷體" w:hint="eastAsia"/>
        </w:rPr>
        <w:t>10</w:t>
      </w:r>
      <w:r w:rsidRPr="00856E97">
        <w:rPr>
          <w:rFonts w:eastAsia="標楷體" w:hAnsi="標楷體"/>
        </w:rPr>
        <w:t>月</w:t>
      </w:r>
      <w:r w:rsidR="00733B93">
        <w:rPr>
          <w:rFonts w:eastAsia="標楷體" w:hAnsi="標楷體" w:hint="eastAsia"/>
        </w:rPr>
        <w:t>5</w:t>
      </w:r>
      <w:r w:rsidRPr="00856E97">
        <w:rPr>
          <w:rFonts w:eastAsia="標楷體" w:hAnsi="標楷體"/>
        </w:rPr>
        <w:t>日</w:t>
      </w:r>
      <w:r w:rsidRPr="00856E97">
        <w:rPr>
          <w:rFonts w:eastAsia="標楷體" w:hint="eastAsia"/>
        </w:rPr>
        <w:t>（</w:t>
      </w:r>
      <w:r w:rsidRPr="00856E97">
        <w:rPr>
          <w:rFonts w:eastAsia="標楷體" w:hAnsi="標楷體"/>
        </w:rPr>
        <w:t>星期</w:t>
      </w:r>
      <w:r w:rsidRPr="00856E97">
        <w:rPr>
          <w:rFonts w:eastAsia="標楷體" w:hAnsi="標楷體" w:hint="eastAsia"/>
        </w:rPr>
        <w:t>三</w:t>
      </w:r>
      <w:r w:rsidRPr="00856E97">
        <w:rPr>
          <w:rFonts w:eastAsia="標楷體" w:hint="eastAsia"/>
        </w:rPr>
        <w:t>）</w:t>
      </w:r>
      <w:r w:rsidRPr="00856E97">
        <w:rPr>
          <w:rFonts w:eastAsia="標楷體"/>
        </w:rPr>
        <w:t>1</w:t>
      </w:r>
      <w:r w:rsidRPr="00856E97">
        <w:rPr>
          <w:rFonts w:eastAsia="標楷體" w:hint="eastAsia"/>
        </w:rPr>
        <w:t>3</w:t>
      </w:r>
      <w:r w:rsidRPr="00856E97">
        <w:rPr>
          <w:rFonts w:eastAsia="標楷體" w:hint="eastAsia"/>
        </w:rPr>
        <w:t>：</w:t>
      </w:r>
      <w:r w:rsidRPr="00856E97">
        <w:rPr>
          <w:rFonts w:eastAsia="標楷體" w:hint="eastAsia"/>
        </w:rPr>
        <w:t>30</w:t>
      </w:r>
      <w:r w:rsidRPr="00856E97">
        <w:rPr>
          <w:rFonts w:ascii="標楷體" w:eastAsia="標楷體" w:hAnsi="標楷體" w:hint="eastAsia"/>
        </w:rPr>
        <w:t>。</w:t>
      </w:r>
    </w:p>
    <w:p w:rsidR="00BF086C" w:rsidRPr="00856E97" w:rsidRDefault="00BF086C" w:rsidP="00BF086C">
      <w:pPr>
        <w:tabs>
          <w:tab w:val="num" w:pos="1260"/>
        </w:tabs>
        <w:kinsoku w:val="0"/>
        <w:overflowPunct w:val="0"/>
        <w:autoSpaceDE w:val="0"/>
        <w:autoSpaceDN w:val="0"/>
        <w:snapToGrid w:val="0"/>
        <w:spacing w:line="340" w:lineRule="exact"/>
        <w:ind w:firstLineChars="150" w:firstLine="360"/>
        <w:jc w:val="both"/>
        <w:rPr>
          <w:rFonts w:ascii="標楷體" w:eastAsia="標楷體" w:hAnsi="標楷體"/>
        </w:rPr>
      </w:pPr>
      <w:r w:rsidRPr="00856E97">
        <w:rPr>
          <w:rFonts w:eastAsia="標楷體" w:hint="eastAsia"/>
        </w:rPr>
        <w:lastRenderedPageBreak/>
        <w:t>（二）</w:t>
      </w:r>
      <w:r w:rsidRPr="00856E97">
        <w:rPr>
          <w:rFonts w:eastAsia="標楷體" w:hAnsi="標楷體"/>
        </w:rPr>
        <w:t>地</w:t>
      </w:r>
      <w:r w:rsidRPr="00856E97">
        <w:rPr>
          <w:rFonts w:eastAsia="標楷體" w:hAnsi="標楷體" w:hint="eastAsia"/>
        </w:rPr>
        <w:t>點</w:t>
      </w:r>
      <w:r w:rsidRPr="00856E97">
        <w:rPr>
          <w:rFonts w:eastAsia="標楷體" w:hAnsi="標楷體"/>
        </w:rPr>
        <w:t>：</w:t>
      </w:r>
      <w:r w:rsidRPr="00856E97">
        <w:rPr>
          <w:rFonts w:ascii="標楷體" w:eastAsia="標楷體" w:hAnsi="標楷體" w:hint="eastAsia"/>
          <w:color w:val="000000"/>
          <w:spacing w:val="-12"/>
        </w:rPr>
        <w:t>中華民國軟式網球協會會議室</w:t>
      </w:r>
      <w:r w:rsidRPr="00856E97">
        <w:rPr>
          <w:rFonts w:ascii="標楷體" w:eastAsia="標楷體" w:hAnsi="標楷體" w:hint="eastAsia"/>
        </w:rPr>
        <w:t>（高雄市苓雅區中正一路99號）。</w:t>
      </w:r>
    </w:p>
    <w:p w:rsidR="00BF086C" w:rsidRPr="00856E97" w:rsidRDefault="00BF086C" w:rsidP="00BF086C">
      <w:pPr>
        <w:tabs>
          <w:tab w:val="num" w:pos="1260"/>
        </w:tabs>
        <w:kinsoku w:val="0"/>
        <w:overflowPunct w:val="0"/>
        <w:autoSpaceDE w:val="0"/>
        <w:autoSpaceDN w:val="0"/>
        <w:snapToGrid w:val="0"/>
        <w:spacing w:line="340" w:lineRule="exact"/>
        <w:ind w:firstLineChars="150" w:firstLine="360"/>
        <w:jc w:val="both"/>
        <w:rPr>
          <w:rFonts w:ascii="標楷體" w:eastAsia="標楷體" w:hAnsi="標楷體"/>
        </w:rPr>
      </w:pPr>
      <w:r w:rsidRPr="00856E97">
        <w:rPr>
          <w:rFonts w:eastAsia="標楷體" w:hint="eastAsia"/>
        </w:rPr>
        <w:t>（</w:t>
      </w:r>
      <w:r w:rsidRPr="00856E97">
        <w:rPr>
          <w:rFonts w:ascii="標楷體" w:eastAsia="標楷體" w:hAnsi="標楷體" w:hint="eastAsia"/>
        </w:rPr>
        <w:t>三</w:t>
      </w:r>
      <w:r w:rsidRPr="00856E97">
        <w:rPr>
          <w:rFonts w:eastAsia="標楷體" w:hint="eastAsia"/>
        </w:rPr>
        <w:t>）</w:t>
      </w:r>
      <w:r>
        <w:rPr>
          <w:rFonts w:ascii="標楷體" w:eastAsia="標楷體" w:hAnsi="標楷體" w:hint="eastAsia"/>
        </w:rPr>
        <w:t>由協會理事長或競賽主委</w:t>
      </w:r>
      <w:r w:rsidRPr="00856E97">
        <w:rPr>
          <w:rFonts w:ascii="標楷體" w:eastAsia="標楷體" w:hAnsi="標楷體" w:hint="eastAsia"/>
        </w:rPr>
        <w:t>主持抽籤</w:t>
      </w:r>
      <w:r w:rsidRPr="00856E97">
        <w:rPr>
          <w:rFonts w:ascii="標楷體" w:eastAsia="標楷體" w:hAnsi="標楷體"/>
          <w:color w:val="000000"/>
        </w:rPr>
        <w:t>。</w:t>
      </w:r>
    </w:p>
    <w:p w:rsidR="00BF086C" w:rsidRPr="00856E97" w:rsidRDefault="00BF086C" w:rsidP="00BF086C">
      <w:pPr>
        <w:tabs>
          <w:tab w:val="left" w:pos="900"/>
        </w:tabs>
        <w:spacing w:line="340" w:lineRule="exact"/>
        <w:rPr>
          <w:rFonts w:ascii="標楷體" w:eastAsia="標楷體" w:hAnsi="標楷體"/>
          <w:spacing w:val="-12"/>
        </w:rPr>
      </w:pPr>
      <w:r w:rsidRPr="00856E97">
        <w:rPr>
          <w:rFonts w:ascii="標楷體" w:eastAsia="標楷體" w:hAnsi="標楷體" w:hint="eastAsia"/>
          <w:spacing w:val="-12"/>
        </w:rPr>
        <w:t xml:space="preserve">    </w:t>
      </w:r>
      <w:r w:rsidRPr="00856E97">
        <w:rPr>
          <w:rFonts w:eastAsia="標楷體" w:hint="eastAsia"/>
        </w:rPr>
        <w:t>（</w:t>
      </w:r>
      <w:r w:rsidRPr="00856E97">
        <w:rPr>
          <w:rFonts w:ascii="標楷體" w:eastAsia="標楷體" w:hAnsi="標楷體" w:hint="eastAsia"/>
        </w:rPr>
        <w:t>四</w:t>
      </w:r>
      <w:r w:rsidRPr="00856E97">
        <w:rPr>
          <w:rFonts w:eastAsia="標楷體" w:hint="eastAsia"/>
        </w:rPr>
        <w:t>）</w:t>
      </w:r>
      <w:r w:rsidRPr="00856E97">
        <w:rPr>
          <w:rFonts w:ascii="標楷體" w:eastAsia="標楷體" w:hAnsi="標楷體" w:hint="eastAsia"/>
          <w:spacing w:val="-12"/>
        </w:rPr>
        <w:t>請各單位派代表參加，</w:t>
      </w:r>
      <w:r w:rsidRPr="005F4BF3">
        <w:rPr>
          <w:rFonts w:ascii="標楷體" w:eastAsia="標楷體" w:hAnsi="標楷體" w:hint="eastAsia"/>
          <w:spacing w:val="-12"/>
        </w:rPr>
        <w:t>未出席者</w:t>
      </w:r>
      <w:r w:rsidRPr="00856E97">
        <w:rPr>
          <w:rFonts w:ascii="標楷體" w:eastAsia="標楷體" w:hAnsi="標楷體" w:hint="eastAsia"/>
          <w:spacing w:val="-12"/>
        </w:rPr>
        <w:t>由大會代抽，不得異議。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六、</w:t>
      </w:r>
      <w:r w:rsidRPr="0081186A">
        <w:rPr>
          <w:rFonts w:ascii="標楷體" w:eastAsia="標楷體" w:hAnsi="標楷體"/>
          <w:color w:val="000000"/>
        </w:rPr>
        <w:t>獎</w:t>
      </w:r>
      <w:r>
        <w:rPr>
          <w:rFonts w:ascii="標楷體" w:eastAsia="標楷體" w:hAnsi="標楷體" w:hint="eastAsia"/>
          <w:color w:val="000000"/>
        </w:rPr>
        <w:t xml:space="preserve">    </w:t>
      </w:r>
      <w:proofErr w:type="gramStart"/>
      <w:r w:rsidRPr="0081186A">
        <w:rPr>
          <w:rFonts w:ascii="標楷體" w:eastAsia="標楷體" w:hAnsi="標楷體"/>
          <w:color w:val="000000"/>
        </w:rPr>
        <w:t>勵</w:t>
      </w:r>
      <w:proofErr w:type="gramEnd"/>
      <w:r w:rsidRPr="0081186A">
        <w:rPr>
          <w:rFonts w:ascii="標楷體" w:eastAsia="標楷體" w:hAnsi="標楷體"/>
          <w:color w:val="000000"/>
        </w:rPr>
        <w:t>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2269"/>
        <w:gridCol w:w="1063"/>
        <w:gridCol w:w="1063"/>
        <w:gridCol w:w="1063"/>
        <w:gridCol w:w="1063"/>
        <w:gridCol w:w="1509"/>
      </w:tblGrid>
      <w:tr w:rsidR="00BF086C" w:rsidRPr="00506AD2" w:rsidTr="001945E4">
        <w:trPr>
          <w:trHeight w:val="624"/>
          <w:jc w:val="center"/>
        </w:trPr>
        <w:tc>
          <w:tcPr>
            <w:tcW w:w="2764" w:type="dxa"/>
            <w:gridSpan w:val="2"/>
            <w:tcBorders>
              <w:tl2br w:val="single" w:sz="4" w:space="0" w:color="auto"/>
            </w:tcBorders>
          </w:tcPr>
          <w:p w:rsidR="00BF086C" w:rsidRPr="00506AD2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506AD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506AD2">
              <w:rPr>
                <w:rFonts w:ascii="標楷體" w:eastAsia="標楷體" w:hAnsi="標楷體" w:hint="eastAsia"/>
              </w:rPr>
              <w:t>次</w:t>
            </w:r>
          </w:p>
          <w:p w:rsidR="00BF086C" w:rsidRPr="00506AD2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項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506AD2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1063" w:type="dxa"/>
            <w:vAlign w:val="center"/>
          </w:tcPr>
          <w:p w:rsidR="00BF086C" w:rsidRPr="00506AD2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506A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063" w:type="dxa"/>
            <w:vAlign w:val="center"/>
          </w:tcPr>
          <w:p w:rsidR="00BF086C" w:rsidRPr="00506AD2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506A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063" w:type="dxa"/>
            <w:vAlign w:val="center"/>
          </w:tcPr>
          <w:p w:rsidR="00BF086C" w:rsidRPr="00506AD2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506A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063" w:type="dxa"/>
            <w:vAlign w:val="center"/>
          </w:tcPr>
          <w:p w:rsidR="00BF086C" w:rsidRPr="00506AD2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1509" w:type="dxa"/>
            <w:vAlign w:val="center"/>
          </w:tcPr>
          <w:p w:rsidR="00BF086C" w:rsidRPr="00506AD2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並列第五名</w:t>
            </w:r>
          </w:p>
        </w:tc>
      </w:tr>
      <w:tr w:rsidR="00BF086C" w:rsidRPr="00506AD2" w:rsidTr="001945E4">
        <w:trPr>
          <w:trHeight w:val="624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086C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甲</w:t>
            </w:r>
          </w:p>
          <w:p w:rsidR="00BF086C" w:rsidRPr="00506AD2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2269" w:type="dxa"/>
            <w:tcBorders>
              <w:left w:val="nil"/>
            </w:tcBorders>
            <w:vAlign w:val="center"/>
          </w:tcPr>
          <w:p w:rsidR="00BF086C" w:rsidRPr="00506AD2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組雙打獎金（每組）</w:t>
            </w:r>
          </w:p>
        </w:tc>
        <w:tc>
          <w:tcPr>
            <w:tcW w:w="1063" w:type="dxa"/>
            <w:vAlign w:val="center"/>
          </w:tcPr>
          <w:p w:rsidR="00BF086C" w:rsidRPr="00D24E30" w:rsidRDefault="00BF086C" w:rsidP="001945E4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B642C">
              <w:rPr>
                <w:rFonts w:ascii="標楷體" w:eastAsia="標楷體" w:hAnsi="標楷體" w:hint="eastAsia"/>
                <w:szCs w:val="24"/>
              </w:rPr>
              <w:t>2000</w:t>
            </w: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063" w:type="dxa"/>
            <w:vAlign w:val="center"/>
          </w:tcPr>
          <w:p w:rsidR="00BF086C" w:rsidRPr="00D24E30" w:rsidRDefault="00BF086C" w:rsidP="001945E4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B642C">
              <w:rPr>
                <w:rFonts w:ascii="標楷體" w:eastAsia="標楷體" w:hAnsi="標楷體" w:hint="eastAsia"/>
                <w:szCs w:val="24"/>
              </w:rPr>
              <w:t>1400</w:t>
            </w: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063" w:type="dxa"/>
            <w:vAlign w:val="center"/>
          </w:tcPr>
          <w:p w:rsidR="00BF086C" w:rsidRPr="00D24E30" w:rsidRDefault="00BF086C" w:rsidP="001945E4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  <w:tc>
          <w:tcPr>
            <w:tcW w:w="1063" w:type="dxa"/>
            <w:vAlign w:val="center"/>
          </w:tcPr>
          <w:p w:rsidR="00BF086C" w:rsidRPr="00D24E30" w:rsidRDefault="00BF086C" w:rsidP="001945E4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800元</w:t>
            </w:r>
          </w:p>
        </w:tc>
        <w:tc>
          <w:tcPr>
            <w:tcW w:w="1509" w:type="dxa"/>
            <w:vAlign w:val="center"/>
          </w:tcPr>
          <w:p w:rsidR="00BF086C" w:rsidRDefault="00BF086C" w:rsidP="001945E4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400元</w:t>
            </w:r>
          </w:p>
        </w:tc>
      </w:tr>
      <w:tr w:rsidR="00BF086C" w:rsidRPr="00506AD2" w:rsidTr="001945E4">
        <w:trPr>
          <w:trHeight w:val="62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086C" w:rsidRPr="00506AD2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2269" w:type="dxa"/>
            <w:tcBorders>
              <w:left w:val="nil"/>
            </w:tcBorders>
            <w:vAlign w:val="center"/>
          </w:tcPr>
          <w:p w:rsidR="00BF086C" w:rsidRPr="00506AD2" w:rsidRDefault="00BF086C" w:rsidP="001945E4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組單打獎金（每人）</w:t>
            </w:r>
          </w:p>
        </w:tc>
        <w:tc>
          <w:tcPr>
            <w:tcW w:w="1063" w:type="dxa"/>
            <w:vAlign w:val="center"/>
          </w:tcPr>
          <w:p w:rsidR="00BF086C" w:rsidRDefault="00BF086C" w:rsidP="001945E4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B642C">
              <w:rPr>
                <w:rFonts w:ascii="標楷體" w:eastAsia="標楷體" w:hAnsi="標楷體" w:hint="eastAsia"/>
                <w:szCs w:val="24"/>
              </w:rPr>
              <w:t>1000</w:t>
            </w: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063" w:type="dxa"/>
            <w:vAlign w:val="center"/>
          </w:tcPr>
          <w:p w:rsidR="00BF086C" w:rsidRDefault="00BF086C" w:rsidP="001945E4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B642C">
              <w:rPr>
                <w:rFonts w:ascii="標楷體" w:eastAsia="標楷體" w:hAnsi="標楷體" w:hint="eastAsia"/>
                <w:szCs w:val="24"/>
              </w:rPr>
              <w:t>700</w:t>
            </w: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063" w:type="dxa"/>
            <w:vAlign w:val="center"/>
          </w:tcPr>
          <w:p w:rsidR="00BF086C" w:rsidRDefault="00BF086C" w:rsidP="001945E4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500元</w:t>
            </w:r>
          </w:p>
        </w:tc>
        <w:tc>
          <w:tcPr>
            <w:tcW w:w="1063" w:type="dxa"/>
            <w:vAlign w:val="center"/>
          </w:tcPr>
          <w:p w:rsidR="00BF086C" w:rsidRDefault="00BF086C" w:rsidP="001945E4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400元</w:t>
            </w:r>
          </w:p>
        </w:tc>
        <w:tc>
          <w:tcPr>
            <w:tcW w:w="1509" w:type="dxa"/>
            <w:vAlign w:val="center"/>
          </w:tcPr>
          <w:p w:rsidR="00BF086C" w:rsidRDefault="00BF086C" w:rsidP="001945E4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200元</w:t>
            </w:r>
          </w:p>
        </w:tc>
      </w:tr>
    </w:tbl>
    <w:p w:rsidR="00BF086C" w:rsidRDefault="00BF086C" w:rsidP="00BF086C">
      <w:pPr>
        <w:tabs>
          <w:tab w:val="num" w:pos="1260"/>
        </w:tabs>
        <w:kinsoku w:val="0"/>
        <w:overflowPunct w:val="0"/>
        <w:autoSpaceDE w:val="0"/>
        <w:autoSpaceDN w:val="0"/>
        <w:snapToGrid w:val="0"/>
        <w:spacing w:line="360" w:lineRule="auto"/>
        <w:ind w:leftChars="358" w:left="1339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附註：得獎選手另頒</w:t>
      </w:r>
      <w:r w:rsidRPr="0081186A">
        <w:rPr>
          <w:rFonts w:ascii="標楷體" w:eastAsia="標楷體" w:hAnsi="標楷體"/>
          <w:color w:val="000000"/>
        </w:rPr>
        <w:t>發獎狀</w:t>
      </w:r>
      <w:r w:rsidRPr="0081186A">
        <w:rPr>
          <w:rFonts w:ascii="標楷體" w:eastAsia="標楷體" w:hAnsi="標楷體" w:hint="eastAsia"/>
          <w:color w:val="000000"/>
        </w:rPr>
        <w:t>以資</w:t>
      </w:r>
      <w:r>
        <w:rPr>
          <w:rFonts w:ascii="標楷體" w:eastAsia="標楷體" w:hAnsi="標楷體"/>
          <w:color w:val="000000"/>
        </w:rPr>
        <w:t>鼓勵</w:t>
      </w:r>
    </w:p>
    <w:p w:rsidR="00BF086C" w:rsidRPr="0081186A" w:rsidRDefault="00BF086C" w:rsidP="00BF086C">
      <w:pPr>
        <w:tabs>
          <w:tab w:val="num" w:pos="1260"/>
        </w:tabs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七、</w:t>
      </w:r>
      <w:r w:rsidRPr="0081186A">
        <w:rPr>
          <w:rFonts w:ascii="標楷體" w:eastAsia="標楷體" w:hAnsi="標楷體"/>
          <w:color w:val="000000"/>
        </w:rPr>
        <w:t>申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81186A">
        <w:rPr>
          <w:rFonts w:ascii="標楷體" w:eastAsia="標楷體" w:hAnsi="標楷體"/>
          <w:color w:val="000000"/>
        </w:rPr>
        <w:t>訴：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r w:rsidRPr="0081186A">
        <w:rPr>
          <w:rFonts w:ascii="標楷體" w:eastAsia="標楷體" w:hAnsi="標楷體"/>
          <w:color w:val="000000"/>
        </w:rPr>
        <w:t>比賽中發生爭議時，如規則上</w:t>
      </w:r>
      <w:r>
        <w:rPr>
          <w:rFonts w:ascii="標楷體" w:eastAsia="標楷體" w:hAnsi="標楷體" w:hint="eastAsia"/>
          <w:color w:val="000000"/>
        </w:rPr>
        <w:t>無</w:t>
      </w:r>
      <w:r w:rsidRPr="0081186A">
        <w:rPr>
          <w:rFonts w:ascii="標楷體" w:eastAsia="標楷體" w:hAnsi="標楷體"/>
          <w:color w:val="000000"/>
        </w:rPr>
        <w:t>明文規定者，依裁判員之判決</w:t>
      </w:r>
      <w:proofErr w:type="gramStart"/>
      <w:r w:rsidRPr="0081186A">
        <w:rPr>
          <w:rFonts w:ascii="標楷體" w:eastAsia="標楷體" w:hAnsi="標楷體"/>
          <w:color w:val="000000"/>
        </w:rPr>
        <w:t>為終決</w:t>
      </w:r>
      <w:proofErr w:type="gramEnd"/>
      <w:r w:rsidRPr="0081186A">
        <w:rPr>
          <w:rFonts w:ascii="標楷體" w:eastAsia="標楷體" w:hAnsi="標楷體"/>
          <w:color w:val="000000"/>
        </w:rPr>
        <w:t>。</w:t>
      </w:r>
    </w:p>
    <w:p w:rsidR="00BF086C" w:rsidRPr="00C66DED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210" w:left="1217" w:hangingChars="297" w:hanging="713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</w:t>
      </w:r>
      <w:r w:rsidRPr="0081186A">
        <w:rPr>
          <w:rFonts w:ascii="標楷體" w:eastAsia="標楷體" w:hAnsi="標楷體"/>
          <w:color w:val="000000"/>
        </w:rPr>
        <w:t>合法之申訴，依</w:t>
      </w:r>
      <w:r w:rsidRPr="006A434E">
        <w:rPr>
          <w:rFonts w:ascii="標楷體" w:eastAsia="標楷體" w:hAnsi="標楷體" w:hint="eastAsia"/>
          <w:color w:val="000000"/>
        </w:rPr>
        <w:t>國際規則第</w:t>
      </w:r>
      <w:r>
        <w:rPr>
          <w:rFonts w:ascii="標楷體" w:eastAsia="標楷體" w:hAnsi="標楷體" w:hint="eastAsia"/>
          <w:color w:val="000000"/>
        </w:rPr>
        <w:t>四章競</w:t>
      </w:r>
      <w:r w:rsidRPr="0081186A">
        <w:rPr>
          <w:rFonts w:ascii="標楷體" w:eastAsia="標楷體" w:hAnsi="標楷體"/>
          <w:color w:val="000000"/>
        </w:rPr>
        <w:t>賽規則43條辦理</w:t>
      </w:r>
      <w:r w:rsidRPr="00C66DED">
        <w:rPr>
          <w:rFonts w:ascii="標楷體" w:eastAsia="標楷體" w:hAnsi="標楷體"/>
          <w:color w:val="000000"/>
        </w:rPr>
        <w:t>，並以大會審判委員會之判決</w:t>
      </w:r>
      <w:proofErr w:type="gramStart"/>
      <w:r w:rsidRPr="00C66DED">
        <w:rPr>
          <w:rFonts w:ascii="標楷體" w:eastAsia="標楷體" w:hAnsi="標楷體"/>
          <w:color w:val="000000"/>
        </w:rPr>
        <w:t>為終決</w:t>
      </w:r>
      <w:proofErr w:type="gramEnd"/>
      <w:r w:rsidRPr="00C66DED">
        <w:rPr>
          <w:rFonts w:ascii="標楷體" w:eastAsia="標楷體" w:hAnsi="標楷體"/>
          <w:color w:val="000000"/>
        </w:rPr>
        <w:t>。</w:t>
      </w:r>
    </w:p>
    <w:p w:rsidR="00BF086C" w:rsidRPr="00C66DED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210" w:left="1217" w:hangingChars="297" w:hanging="713"/>
        <w:jc w:val="both"/>
        <w:rPr>
          <w:rFonts w:ascii="標楷體" w:eastAsia="標楷體" w:hAnsi="標楷體"/>
          <w:color w:val="000000"/>
        </w:rPr>
      </w:pPr>
      <w:r w:rsidRPr="00C66DED">
        <w:rPr>
          <w:rFonts w:ascii="標楷體" w:eastAsia="標楷體" w:hAnsi="標楷體" w:hint="eastAsia"/>
          <w:color w:val="000000"/>
        </w:rPr>
        <w:t xml:space="preserve"> (三)有關選手參賽資格之申訴，應於比賽前以書面方式向競賽組提出，其他有關競賽上所</w:t>
      </w:r>
    </w:p>
    <w:p w:rsidR="00BF086C" w:rsidRPr="00C66DED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100" w:firstLine="240"/>
        <w:jc w:val="both"/>
        <w:rPr>
          <w:rFonts w:ascii="標楷體" w:eastAsia="標楷體" w:hAnsi="標楷體"/>
          <w:color w:val="000000"/>
        </w:rPr>
      </w:pPr>
      <w:r w:rsidRPr="00C66DED">
        <w:rPr>
          <w:rFonts w:ascii="標楷體" w:eastAsia="標楷體" w:hAnsi="標楷體" w:hint="eastAsia"/>
          <w:color w:val="000000"/>
        </w:rPr>
        <w:t xml:space="preserve">      發生問題，得以口頭提出，但仍須於規定三十分鐘</w:t>
      </w:r>
      <w:proofErr w:type="gramStart"/>
      <w:r w:rsidRPr="00C66DED">
        <w:rPr>
          <w:rFonts w:ascii="標楷體" w:eastAsia="標楷體" w:hAnsi="標楷體" w:hint="eastAsia"/>
          <w:color w:val="000000"/>
        </w:rPr>
        <w:t>內補具正式</w:t>
      </w:r>
      <w:proofErr w:type="gramEnd"/>
      <w:r w:rsidRPr="00C66DED">
        <w:rPr>
          <w:rFonts w:ascii="標楷體" w:eastAsia="標楷體" w:hAnsi="標楷體" w:hint="eastAsia"/>
          <w:color w:val="000000"/>
        </w:rPr>
        <w:t>手續。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C66DED">
        <w:rPr>
          <w:rFonts w:ascii="標楷體" w:eastAsia="標楷體" w:hAnsi="標楷體" w:hint="eastAsia"/>
          <w:color w:val="000000"/>
        </w:rPr>
        <w:t xml:space="preserve"> (四)各項比賽進行中，各單位領隊、指導、管理及運動員不得當場質詢裁判。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="2520" w:hangingChars="1050" w:hanging="2520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八</w:t>
      </w:r>
      <w:r w:rsidRPr="0081186A">
        <w:rPr>
          <w:rFonts w:ascii="標楷體" w:eastAsia="標楷體" w:hAnsi="標楷體"/>
          <w:color w:val="000000"/>
        </w:rPr>
        <w:t>、比賽細則：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r w:rsidRPr="0081186A">
        <w:rPr>
          <w:rFonts w:ascii="標楷體" w:eastAsia="標楷體" w:hAnsi="標楷體"/>
          <w:color w:val="000000"/>
        </w:rPr>
        <w:t>參加選手</w:t>
      </w:r>
      <w:r w:rsidR="00733B93">
        <w:rPr>
          <w:rFonts w:ascii="標楷體" w:eastAsia="標楷體" w:hAnsi="標楷體" w:hint="eastAsia"/>
          <w:color w:val="000000"/>
        </w:rPr>
        <w:t>備妥證明身份</w:t>
      </w:r>
      <w:r w:rsidRPr="0081186A">
        <w:rPr>
          <w:rFonts w:ascii="標楷體" w:eastAsia="標楷體" w:hAnsi="標楷體" w:hint="eastAsia"/>
          <w:color w:val="000000"/>
        </w:rPr>
        <w:t>之正本</w:t>
      </w:r>
      <w:r w:rsidR="00733B93">
        <w:rPr>
          <w:rFonts w:ascii="標楷體" w:eastAsia="標楷體" w:hAnsi="標楷體" w:hint="eastAsia"/>
          <w:color w:val="000000"/>
        </w:rPr>
        <w:t>相關證件</w:t>
      </w:r>
      <w:r>
        <w:rPr>
          <w:rFonts w:ascii="標楷體" w:eastAsia="標楷體" w:hAnsi="標楷體" w:hint="eastAsia"/>
          <w:color w:val="000000"/>
        </w:rPr>
        <w:t>，</w:t>
      </w:r>
      <w:r w:rsidR="00733B93">
        <w:rPr>
          <w:rFonts w:ascii="標楷體" w:eastAsia="標楷體" w:hAnsi="標楷體" w:hint="eastAsia"/>
          <w:color w:val="000000"/>
        </w:rPr>
        <w:t>第一次出場比賽時，</w:t>
      </w:r>
      <w:r w:rsidR="00DF0836">
        <w:rPr>
          <w:rFonts w:ascii="標楷體" w:eastAsia="標楷體" w:hAnsi="標楷體" w:hint="eastAsia"/>
          <w:color w:val="000000"/>
        </w:rPr>
        <w:t>裁判主動查驗證件；證件以學校製發並核章之任何格式在學證明含照</w:t>
      </w:r>
      <w:r w:rsidRPr="0081186A">
        <w:rPr>
          <w:rFonts w:ascii="標楷體" w:eastAsia="標楷體" w:hAnsi="標楷體"/>
          <w:color w:val="000000"/>
        </w:rPr>
        <w:t>片</w:t>
      </w:r>
      <w:r w:rsidR="00DF0836">
        <w:rPr>
          <w:rFonts w:ascii="標楷體" w:eastAsia="標楷體" w:hAnsi="標楷體" w:hint="eastAsia"/>
          <w:color w:val="000000"/>
        </w:rPr>
        <w:t>為依據（有效日期限與比賽日同學期）</w:t>
      </w:r>
      <w:r>
        <w:rPr>
          <w:rFonts w:ascii="標楷體" w:eastAsia="標楷體" w:hAnsi="標楷體" w:hint="eastAsia"/>
          <w:color w:val="000000"/>
        </w:rPr>
        <w:t>，</w:t>
      </w:r>
      <w:r w:rsidR="00DF0836">
        <w:rPr>
          <w:rFonts w:ascii="標楷體" w:eastAsia="標楷體" w:hAnsi="標楷體" w:hint="eastAsia"/>
          <w:color w:val="000000"/>
        </w:rPr>
        <w:t>未經在學證明查驗通過者不得下場比賽</w:t>
      </w:r>
      <w:r w:rsidRPr="0081186A">
        <w:rPr>
          <w:rFonts w:ascii="標楷體" w:eastAsia="標楷體" w:hAnsi="標楷體"/>
          <w:color w:val="000000"/>
        </w:rPr>
        <w:t>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200" w:left="120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（二）乙組單、雙打可越級報名甲組參賽，</w:t>
      </w:r>
      <w:r w:rsidRPr="00004585">
        <w:rPr>
          <w:rFonts w:ascii="標楷體" w:eastAsia="標楷體" w:hAnsi="標楷體" w:hint="eastAsia"/>
        </w:rPr>
        <w:t>但雙打只限參加一級組別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例如：雙打乙組報名甲組，不可再報名乙組，單打不在此限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。如</w:t>
      </w:r>
      <w:proofErr w:type="gramStart"/>
      <w:r>
        <w:rPr>
          <w:rFonts w:ascii="標楷體" w:eastAsia="標楷體" w:hAnsi="標楷體" w:hint="eastAsia"/>
        </w:rPr>
        <w:t>有跨甲</w:t>
      </w:r>
      <w:proofErr w:type="gramEnd"/>
      <w:r>
        <w:rPr>
          <w:rFonts w:ascii="標楷體" w:eastAsia="標楷體" w:hAnsi="標楷體" w:hint="eastAsia"/>
        </w:rPr>
        <w:t>、乙組重覆報名，沒收該選手比賽資格。</w:t>
      </w:r>
    </w:p>
    <w:p w:rsidR="00BF086C" w:rsidRPr="00421984" w:rsidRDefault="00BF086C" w:rsidP="00BF086C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lang w:eastAsia="zh-HK"/>
        </w:rPr>
        <w:t>十九、</w:t>
      </w:r>
      <w:r w:rsidRPr="00421984">
        <w:rPr>
          <w:rFonts w:ascii="標楷體" w:eastAsia="標楷體" w:hAnsi="標楷體" w:hint="eastAsia"/>
          <w:color w:val="000000"/>
        </w:rPr>
        <w:t>為受理性騷擾申訴及調查案件，本會設有性騷擾申訴管道如下：</w:t>
      </w:r>
    </w:p>
    <w:p w:rsidR="00BF086C" w:rsidRPr="00421984" w:rsidRDefault="00BF086C" w:rsidP="00BF086C">
      <w:pPr>
        <w:rPr>
          <w:rFonts w:ascii="標楷體" w:eastAsia="標楷體" w:hAnsi="標楷體"/>
          <w:color w:val="000000"/>
        </w:rPr>
      </w:pPr>
      <w:r w:rsidRPr="00421984">
        <w:rPr>
          <w:rFonts w:ascii="標楷體" w:eastAsia="標楷體" w:hAnsi="標楷體" w:hint="eastAsia"/>
          <w:color w:val="000000"/>
        </w:rPr>
        <w:t xml:space="preserve">      申訴電話：(07)726-6847</w:t>
      </w:r>
    </w:p>
    <w:p w:rsidR="00BF086C" w:rsidRPr="00421984" w:rsidRDefault="00BF086C" w:rsidP="00BF086C">
      <w:pPr>
        <w:rPr>
          <w:rFonts w:ascii="標楷體" w:eastAsia="標楷體" w:hAnsi="標楷體"/>
          <w:color w:val="000000"/>
        </w:rPr>
      </w:pPr>
      <w:r w:rsidRPr="00421984">
        <w:rPr>
          <w:rFonts w:ascii="標楷體" w:eastAsia="標楷體" w:hAnsi="標楷體" w:hint="eastAsia"/>
          <w:color w:val="000000"/>
        </w:rPr>
        <w:t xml:space="preserve">      投訴信箱：E-mail：</w:t>
      </w:r>
      <w:r w:rsidRPr="00421984">
        <w:rPr>
          <w:rFonts w:ascii="標楷體" w:eastAsia="標楷體" w:hAnsi="標楷體"/>
          <w:color w:val="000000"/>
        </w:rPr>
        <w:t>info@softtennis.org.tw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二十</w:t>
      </w:r>
      <w:r>
        <w:rPr>
          <w:rFonts w:ascii="標楷體" w:eastAsia="標楷體" w:hAnsi="標楷體" w:hint="eastAsia"/>
          <w:color w:val="000000"/>
        </w:rPr>
        <w:t>、本比賽由大會投保公共</w:t>
      </w:r>
      <w:r w:rsidRPr="0081186A">
        <w:rPr>
          <w:rFonts w:ascii="標楷體" w:eastAsia="標楷體" w:hAnsi="標楷體" w:hint="eastAsia"/>
          <w:color w:val="000000"/>
        </w:rPr>
        <w:t>意外</w:t>
      </w:r>
      <w:r>
        <w:rPr>
          <w:rFonts w:ascii="標楷體" w:eastAsia="標楷體" w:hAnsi="標楷體" w:hint="eastAsia"/>
          <w:color w:val="000000"/>
        </w:rPr>
        <w:t>責任</w:t>
      </w:r>
      <w:r w:rsidRPr="0081186A">
        <w:rPr>
          <w:rFonts w:ascii="標楷體" w:eastAsia="標楷體" w:hAnsi="標楷體" w:hint="eastAsia"/>
          <w:color w:val="000000"/>
        </w:rPr>
        <w:t>險，個人請自行投保平安險。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二十</w:t>
      </w:r>
      <w:r>
        <w:rPr>
          <w:rFonts w:ascii="標楷體" w:eastAsia="標楷體" w:hAnsi="標楷體" w:hint="eastAsia"/>
          <w:color w:val="000000"/>
          <w:lang w:eastAsia="zh-HK"/>
        </w:rPr>
        <w:t>一</w:t>
      </w:r>
      <w:r>
        <w:rPr>
          <w:rFonts w:ascii="標楷體" w:eastAsia="標楷體" w:hAnsi="標楷體" w:hint="eastAsia"/>
          <w:color w:val="000000"/>
        </w:rPr>
        <w:t>、</w:t>
      </w:r>
      <w:r w:rsidRPr="0081186A">
        <w:rPr>
          <w:rFonts w:ascii="標楷體" w:eastAsia="標楷體" w:hAnsi="標楷體"/>
          <w:color w:val="000000"/>
        </w:rPr>
        <w:t>本競賽</w:t>
      </w:r>
      <w:proofErr w:type="gramStart"/>
      <w:r w:rsidRPr="0081186A">
        <w:rPr>
          <w:rFonts w:ascii="標楷體" w:eastAsia="標楷體" w:hAnsi="標楷體"/>
          <w:color w:val="000000"/>
        </w:rPr>
        <w:t>規</w:t>
      </w:r>
      <w:proofErr w:type="gramEnd"/>
      <w:r w:rsidRPr="0081186A">
        <w:rPr>
          <w:rFonts w:ascii="標楷體" w:eastAsia="標楷體" w:hAnsi="標楷體"/>
          <w:color w:val="000000"/>
        </w:rPr>
        <w:t>程如有未盡事宜，</w:t>
      </w:r>
      <w:r>
        <w:rPr>
          <w:rFonts w:ascii="標楷體" w:eastAsia="標楷體" w:hAnsi="標楷體" w:hint="eastAsia"/>
          <w:color w:val="000000"/>
        </w:rPr>
        <w:t>經送體育署修正核備後</w:t>
      </w:r>
      <w:r>
        <w:rPr>
          <w:rFonts w:ascii="標楷體" w:eastAsia="標楷體" w:hAnsi="標楷體"/>
          <w:color w:val="000000"/>
        </w:rPr>
        <w:t>由大會</w:t>
      </w:r>
      <w:r w:rsidRPr="0081186A">
        <w:rPr>
          <w:rFonts w:ascii="標楷體" w:eastAsia="標楷體" w:hAnsi="標楷體"/>
          <w:color w:val="000000"/>
        </w:rPr>
        <w:t>公佈之。</w:t>
      </w:r>
    </w:p>
    <w:p w:rsidR="00BF086C" w:rsidRPr="00320167" w:rsidRDefault="00BF086C" w:rsidP="00DF0836">
      <w:pPr>
        <w:kinsoku w:val="0"/>
        <w:overflowPunct w:val="0"/>
        <w:autoSpaceDE w:val="0"/>
        <w:autoSpaceDN w:val="0"/>
        <w:snapToGrid w:val="0"/>
        <w:spacing w:line="360" w:lineRule="auto"/>
        <w:ind w:left="1908" w:hangingChars="795" w:hanging="1908"/>
        <w:jc w:val="both"/>
        <w:rPr>
          <w:rFonts w:ascii="標楷體" w:eastAsia="標楷體" w:hAnsi="標楷體"/>
          <w:bCs/>
          <w:sz w:val="28"/>
          <w:szCs w:val="28"/>
        </w:rPr>
      </w:pPr>
      <w:r w:rsidRPr="00EF5970">
        <w:rPr>
          <w:rFonts w:ascii="標楷體" w:eastAsia="標楷體" w:hAnsi="標楷體" w:hint="eastAsia"/>
          <w:color w:val="000000"/>
        </w:rPr>
        <w:t>二十二</w:t>
      </w:r>
      <w:r w:rsidRPr="00EF5970">
        <w:rPr>
          <w:rFonts w:ascii="標楷體" w:eastAsia="標楷體" w:hAnsi="標楷體"/>
          <w:color w:val="000000"/>
        </w:rPr>
        <w:t>、本競賽規程經</w:t>
      </w:r>
      <w:r w:rsidRPr="00EF5970">
        <w:rPr>
          <w:rFonts w:ascii="標楷體" w:eastAsia="標楷體" w:hAnsi="標楷體" w:hint="eastAsia"/>
          <w:color w:val="000000"/>
        </w:rPr>
        <w:t>1</w:t>
      </w:r>
      <w:r w:rsidR="00DF0836">
        <w:rPr>
          <w:rFonts w:ascii="標楷體" w:eastAsia="標楷體" w:hAnsi="標楷體" w:hint="eastAsia"/>
          <w:color w:val="000000"/>
        </w:rPr>
        <w:t>11</w:t>
      </w:r>
      <w:r w:rsidRPr="00EF5970">
        <w:rPr>
          <w:rFonts w:ascii="標楷體" w:eastAsia="標楷體" w:hAnsi="標楷體" w:hint="eastAsia"/>
          <w:color w:val="000000"/>
        </w:rPr>
        <w:t>年</w:t>
      </w:r>
      <w:r w:rsidR="00DF0836">
        <w:rPr>
          <w:rFonts w:ascii="標楷體" w:eastAsia="標楷體" w:hAnsi="標楷體" w:hint="eastAsia"/>
          <w:color w:val="000000"/>
        </w:rPr>
        <w:t>9</w:t>
      </w:r>
      <w:r w:rsidRPr="00EF5970">
        <w:rPr>
          <w:rFonts w:ascii="標楷體" w:eastAsia="標楷體" w:hAnsi="標楷體" w:hint="eastAsia"/>
          <w:color w:val="000000"/>
        </w:rPr>
        <w:t>月</w:t>
      </w:r>
      <w:r w:rsidR="00182B96">
        <w:rPr>
          <w:rFonts w:ascii="標楷體" w:eastAsia="標楷體" w:hAnsi="標楷體" w:hint="eastAsia"/>
          <w:color w:val="000000"/>
        </w:rPr>
        <w:t>13</w:t>
      </w:r>
      <w:r w:rsidRPr="00EF5970">
        <w:rPr>
          <w:rFonts w:ascii="標楷體" w:eastAsia="標楷體" w:hAnsi="標楷體" w:hint="eastAsia"/>
          <w:color w:val="000000"/>
        </w:rPr>
        <w:t>日教育部體育署臺教體署競字第</w:t>
      </w:r>
      <w:r w:rsidR="00182B96">
        <w:rPr>
          <w:rFonts w:ascii="標楷體" w:eastAsia="標楷體" w:hAnsi="標楷體" w:hint="eastAsia"/>
          <w:color w:val="000000"/>
        </w:rPr>
        <w:t>1110033718</w:t>
      </w:r>
      <w:bookmarkStart w:id="0" w:name="_GoBack"/>
      <w:bookmarkEnd w:id="0"/>
      <w:r w:rsidRPr="00EF5970">
        <w:rPr>
          <w:rFonts w:ascii="標楷體" w:eastAsia="標楷體" w:hAnsi="標楷體" w:hint="eastAsia"/>
          <w:color w:val="000000"/>
        </w:rPr>
        <w:t>號</w:t>
      </w:r>
      <w:r w:rsidRPr="00EF5970">
        <w:rPr>
          <w:rFonts w:ascii="標楷體" w:eastAsia="標楷體" w:hAnsi="標楷體"/>
          <w:color w:val="000000"/>
        </w:rPr>
        <w:t>函</w:t>
      </w:r>
      <w:r w:rsidRPr="00EF5970">
        <w:rPr>
          <w:rFonts w:ascii="標楷體" w:eastAsia="標楷體" w:hAnsi="標楷體" w:hint="eastAsia"/>
          <w:color w:val="000000"/>
        </w:rPr>
        <w:t>備查</w:t>
      </w:r>
      <w:r w:rsidRPr="00870CE0">
        <w:rPr>
          <w:rFonts w:ascii="標楷體" w:eastAsia="標楷體" w:hAnsi="標楷體"/>
        </w:rPr>
        <w:t>辦理。</w:t>
      </w:r>
      <w:r w:rsidRPr="00320167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:rsidR="0009160D" w:rsidRPr="00BF086C" w:rsidRDefault="0009160D" w:rsidP="00DF0836">
      <w:pPr>
        <w:tabs>
          <w:tab w:val="left" w:pos="360"/>
        </w:tabs>
      </w:pPr>
    </w:p>
    <w:sectPr w:rsidR="0009160D" w:rsidRPr="00BF086C" w:rsidSect="00BF086C">
      <w:footerReference w:type="even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B93" w:rsidRDefault="00733B93" w:rsidP="00033992">
      <w:r>
        <w:separator/>
      </w:r>
    </w:p>
  </w:endnote>
  <w:endnote w:type="continuationSeparator" w:id="0">
    <w:p w:rsidR="00733B93" w:rsidRDefault="00733B93" w:rsidP="0003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B93" w:rsidRDefault="00733B93" w:rsidP="001945E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3B93" w:rsidRDefault="00733B93">
    <w:pPr>
      <w:pStyle w:val="a3"/>
    </w:pPr>
  </w:p>
  <w:p w:rsidR="00733B93" w:rsidRDefault="00733B9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B93" w:rsidRDefault="00733B93" w:rsidP="00033992">
      <w:r>
        <w:separator/>
      </w:r>
    </w:p>
  </w:footnote>
  <w:footnote w:type="continuationSeparator" w:id="0">
    <w:p w:rsidR="00733B93" w:rsidRDefault="00733B93" w:rsidP="00033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86C"/>
    <w:rsid w:val="00033992"/>
    <w:rsid w:val="0009160D"/>
    <w:rsid w:val="00182B96"/>
    <w:rsid w:val="001945E4"/>
    <w:rsid w:val="00307336"/>
    <w:rsid w:val="00467171"/>
    <w:rsid w:val="004F1CC0"/>
    <w:rsid w:val="00733B93"/>
    <w:rsid w:val="007A1701"/>
    <w:rsid w:val="009D58E2"/>
    <w:rsid w:val="00BF086C"/>
    <w:rsid w:val="00C03159"/>
    <w:rsid w:val="00C954A7"/>
    <w:rsid w:val="00CF7A73"/>
    <w:rsid w:val="00DC73EB"/>
    <w:rsid w:val="00DF0836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86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086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F086C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BF086C"/>
  </w:style>
  <w:style w:type="paragraph" w:styleId="a6">
    <w:name w:val="List Paragraph"/>
    <w:basedOn w:val="a"/>
    <w:uiPriority w:val="99"/>
    <w:qFormat/>
    <w:rsid w:val="00BF086C"/>
    <w:pPr>
      <w:ind w:leftChars="200" w:left="480"/>
    </w:pPr>
    <w:rPr>
      <w:rFonts w:ascii="Calibri" w:hAnsi="Calibri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DC7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DC73E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F92310-058E-403E-B620-033C477DE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ymps</dc:creator>
  <cp:keywords/>
  <dc:description/>
  <cp:lastModifiedBy>user</cp:lastModifiedBy>
  <cp:revision>8</cp:revision>
  <dcterms:created xsi:type="dcterms:W3CDTF">2020-07-29T00:53:00Z</dcterms:created>
  <dcterms:modified xsi:type="dcterms:W3CDTF">2022-09-14T01:13:00Z</dcterms:modified>
</cp:coreProperties>
</file>