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E8" w:rsidRPr="002E5183" w:rsidRDefault="008141AC" w:rsidP="006B33E8">
      <w:pPr>
        <w:spacing w:line="400" w:lineRule="exact"/>
        <w:jc w:val="center"/>
        <w:rPr>
          <w:rFonts w:ascii="標楷體" w:eastAsia="標楷體" w:hAnsi="標楷體"/>
          <w:b/>
          <w:color w:val="000000" w:themeColor="text1"/>
          <w:sz w:val="32"/>
          <w:szCs w:val="28"/>
        </w:rPr>
      </w:pPr>
      <w:r>
        <w:rPr>
          <w:rFonts w:ascii="標楷體" w:eastAsia="標楷體" w:hAnsi="標楷體" w:hint="eastAsia"/>
          <w:b/>
          <w:color w:val="000000" w:themeColor="text1"/>
          <w:sz w:val="32"/>
          <w:szCs w:val="28"/>
        </w:rPr>
        <w:t>花蓮縣</w:t>
      </w:r>
      <w:proofErr w:type="gramStart"/>
      <w:r w:rsidR="00071D47">
        <w:rPr>
          <w:rFonts w:ascii="標楷體" w:eastAsia="標楷體" w:hAnsi="標楷體" w:hint="eastAsia"/>
          <w:b/>
          <w:color w:val="000000" w:themeColor="text1"/>
          <w:sz w:val="32"/>
          <w:szCs w:val="28"/>
        </w:rPr>
        <w:t>112</w:t>
      </w:r>
      <w:proofErr w:type="gramEnd"/>
      <w:r w:rsidR="00071D47">
        <w:rPr>
          <w:rFonts w:ascii="標楷體" w:eastAsia="標楷體" w:hAnsi="標楷體" w:hint="eastAsia"/>
          <w:b/>
          <w:color w:val="000000" w:themeColor="text1"/>
          <w:sz w:val="32"/>
          <w:szCs w:val="28"/>
        </w:rPr>
        <w:t>年</w:t>
      </w:r>
      <w:r w:rsidR="006B33E8" w:rsidRPr="002E5183">
        <w:rPr>
          <w:rFonts w:ascii="標楷體" w:eastAsia="標楷體" w:hAnsi="標楷體" w:hint="eastAsia"/>
          <w:b/>
          <w:color w:val="000000" w:themeColor="text1"/>
          <w:sz w:val="32"/>
          <w:szCs w:val="28"/>
        </w:rPr>
        <w:t>度友善校園學生事務與輔導工作</w:t>
      </w:r>
    </w:p>
    <w:p w:rsidR="006B33E8" w:rsidRDefault="006B33E8" w:rsidP="004F582C">
      <w:pPr>
        <w:spacing w:line="400" w:lineRule="exact"/>
        <w:jc w:val="center"/>
        <w:rPr>
          <w:rFonts w:ascii="標楷體" w:eastAsia="標楷體" w:hAnsi="標楷體"/>
          <w:b/>
          <w:color w:val="000000" w:themeColor="text1"/>
          <w:sz w:val="32"/>
          <w:szCs w:val="28"/>
        </w:rPr>
      </w:pPr>
      <w:r w:rsidRPr="002E5183">
        <w:rPr>
          <w:rFonts w:ascii="標楷體" w:eastAsia="標楷體" w:hAnsi="標楷體" w:hint="eastAsia"/>
          <w:b/>
          <w:color w:val="000000" w:themeColor="text1"/>
          <w:sz w:val="32"/>
          <w:szCs w:val="28"/>
        </w:rPr>
        <w:t>學生或家長生命教育多元活動</w:t>
      </w:r>
      <w:r w:rsidR="00ED0429">
        <w:rPr>
          <w:rFonts w:ascii="標楷體" w:eastAsia="標楷體" w:hAnsi="標楷體" w:hint="eastAsia"/>
          <w:b/>
          <w:color w:val="000000" w:themeColor="text1"/>
          <w:sz w:val="32"/>
          <w:szCs w:val="28"/>
        </w:rPr>
        <w:t>實施</w:t>
      </w:r>
      <w:r w:rsidR="00C6479C">
        <w:rPr>
          <w:rFonts w:ascii="標楷體" w:eastAsia="標楷體" w:hAnsi="標楷體" w:hint="eastAsia"/>
          <w:b/>
          <w:color w:val="000000" w:themeColor="text1"/>
          <w:sz w:val="32"/>
          <w:szCs w:val="28"/>
        </w:rPr>
        <w:t>計畫</w:t>
      </w:r>
    </w:p>
    <w:p w:rsidR="00C6479C" w:rsidRDefault="00C6479C" w:rsidP="004F582C">
      <w:pPr>
        <w:snapToGrid w:val="0"/>
        <w:spacing w:line="440" w:lineRule="exact"/>
        <w:rPr>
          <w:rFonts w:ascii="標楷體" w:eastAsia="標楷體" w:hAnsi="標楷體"/>
          <w:color w:val="000000" w:themeColor="text1"/>
          <w:szCs w:val="32"/>
        </w:rPr>
      </w:pPr>
      <w:r>
        <w:rPr>
          <w:rFonts w:ascii="標楷體" w:eastAsia="標楷體" w:hAnsi="標楷體" w:hint="eastAsia"/>
          <w:color w:val="000000" w:themeColor="text1"/>
          <w:szCs w:val="32"/>
        </w:rPr>
        <w:t>一、依據：</w:t>
      </w:r>
    </w:p>
    <w:p w:rsidR="006B33E8" w:rsidRPr="00DE52F6" w:rsidRDefault="007D4868" w:rsidP="007D4868">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w:t>
      </w:r>
      <w:r w:rsidR="00C6479C" w:rsidRPr="00DE52F6">
        <w:rPr>
          <w:rFonts w:ascii="標楷體" w:eastAsia="標楷體" w:hAnsi="標楷體" w:hint="eastAsia"/>
          <w:color w:val="000000" w:themeColor="text1"/>
          <w:szCs w:val="32"/>
        </w:rPr>
        <w:t>一</w:t>
      </w:r>
      <w:r>
        <w:rPr>
          <w:rFonts w:ascii="標楷體" w:eastAsia="標楷體" w:hAnsi="標楷體" w:hint="eastAsia"/>
          <w:color w:val="000000" w:themeColor="text1"/>
          <w:szCs w:val="32"/>
        </w:rPr>
        <w:t>）</w:t>
      </w:r>
      <w:r w:rsidRPr="007D4868">
        <w:rPr>
          <w:rFonts w:ascii="標楷體" w:eastAsia="標楷體" w:hAnsi="標楷體" w:hint="eastAsia"/>
          <w:color w:val="000000" w:themeColor="text1"/>
          <w:szCs w:val="32"/>
        </w:rPr>
        <w:t>教育部111年7月20日臺教學（二）字第1112804009B號函訂定</w:t>
      </w:r>
      <w:r>
        <w:rPr>
          <w:rFonts w:ascii="標楷體" w:eastAsia="標楷體" w:hAnsi="標楷體" w:hint="eastAsia"/>
          <w:color w:val="000000" w:themeColor="text1"/>
          <w:szCs w:val="32"/>
        </w:rPr>
        <w:t>「</w:t>
      </w:r>
      <w:r w:rsidRPr="007D4868">
        <w:rPr>
          <w:rFonts w:ascii="標楷體" w:eastAsia="標楷體" w:hAnsi="標楷體" w:hint="eastAsia"/>
          <w:color w:val="000000" w:themeColor="text1"/>
          <w:szCs w:val="32"/>
        </w:rPr>
        <w:t>教育部生命教育推動方案</w:t>
      </w:r>
      <w:r>
        <w:rPr>
          <w:rFonts w:ascii="標楷體" w:eastAsia="標楷體" w:hAnsi="標楷體" w:hint="eastAsia"/>
          <w:color w:val="000000" w:themeColor="text1"/>
          <w:szCs w:val="32"/>
        </w:rPr>
        <w:t>」</w:t>
      </w:r>
      <w:r w:rsidR="00C6479C" w:rsidRPr="00DE52F6">
        <w:rPr>
          <w:rFonts w:ascii="標楷體" w:eastAsia="標楷體" w:hAnsi="標楷體" w:hint="eastAsia"/>
          <w:color w:val="000000" w:themeColor="text1"/>
          <w:szCs w:val="32"/>
        </w:rPr>
        <w:t>。</w:t>
      </w:r>
    </w:p>
    <w:p w:rsidR="007D4868" w:rsidRDefault="007D4868" w:rsidP="007D4868">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w:t>
      </w:r>
      <w:r w:rsidR="00C6479C" w:rsidRPr="00DE52F6">
        <w:rPr>
          <w:rFonts w:ascii="標楷體" w:eastAsia="標楷體" w:hAnsi="標楷體" w:hint="eastAsia"/>
          <w:color w:val="000000" w:themeColor="text1"/>
          <w:szCs w:val="32"/>
        </w:rPr>
        <w:t>二</w:t>
      </w:r>
      <w:r>
        <w:rPr>
          <w:rFonts w:ascii="標楷體" w:eastAsia="標楷體" w:hAnsi="標楷體" w:hint="eastAsia"/>
          <w:color w:val="000000" w:themeColor="text1"/>
          <w:szCs w:val="32"/>
        </w:rPr>
        <w:t>）</w:t>
      </w:r>
      <w:r w:rsidRPr="007D4868">
        <w:rPr>
          <w:rFonts w:ascii="標楷體" w:eastAsia="標楷體" w:hAnsi="標楷體" w:hint="eastAsia"/>
          <w:color w:val="000000" w:themeColor="text1"/>
          <w:szCs w:val="32"/>
        </w:rPr>
        <w:t>教育部</w:t>
      </w:r>
      <w:r w:rsidRPr="007D4868">
        <w:rPr>
          <w:rFonts w:ascii="標楷體" w:eastAsia="標楷體" w:hAnsi="標楷體"/>
          <w:color w:val="000000" w:themeColor="text1"/>
          <w:szCs w:val="32"/>
        </w:rPr>
        <w:t>111</w:t>
      </w:r>
      <w:r w:rsidRPr="007D4868">
        <w:rPr>
          <w:rFonts w:ascii="標楷體" w:eastAsia="標楷體" w:hAnsi="標楷體" w:hint="eastAsia"/>
          <w:color w:val="000000" w:themeColor="text1"/>
          <w:szCs w:val="32"/>
        </w:rPr>
        <w:t>年</w:t>
      </w:r>
      <w:r w:rsidRPr="007D4868">
        <w:rPr>
          <w:rFonts w:ascii="標楷體" w:eastAsia="標楷體" w:hAnsi="標楷體"/>
          <w:color w:val="000000" w:themeColor="text1"/>
          <w:szCs w:val="32"/>
        </w:rPr>
        <w:t>6</w:t>
      </w:r>
      <w:r w:rsidRPr="007D4868">
        <w:rPr>
          <w:rFonts w:ascii="標楷體" w:eastAsia="標楷體" w:hAnsi="標楷體" w:hint="eastAsia"/>
          <w:color w:val="000000" w:themeColor="text1"/>
          <w:szCs w:val="32"/>
        </w:rPr>
        <w:t>月</w:t>
      </w:r>
      <w:r w:rsidRPr="007D4868">
        <w:rPr>
          <w:rFonts w:ascii="標楷體" w:eastAsia="標楷體" w:hAnsi="標楷體"/>
          <w:color w:val="000000" w:themeColor="text1"/>
          <w:szCs w:val="32"/>
        </w:rPr>
        <w:t>2</w:t>
      </w:r>
      <w:r w:rsidRPr="007D4868">
        <w:rPr>
          <w:rFonts w:ascii="標楷體" w:eastAsia="標楷體" w:hAnsi="標楷體" w:hint="eastAsia"/>
          <w:color w:val="000000" w:themeColor="text1"/>
          <w:szCs w:val="32"/>
        </w:rPr>
        <w:t>日教育部臺教學（三）字第</w:t>
      </w:r>
      <w:r w:rsidRPr="007D4868">
        <w:rPr>
          <w:rFonts w:ascii="標楷體" w:eastAsia="標楷體" w:hAnsi="標楷體"/>
          <w:color w:val="000000" w:themeColor="text1"/>
          <w:szCs w:val="32"/>
        </w:rPr>
        <w:t>1112803155</w:t>
      </w:r>
      <w:r w:rsidRPr="007D4868">
        <w:rPr>
          <w:rFonts w:ascii="標楷體" w:eastAsia="標楷體" w:hAnsi="標楷體" w:hint="eastAsia"/>
          <w:color w:val="000000" w:themeColor="text1"/>
          <w:szCs w:val="32"/>
        </w:rPr>
        <w:t>號函修正發布</w:t>
      </w:r>
      <w:r>
        <w:rPr>
          <w:rFonts w:hint="eastAsia"/>
        </w:rPr>
        <w:t>「</w:t>
      </w:r>
      <w:r w:rsidRPr="007D4868">
        <w:rPr>
          <w:rFonts w:ascii="標楷體" w:eastAsia="標楷體" w:hAnsi="標楷體" w:hint="eastAsia"/>
          <w:color w:val="000000" w:themeColor="text1"/>
          <w:szCs w:val="32"/>
        </w:rPr>
        <w:t>校園學生自我傷害三級預防工作計畫</w:t>
      </w:r>
      <w:r>
        <w:rPr>
          <w:rFonts w:ascii="標楷體" w:eastAsia="標楷體" w:hAnsi="標楷體" w:hint="eastAsia"/>
          <w:color w:val="000000" w:themeColor="text1"/>
          <w:szCs w:val="32"/>
        </w:rPr>
        <w:t>」。</w:t>
      </w:r>
    </w:p>
    <w:p w:rsidR="007D4868" w:rsidRDefault="007D4868" w:rsidP="007D4868">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（三）教育部國民及學前教育署</w:t>
      </w:r>
      <w:r w:rsidRPr="007D4868">
        <w:rPr>
          <w:rFonts w:ascii="標楷體" w:eastAsia="標楷體" w:hAnsi="標楷體" w:hint="eastAsia"/>
          <w:color w:val="000000" w:themeColor="text1"/>
          <w:szCs w:val="32"/>
        </w:rPr>
        <w:t>112年度補助地方政府辦理友善校園學生事務與輔導工作計畫</w:t>
      </w:r>
      <w:r>
        <w:rPr>
          <w:rFonts w:ascii="標楷體" w:eastAsia="標楷體" w:hAnsi="標楷體" w:hint="eastAsia"/>
          <w:color w:val="000000" w:themeColor="text1"/>
          <w:szCs w:val="32"/>
        </w:rPr>
        <w:t>。</w:t>
      </w:r>
    </w:p>
    <w:p w:rsidR="00C6479C" w:rsidRPr="00DE52F6" w:rsidRDefault="00F27053" w:rsidP="004F582C">
      <w:pPr>
        <w:snapToGrid w:val="0"/>
        <w:spacing w:line="440" w:lineRule="exact"/>
        <w:ind w:leftChars="118" w:left="283"/>
        <w:rPr>
          <w:rFonts w:ascii="標楷體" w:eastAsia="標楷體" w:hAnsi="標楷體"/>
          <w:color w:val="000000" w:themeColor="text1"/>
          <w:szCs w:val="32"/>
        </w:rPr>
      </w:pPr>
      <w:r>
        <w:rPr>
          <w:rFonts w:ascii="標楷體" w:eastAsia="標楷體" w:hAnsi="標楷體" w:hint="eastAsia"/>
          <w:color w:val="000000" w:themeColor="text1"/>
          <w:szCs w:val="32"/>
        </w:rPr>
        <w:t>（四</w:t>
      </w:r>
      <w:r>
        <w:rPr>
          <w:rFonts w:ascii="標楷體" w:eastAsia="標楷體" w:hAnsi="標楷體"/>
          <w:color w:val="000000" w:themeColor="text1"/>
          <w:szCs w:val="32"/>
        </w:rPr>
        <w:t>）</w:t>
      </w:r>
      <w:r w:rsidR="00C6479C" w:rsidRPr="00DE52F6">
        <w:rPr>
          <w:rFonts w:ascii="標楷體" w:eastAsia="標楷體" w:hAnsi="標楷體" w:hint="eastAsia"/>
          <w:color w:val="000000" w:themeColor="text1"/>
          <w:szCs w:val="32"/>
        </w:rPr>
        <w:t>花蓮縣</w:t>
      </w:r>
      <w:r w:rsidR="00071D47">
        <w:rPr>
          <w:rFonts w:ascii="標楷體" w:eastAsia="標楷體" w:hAnsi="標楷體" w:hint="eastAsia"/>
          <w:color w:val="000000" w:themeColor="text1"/>
          <w:szCs w:val="32"/>
        </w:rPr>
        <w:t>112年</w:t>
      </w:r>
      <w:r w:rsidR="00C6479C" w:rsidRPr="00DE52F6">
        <w:rPr>
          <w:rFonts w:ascii="標楷體" w:eastAsia="標楷體" w:hAnsi="標楷體" w:hint="eastAsia"/>
          <w:color w:val="000000" w:themeColor="text1"/>
          <w:szCs w:val="32"/>
        </w:rPr>
        <w:t>度友善校園學生事務與輔導工作計畫。</w:t>
      </w:r>
    </w:p>
    <w:p w:rsidR="00C6479C" w:rsidRPr="00C6479C" w:rsidRDefault="00C6479C" w:rsidP="004F582C">
      <w:pPr>
        <w:snapToGrid w:val="0"/>
        <w:spacing w:line="440" w:lineRule="exact"/>
        <w:rPr>
          <w:rFonts w:ascii="新細明體" w:eastAsia="新細明體" w:hAnsi="新細明體" w:cs="新細明體"/>
          <w:kern w:val="0"/>
          <w:szCs w:val="24"/>
        </w:rPr>
      </w:pPr>
      <w:r w:rsidRPr="00C6479C">
        <w:rPr>
          <w:rFonts w:ascii="標楷體" w:eastAsia="標楷體" w:hAnsi="標楷體" w:cs="新細明體" w:hint="eastAsia"/>
          <w:color w:val="000000"/>
          <w:kern w:val="0"/>
          <w:szCs w:val="24"/>
        </w:rPr>
        <w:t>二、辦理單位</w:t>
      </w:r>
      <w:r w:rsidR="00A10106">
        <w:rPr>
          <w:rFonts w:ascii="標楷體" w:eastAsia="標楷體" w:hAnsi="標楷體" w:cs="新細明體" w:hint="eastAsia"/>
          <w:color w:val="000000"/>
          <w:kern w:val="0"/>
          <w:szCs w:val="24"/>
        </w:rPr>
        <w:t>：</w:t>
      </w:r>
    </w:p>
    <w:p w:rsidR="00C6479C" w:rsidRPr="00C6479C" w:rsidRDefault="007D4868" w:rsidP="004F582C">
      <w:pPr>
        <w:snapToGrid w:val="0"/>
        <w:spacing w:line="440" w:lineRule="exact"/>
        <w:ind w:leftChars="118" w:left="283"/>
        <w:rPr>
          <w:rFonts w:ascii="標楷體" w:eastAsia="標楷體" w:hAnsi="標楷體" w:cs="新細明體"/>
          <w:kern w:val="0"/>
          <w:szCs w:val="24"/>
        </w:rPr>
      </w:pPr>
      <w:r>
        <w:rPr>
          <w:rFonts w:ascii="標楷體" w:eastAsia="標楷體" w:hAnsi="標楷體" w:cs="Times New Roman" w:hint="eastAsia"/>
          <w:color w:val="000000"/>
          <w:kern w:val="0"/>
          <w:szCs w:val="24"/>
        </w:rPr>
        <w:t>（一）</w:t>
      </w:r>
      <w:r w:rsidR="00C6479C" w:rsidRPr="00C6479C">
        <w:rPr>
          <w:rFonts w:ascii="標楷體" w:eastAsia="標楷體" w:hAnsi="標楷體" w:cs="新細明體" w:hint="eastAsia"/>
          <w:color w:val="000000"/>
          <w:kern w:val="0"/>
          <w:szCs w:val="24"/>
        </w:rPr>
        <w:t>指導單位：教育部國民及</w:t>
      </w:r>
      <w:r w:rsidR="00C6479C" w:rsidRPr="00C6479C">
        <w:rPr>
          <w:rFonts w:ascii="標楷體" w:eastAsia="標楷體" w:hAnsi="標楷體" w:hint="eastAsia"/>
          <w:color w:val="000000" w:themeColor="text1"/>
          <w:szCs w:val="32"/>
        </w:rPr>
        <w:t>學前教育</w:t>
      </w:r>
      <w:r w:rsidR="00C6479C" w:rsidRPr="00C6479C">
        <w:rPr>
          <w:rFonts w:ascii="標楷體" w:eastAsia="標楷體" w:hAnsi="標楷體" w:cs="新細明體" w:hint="eastAsia"/>
          <w:color w:val="000000"/>
          <w:kern w:val="0"/>
          <w:szCs w:val="24"/>
        </w:rPr>
        <w:t>署</w:t>
      </w:r>
    </w:p>
    <w:p w:rsidR="00C6479C" w:rsidRPr="00C6479C" w:rsidRDefault="007D4868" w:rsidP="004F582C">
      <w:pPr>
        <w:snapToGrid w:val="0"/>
        <w:spacing w:line="440" w:lineRule="exact"/>
        <w:ind w:leftChars="118" w:left="283"/>
        <w:rPr>
          <w:rFonts w:ascii="標楷體" w:eastAsia="標楷體" w:hAnsi="標楷體" w:cs="新細明體"/>
          <w:kern w:val="0"/>
          <w:szCs w:val="24"/>
        </w:rPr>
      </w:pPr>
      <w:r>
        <w:rPr>
          <w:rFonts w:ascii="標楷體" w:eastAsia="標楷體" w:hAnsi="標楷體" w:cs="Times New Roman" w:hint="eastAsia"/>
          <w:color w:val="000000"/>
          <w:kern w:val="0"/>
          <w:szCs w:val="24"/>
        </w:rPr>
        <w:t>（二）</w:t>
      </w:r>
      <w:r w:rsidR="00C6479C" w:rsidRPr="00C6479C">
        <w:rPr>
          <w:rFonts w:ascii="標楷體" w:eastAsia="標楷體" w:hAnsi="標楷體" w:cs="新細明體" w:hint="eastAsia"/>
          <w:color w:val="000000"/>
          <w:kern w:val="0"/>
          <w:szCs w:val="24"/>
        </w:rPr>
        <w:t>主辦單位：花蓮縣</w:t>
      </w:r>
      <w:r w:rsidR="00C6479C" w:rsidRPr="00DE52F6">
        <w:rPr>
          <w:rFonts w:ascii="標楷體" w:eastAsia="標楷體" w:hAnsi="標楷體" w:cs="新細明體" w:hint="eastAsia"/>
          <w:color w:val="000000"/>
          <w:kern w:val="0"/>
          <w:szCs w:val="24"/>
        </w:rPr>
        <w:t>政府</w:t>
      </w:r>
      <w:r w:rsidR="00C6479C" w:rsidRPr="00DE52F6">
        <w:rPr>
          <w:rFonts w:ascii="標楷體" w:eastAsia="標楷體" w:hAnsi="標楷體" w:hint="eastAsia"/>
          <w:color w:val="000000" w:themeColor="text1"/>
          <w:szCs w:val="32"/>
        </w:rPr>
        <w:t>教育</w:t>
      </w:r>
      <w:r w:rsidR="00C6479C" w:rsidRPr="00DE52F6">
        <w:rPr>
          <w:rFonts w:ascii="標楷體" w:eastAsia="標楷體" w:hAnsi="標楷體" w:cs="新細明體" w:hint="eastAsia"/>
          <w:color w:val="000000"/>
          <w:kern w:val="0"/>
          <w:szCs w:val="24"/>
        </w:rPr>
        <w:t>處</w:t>
      </w:r>
    </w:p>
    <w:p w:rsidR="00C6479C" w:rsidRDefault="007D4868" w:rsidP="004F582C">
      <w:pPr>
        <w:snapToGrid w:val="0"/>
        <w:spacing w:line="440" w:lineRule="exact"/>
        <w:ind w:leftChars="118" w:left="283"/>
        <w:rPr>
          <w:rFonts w:ascii="標楷體" w:eastAsia="標楷體" w:hAnsi="標楷體" w:cs="新細明體"/>
          <w:color w:val="000000"/>
          <w:kern w:val="0"/>
          <w:szCs w:val="24"/>
        </w:rPr>
      </w:pPr>
      <w:r>
        <w:rPr>
          <w:rFonts w:ascii="標楷體" w:eastAsia="標楷體" w:hAnsi="標楷體" w:cs="Times New Roman" w:hint="eastAsia"/>
          <w:color w:val="000000"/>
          <w:kern w:val="0"/>
          <w:szCs w:val="24"/>
        </w:rPr>
        <w:t>（三）</w:t>
      </w:r>
      <w:r w:rsidR="00C6479C" w:rsidRPr="00C6479C">
        <w:rPr>
          <w:rFonts w:ascii="標楷體" w:eastAsia="標楷體" w:hAnsi="標楷體" w:cs="新細明體" w:hint="eastAsia"/>
          <w:color w:val="000000"/>
          <w:kern w:val="0"/>
          <w:szCs w:val="24"/>
        </w:rPr>
        <w:t>承辦單位：</w:t>
      </w:r>
      <w:r w:rsidR="00C6479C" w:rsidRPr="00DE52F6">
        <w:rPr>
          <w:rFonts w:ascii="標楷體" w:eastAsia="標楷體" w:hAnsi="標楷體" w:cs="新細明體" w:hint="eastAsia"/>
          <w:color w:val="000000"/>
          <w:kern w:val="0"/>
          <w:szCs w:val="24"/>
        </w:rPr>
        <w:t>花蓮縣</w:t>
      </w:r>
      <w:r w:rsidR="00C6479C" w:rsidRPr="00C6479C">
        <w:rPr>
          <w:rFonts w:ascii="標楷體" w:eastAsia="標楷體" w:hAnsi="標楷體" w:cs="新細明體" w:hint="eastAsia"/>
          <w:color w:val="000000"/>
          <w:kern w:val="0"/>
          <w:szCs w:val="24"/>
        </w:rPr>
        <w:t>生命教育中心學校</w:t>
      </w:r>
      <w:r w:rsidR="00071D47">
        <w:rPr>
          <w:rFonts w:ascii="標楷體" w:eastAsia="標楷體" w:hAnsi="標楷體" w:cs="新細明體" w:hint="eastAsia"/>
          <w:color w:val="000000"/>
          <w:kern w:val="0"/>
          <w:szCs w:val="24"/>
        </w:rPr>
        <w:t>宜昌國民中學</w:t>
      </w:r>
    </w:p>
    <w:p w:rsidR="00071D47" w:rsidRPr="00DE52F6" w:rsidRDefault="00071D47" w:rsidP="00F27053">
      <w:pPr>
        <w:snapToGrid w:val="0"/>
        <w:spacing w:line="440" w:lineRule="exact"/>
        <w:ind w:leftChars="950" w:left="2280"/>
        <w:rPr>
          <w:rFonts w:ascii="標楷體" w:eastAsia="標楷體" w:hAnsi="標楷體" w:cs="新細明體"/>
          <w:color w:val="000000"/>
          <w:kern w:val="0"/>
          <w:szCs w:val="24"/>
        </w:rPr>
      </w:pPr>
      <w:r w:rsidRPr="00DE52F6">
        <w:rPr>
          <w:rFonts w:ascii="標楷體" w:eastAsia="標楷體" w:hAnsi="標楷體" w:cs="新細明體" w:hint="eastAsia"/>
          <w:color w:val="000000"/>
          <w:kern w:val="0"/>
          <w:szCs w:val="24"/>
        </w:rPr>
        <w:t>花蓮縣</w:t>
      </w:r>
      <w:r w:rsidRPr="00C6479C">
        <w:rPr>
          <w:rFonts w:ascii="標楷體" w:eastAsia="標楷體" w:hAnsi="標楷體" w:cs="新細明體" w:hint="eastAsia"/>
          <w:color w:val="000000"/>
          <w:kern w:val="0"/>
          <w:szCs w:val="24"/>
        </w:rPr>
        <w:t>生命教育中心學校</w:t>
      </w:r>
      <w:r>
        <w:rPr>
          <w:rFonts w:ascii="標楷體" w:eastAsia="標楷體" w:hAnsi="標楷體" w:cs="新細明體" w:hint="eastAsia"/>
          <w:color w:val="000000"/>
          <w:kern w:val="0"/>
          <w:szCs w:val="24"/>
        </w:rPr>
        <w:t>北昌國民小學</w:t>
      </w:r>
    </w:p>
    <w:p w:rsidR="00A10106" w:rsidRDefault="00A10106" w:rsidP="004F582C">
      <w:pPr>
        <w:snapToGrid w:val="0"/>
        <w:spacing w:line="440" w:lineRule="exac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三、預期效益及目標：</w:t>
      </w:r>
    </w:p>
    <w:p w:rsidR="00A10106" w:rsidRPr="00DE52F6" w:rsidRDefault="007D4868" w:rsidP="00F27053">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cs="Times New Roman" w:hint="eastAsia"/>
          <w:color w:val="000000"/>
          <w:kern w:val="0"/>
          <w:szCs w:val="24"/>
        </w:rPr>
        <w:t>（一）</w:t>
      </w:r>
      <w:r w:rsidR="00A10106" w:rsidRPr="00DE52F6">
        <w:rPr>
          <w:rFonts w:ascii="標楷體" w:eastAsia="標楷體" w:hAnsi="標楷體" w:hint="eastAsia"/>
          <w:color w:val="000000" w:themeColor="text1"/>
          <w:szCs w:val="32"/>
        </w:rPr>
        <w:t>依據在地需求及特色，協助學校規劃區域性或單校性之學生及家長生命教育多元活動，深化學生與家長對生命教育五大核心素養內涵。</w:t>
      </w:r>
    </w:p>
    <w:p w:rsidR="00F27053" w:rsidRDefault="007D4868" w:rsidP="00F27053">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（二）</w:t>
      </w:r>
      <w:r w:rsidR="00F27053">
        <w:rPr>
          <w:rFonts w:ascii="標楷體" w:eastAsia="標楷體" w:hAnsi="標楷體" w:hint="eastAsia"/>
          <w:color w:val="000000" w:themeColor="text1"/>
          <w:szCs w:val="32"/>
        </w:rPr>
        <w:t>輔</w:t>
      </w:r>
      <w:r w:rsidR="00EF73B5" w:rsidRPr="00DE52F6">
        <w:rPr>
          <w:rFonts w:ascii="標楷體" w:eastAsia="標楷體" w:hAnsi="標楷體" w:hint="eastAsia"/>
          <w:color w:val="000000" w:themeColor="text1"/>
          <w:szCs w:val="32"/>
        </w:rPr>
        <w:t>導</w:t>
      </w:r>
      <w:r w:rsidR="00A10106" w:rsidRPr="00DE52F6">
        <w:rPr>
          <w:rFonts w:ascii="標楷體" w:eastAsia="標楷體" w:hAnsi="標楷體" w:hint="eastAsia"/>
          <w:color w:val="000000" w:themeColor="text1"/>
          <w:szCs w:val="32"/>
        </w:rPr>
        <w:t>學校</w:t>
      </w:r>
      <w:r w:rsidR="00F27053">
        <w:rPr>
          <w:rFonts w:ascii="標楷體" w:eastAsia="標楷體" w:hAnsi="標楷體" w:hint="eastAsia"/>
          <w:color w:val="000000" w:themeColor="text1"/>
          <w:szCs w:val="32"/>
        </w:rPr>
        <w:t>將生命教育課程</w:t>
      </w:r>
      <w:r w:rsidR="00F27053" w:rsidRPr="00F27053">
        <w:rPr>
          <w:rFonts w:ascii="標楷體" w:eastAsia="標楷體" w:hAnsi="標楷體" w:hint="eastAsia"/>
          <w:color w:val="000000" w:themeColor="text1"/>
          <w:szCs w:val="32"/>
        </w:rPr>
        <w:t>納入「學校課程計畫」中實施</w:t>
      </w:r>
      <w:r w:rsidR="00F27053">
        <w:rPr>
          <w:rFonts w:ascii="標楷體" w:eastAsia="標楷體" w:hAnsi="標楷體" w:hint="eastAsia"/>
          <w:color w:val="000000" w:themeColor="text1"/>
          <w:szCs w:val="32"/>
        </w:rPr>
        <w:t>，</w:t>
      </w:r>
      <w:r w:rsidR="00A10106" w:rsidRPr="00DE52F6">
        <w:rPr>
          <w:rFonts w:ascii="標楷體" w:eastAsia="標楷體" w:hAnsi="標楷體" w:hint="eastAsia"/>
          <w:color w:val="000000" w:themeColor="text1"/>
          <w:szCs w:val="32"/>
        </w:rPr>
        <w:t>系統化</w:t>
      </w:r>
      <w:r w:rsidR="00EF73B5" w:rsidRPr="00DE52F6">
        <w:rPr>
          <w:rFonts w:ascii="標楷體" w:eastAsia="標楷體" w:hAnsi="標楷體" w:hint="eastAsia"/>
          <w:color w:val="000000" w:themeColor="text1"/>
          <w:szCs w:val="32"/>
        </w:rPr>
        <w:t>整合校內正式課程、非正式課程及潛在課程</w:t>
      </w:r>
      <w:r w:rsidR="00F27053" w:rsidRPr="00F27053">
        <w:rPr>
          <w:rFonts w:ascii="標楷體" w:eastAsia="標楷體" w:hAnsi="標楷體" w:hint="eastAsia"/>
          <w:color w:val="000000" w:themeColor="text1"/>
          <w:szCs w:val="32"/>
        </w:rPr>
        <w:t>等多元方式與活動，引導學生思考生命的價值，以生命教育形塑校園文化。</w:t>
      </w:r>
    </w:p>
    <w:p w:rsidR="00EF73B5" w:rsidRPr="00DE52F6" w:rsidRDefault="007D4868" w:rsidP="00F27053">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（三）</w:t>
      </w:r>
      <w:r w:rsidR="00EF73B5" w:rsidRPr="00DE52F6">
        <w:rPr>
          <w:rFonts w:ascii="標楷體" w:eastAsia="標楷體" w:hAnsi="標楷體" w:hint="eastAsia"/>
          <w:color w:val="000000" w:themeColor="text1"/>
          <w:szCs w:val="32"/>
        </w:rPr>
        <w:t>透過親職教育等多元活動，提升家長對生命教育議題的認識，</w:t>
      </w:r>
      <w:r w:rsidR="00DE52F6" w:rsidRPr="00DE52F6">
        <w:rPr>
          <w:rFonts w:ascii="標楷體" w:eastAsia="標楷體" w:hAnsi="標楷體" w:hint="eastAsia"/>
          <w:color w:val="000000" w:themeColor="text1"/>
          <w:szCs w:val="32"/>
        </w:rPr>
        <w:t>期許結合家長資源共同推動友善校園</w:t>
      </w:r>
      <w:r w:rsidR="00EF73B5" w:rsidRPr="00DE52F6">
        <w:rPr>
          <w:rFonts w:ascii="標楷體" w:eastAsia="標楷體" w:hAnsi="標楷體" w:hint="eastAsia"/>
          <w:color w:val="000000" w:themeColor="text1"/>
          <w:szCs w:val="32"/>
        </w:rPr>
        <w:t>。</w:t>
      </w:r>
    </w:p>
    <w:p w:rsidR="00DE52F6" w:rsidRPr="00DE52F6" w:rsidRDefault="007D4868" w:rsidP="00F27053">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（四）</w:t>
      </w:r>
      <w:r w:rsidR="00DE52F6" w:rsidRPr="00DE52F6">
        <w:rPr>
          <w:rFonts w:ascii="標楷體" w:eastAsia="標楷體" w:hAnsi="標楷體" w:hint="eastAsia"/>
          <w:color w:val="000000" w:themeColor="text1"/>
          <w:szCs w:val="32"/>
        </w:rPr>
        <w:t>將學生課業減壓、提升挫折容忍力及情緒管理等議題融入教學課程及生命體驗活動計畫，增進學生挫折容忍力及情緒管理。</w:t>
      </w:r>
    </w:p>
    <w:p w:rsidR="00A10106" w:rsidRDefault="00A10106" w:rsidP="004F582C">
      <w:pPr>
        <w:snapToGrid w:val="0"/>
        <w:spacing w:line="440" w:lineRule="exact"/>
        <w:rPr>
          <w:rFonts w:ascii="標楷體" w:eastAsia="標楷體" w:hAnsi="標楷體"/>
          <w:color w:val="000000" w:themeColor="text1"/>
          <w:szCs w:val="32"/>
        </w:rPr>
      </w:pPr>
      <w:r w:rsidRPr="00A10106">
        <w:rPr>
          <w:rFonts w:ascii="標楷體" w:eastAsia="標楷體" w:hAnsi="標楷體" w:hint="eastAsia"/>
          <w:color w:val="000000" w:themeColor="text1"/>
          <w:szCs w:val="32"/>
        </w:rPr>
        <w:t>四、</w:t>
      </w:r>
      <w:r w:rsidR="00DE52F6">
        <w:rPr>
          <w:rFonts w:ascii="標楷體" w:eastAsia="標楷體" w:hAnsi="標楷體" w:hint="eastAsia"/>
          <w:color w:val="000000" w:themeColor="text1"/>
          <w:szCs w:val="32"/>
        </w:rPr>
        <w:t>執行期程：</w:t>
      </w:r>
      <w:r w:rsidR="00071D47">
        <w:rPr>
          <w:rFonts w:ascii="標楷體" w:eastAsia="標楷體" w:hAnsi="標楷體" w:hint="eastAsia"/>
          <w:color w:val="000000" w:themeColor="text1"/>
          <w:szCs w:val="32"/>
        </w:rPr>
        <w:t>112年</w:t>
      </w:r>
      <w:r w:rsidR="00DE52F6" w:rsidRPr="00DE52F6">
        <w:rPr>
          <w:rFonts w:ascii="標楷體" w:eastAsia="標楷體" w:hAnsi="標楷體" w:hint="eastAsia"/>
          <w:color w:val="000000" w:themeColor="text1"/>
          <w:szCs w:val="32"/>
        </w:rPr>
        <w:t>1月1日起至</w:t>
      </w:r>
      <w:r w:rsidR="00071D47">
        <w:rPr>
          <w:rFonts w:ascii="標楷體" w:eastAsia="標楷體" w:hAnsi="標楷體" w:hint="eastAsia"/>
          <w:color w:val="000000" w:themeColor="text1"/>
          <w:szCs w:val="32"/>
        </w:rPr>
        <w:t>112年</w:t>
      </w:r>
      <w:r w:rsidR="00DE52F6" w:rsidRPr="00DE52F6">
        <w:rPr>
          <w:rFonts w:ascii="標楷體" w:eastAsia="標楷體" w:hAnsi="標楷體" w:hint="eastAsia"/>
          <w:color w:val="000000" w:themeColor="text1"/>
          <w:szCs w:val="32"/>
        </w:rPr>
        <w:t>12月31日止。</w:t>
      </w:r>
    </w:p>
    <w:p w:rsidR="00DE52F6" w:rsidRDefault="00DE52F6" w:rsidP="004F582C">
      <w:pPr>
        <w:snapToGrid w:val="0"/>
        <w:spacing w:line="440" w:lineRule="exact"/>
        <w:rPr>
          <w:rFonts w:ascii="標楷體" w:eastAsia="標楷體" w:hAnsi="標楷體"/>
          <w:color w:val="000000" w:themeColor="text1"/>
          <w:szCs w:val="32"/>
        </w:rPr>
      </w:pPr>
      <w:r>
        <w:rPr>
          <w:rFonts w:ascii="標楷體" w:eastAsia="標楷體" w:hAnsi="標楷體" w:hint="eastAsia"/>
          <w:color w:val="000000" w:themeColor="text1"/>
          <w:szCs w:val="32"/>
        </w:rPr>
        <w:t>五、申請</w:t>
      </w:r>
      <w:r w:rsidR="00FE3685">
        <w:rPr>
          <w:rFonts w:ascii="標楷體" w:eastAsia="標楷體" w:hAnsi="標楷體" w:hint="eastAsia"/>
          <w:color w:val="000000" w:themeColor="text1"/>
          <w:szCs w:val="32"/>
        </w:rPr>
        <w:t>辦法及</w:t>
      </w:r>
      <w:r w:rsidR="00203A33">
        <w:rPr>
          <w:rFonts w:ascii="標楷體" w:eastAsia="標楷體" w:hAnsi="標楷體" w:hint="eastAsia"/>
          <w:color w:val="000000" w:themeColor="text1"/>
          <w:szCs w:val="32"/>
        </w:rPr>
        <w:t>補助項目</w:t>
      </w:r>
      <w:r>
        <w:rPr>
          <w:rFonts w:ascii="標楷體" w:eastAsia="標楷體" w:hAnsi="標楷體" w:hint="eastAsia"/>
          <w:color w:val="000000" w:themeColor="text1"/>
          <w:szCs w:val="32"/>
        </w:rPr>
        <w:t>：</w:t>
      </w:r>
    </w:p>
    <w:p w:rsidR="00DE52F6" w:rsidRDefault="007D4868" w:rsidP="004F582C">
      <w:pPr>
        <w:snapToGrid w:val="0"/>
        <w:spacing w:line="440" w:lineRule="exact"/>
        <w:ind w:leftChars="118" w:left="849" w:hangingChars="236" w:hanging="566"/>
        <w:rPr>
          <w:rFonts w:ascii="標楷體" w:eastAsia="標楷體" w:hAnsi="標楷體"/>
          <w:color w:val="000000" w:themeColor="text1"/>
          <w:szCs w:val="32"/>
        </w:rPr>
      </w:pPr>
      <w:r>
        <w:rPr>
          <w:rFonts w:ascii="標楷體" w:eastAsia="標楷體" w:hAnsi="標楷體"/>
          <w:color w:val="000000" w:themeColor="text1"/>
          <w:szCs w:val="32"/>
        </w:rPr>
        <w:t>（一）</w:t>
      </w:r>
      <w:r w:rsidR="00DE52F6">
        <w:rPr>
          <w:rFonts w:ascii="標楷體" w:eastAsia="標楷體" w:hAnsi="標楷體"/>
          <w:color w:val="000000" w:themeColor="text1"/>
          <w:szCs w:val="32"/>
        </w:rPr>
        <w:t>申請</w:t>
      </w:r>
      <w:r w:rsidR="00FE3685">
        <w:rPr>
          <w:rFonts w:ascii="標楷體" w:eastAsia="標楷體" w:hAnsi="標楷體" w:hint="eastAsia"/>
          <w:color w:val="000000" w:themeColor="text1"/>
          <w:szCs w:val="32"/>
        </w:rPr>
        <w:t>辦法</w:t>
      </w:r>
      <w:r w:rsidR="00DE52F6">
        <w:rPr>
          <w:rFonts w:ascii="標楷體" w:eastAsia="標楷體" w:hAnsi="標楷體"/>
          <w:color w:val="000000" w:themeColor="text1"/>
          <w:szCs w:val="32"/>
        </w:rPr>
        <w:t>：</w:t>
      </w:r>
    </w:p>
    <w:p w:rsidR="00DE52F6" w:rsidRDefault="00DE52F6" w:rsidP="004F582C">
      <w:pPr>
        <w:snapToGrid w:val="0"/>
        <w:spacing w:line="440" w:lineRule="exact"/>
        <w:ind w:leftChars="236" w:left="847" w:hangingChars="117" w:hanging="281"/>
        <w:rPr>
          <w:rFonts w:ascii="標楷體" w:eastAsia="標楷體" w:hAnsi="標楷體"/>
          <w:color w:val="000000" w:themeColor="text1"/>
          <w:szCs w:val="32"/>
        </w:rPr>
      </w:pPr>
      <w:r>
        <w:rPr>
          <w:rFonts w:ascii="標楷體" w:eastAsia="標楷體" w:hAnsi="標楷體" w:hint="eastAsia"/>
          <w:color w:val="000000" w:themeColor="text1"/>
          <w:szCs w:val="32"/>
        </w:rPr>
        <w:t>1.</w:t>
      </w:r>
      <w:r w:rsidRPr="00DE52F6">
        <w:rPr>
          <w:rFonts w:ascii="標楷體" w:eastAsia="標楷體" w:hAnsi="標楷體"/>
          <w:color w:val="000000" w:themeColor="text1"/>
          <w:szCs w:val="32"/>
        </w:rPr>
        <w:t>依據</w:t>
      </w:r>
      <w:r w:rsidR="00146786">
        <w:rPr>
          <w:rFonts w:ascii="標楷體" w:eastAsia="標楷體" w:hAnsi="標楷體"/>
          <w:color w:val="000000" w:themeColor="text1"/>
          <w:szCs w:val="32"/>
        </w:rPr>
        <w:t>學校</w:t>
      </w:r>
      <w:r w:rsidRPr="00DE52F6">
        <w:rPr>
          <w:rFonts w:ascii="標楷體" w:eastAsia="標楷體" w:hAnsi="標楷體"/>
          <w:color w:val="000000" w:themeColor="text1"/>
          <w:szCs w:val="32"/>
        </w:rPr>
        <w:t>在地需求及特色，規劃區域性或單校性之學生</w:t>
      </w:r>
      <w:r w:rsidRPr="00DE52F6">
        <w:rPr>
          <w:rFonts w:ascii="標楷體" w:eastAsia="標楷體" w:hAnsi="標楷體" w:hint="eastAsia"/>
          <w:color w:val="000000" w:themeColor="text1"/>
          <w:szCs w:val="32"/>
        </w:rPr>
        <w:t>及</w:t>
      </w:r>
      <w:r w:rsidRPr="00DE52F6">
        <w:rPr>
          <w:rFonts w:ascii="標楷體" w:eastAsia="標楷體" w:hAnsi="標楷體"/>
          <w:color w:val="000000" w:themeColor="text1"/>
          <w:szCs w:val="32"/>
        </w:rPr>
        <w:t>家長生命教育多元活動</w:t>
      </w:r>
      <w:r>
        <w:rPr>
          <w:rFonts w:ascii="標楷體" w:eastAsia="標楷體" w:hAnsi="標楷體"/>
          <w:color w:val="000000" w:themeColor="text1"/>
          <w:szCs w:val="32"/>
        </w:rPr>
        <w:t>計畫，於11</w:t>
      </w:r>
      <w:r w:rsidR="00146786">
        <w:rPr>
          <w:rFonts w:ascii="標楷體" w:eastAsia="標楷體" w:hAnsi="標楷體"/>
          <w:color w:val="000000" w:themeColor="text1"/>
          <w:szCs w:val="32"/>
        </w:rPr>
        <w:t>1</w:t>
      </w:r>
      <w:r>
        <w:rPr>
          <w:rFonts w:ascii="標楷體" w:eastAsia="標楷體" w:hAnsi="標楷體"/>
          <w:color w:val="000000" w:themeColor="text1"/>
          <w:szCs w:val="32"/>
        </w:rPr>
        <w:t>年12月1日前將計畫書寄至本府教育處學</w:t>
      </w:r>
      <w:r w:rsidR="00FE3685">
        <w:rPr>
          <w:rFonts w:ascii="標楷體" w:eastAsia="標楷體" w:hAnsi="標楷體"/>
          <w:color w:val="000000" w:themeColor="text1"/>
          <w:szCs w:val="32"/>
        </w:rPr>
        <w:t>務管理科</w:t>
      </w:r>
      <w:r>
        <w:rPr>
          <w:rFonts w:ascii="標楷體" w:eastAsia="標楷體" w:hAnsi="標楷體"/>
          <w:color w:val="000000" w:themeColor="text1"/>
          <w:szCs w:val="32"/>
        </w:rPr>
        <w:t>進行初審</w:t>
      </w:r>
      <w:r w:rsidR="005674C1">
        <w:rPr>
          <w:rFonts w:ascii="標楷體" w:eastAsia="標楷體" w:hAnsi="標楷體"/>
          <w:color w:val="000000" w:themeColor="text1"/>
          <w:szCs w:val="32"/>
        </w:rPr>
        <w:t>，跨校辦理者，請議定由一校提出申請</w:t>
      </w:r>
      <w:r w:rsidRPr="00DE52F6">
        <w:rPr>
          <w:rFonts w:ascii="標楷體" w:eastAsia="標楷體" w:hAnsi="標楷體"/>
          <w:color w:val="000000" w:themeColor="text1"/>
          <w:szCs w:val="32"/>
        </w:rPr>
        <w:t>。</w:t>
      </w:r>
    </w:p>
    <w:p w:rsidR="00DE52F6" w:rsidRDefault="00DE52F6" w:rsidP="004F582C">
      <w:pPr>
        <w:snapToGrid w:val="0"/>
        <w:spacing w:line="440" w:lineRule="exact"/>
        <w:ind w:leftChars="236" w:left="847" w:hangingChars="117" w:hanging="281"/>
        <w:rPr>
          <w:rFonts w:ascii="標楷體" w:eastAsia="標楷體" w:hAnsi="標楷體"/>
          <w:color w:val="000000" w:themeColor="text1"/>
          <w:szCs w:val="32"/>
        </w:rPr>
      </w:pPr>
      <w:r>
        <w:rPr>
          <w:rFonts w:ascii="標楷體" w:eastAsia="標楷體" w:hAnsi="標楷體" w:hint="eastAsia"/>
          <w:color w:val="000000" w:themeColor="text1"/>
          <w:szCs w:val="32"/>
        </w:rPr>
        <w:t>2.</w:t>
      </w:r>
      <w:r w:rsidR="00FE3685">
        <w:rPr>
          <w:rFonts w:ascii="標楷體" w:eastAsia="標楷體" w:hAnsi="標楷體" w:hint="eastAsia"/>
          <w:color w:val="000000" w:themeColor="text1"/>
          <w:szCs w:val="32"/>
        </w:rPr>
        <w:t>初審通過之計畫將併</w:t>
      </w:r>
      <w:r w:rsidR="00146786">
        <w:rPr>
          <w:rFonts w:ascii="標楷體" w:eastAsia="標楷體" w:hAnsi="標楷體" w:hint="eastAsia"/>
          <w:color w:val="000000" w:themeColor="text1"/>
          <w:szCs w:val="32"/>
        </w:rPr>
        <w:t>同</w:t>
      </w:r>
      <w:r w:rsidR="00FE3685">
        <w:rPr>
          <w:rFonts w:ascii="標楷體" w:eastAsia="標楷體" w:hAnsi="標楷體" w:hint="eastAsia"/>
          <w:color w:val="000000" w:themeColor="text1"/>
          <w:szCs w:val="32"/>
        </w:rPr>
        <w:t>本縣</w:t>
      </w:r>
      <w:r w:rsidR="00071D47">
        <w:rPr>
          <w:rFonts w:ascii="標楷體" w:eastAsia="標楷體" w:hAnsi="標楷體" w:hint="eastAsia"/>
          <w:color w:val="000000" w:themeColor="text1"/>
          <w:szCs w:val="32"/>
        </w:rPr>
        <w:t>112年</w:t>
      </w:r>
      <w:r w:rsidR="00FE3685">
        <w:rPr>
          <w:rFonts w:ascii="標楷體" w:eastAsia="標楷體" w:hAnsi="標楷體" w:hint="eastAsia"/>
          <w:color w:val="000000" w:themeColor="text1"/>
          <w:szCs w:val="32"/>
        </w:rPr>
        <w:t>度友善校園學生事務與輔導工作計畫</w:t>
      </w:r>
      <w:r w:rsidR="00146786">
        <w:rPr>
          <w:rFonts w:ascii="標楷體" w:eastAsia="標楷體" w:hAnsi="標楷體" w:hint="eastAsia"/>
          <w:color w:val="000000" w:themeColor="text1"/>
          <w:szCs w:val="32"/>
        </w:rPr>
        <w:t>，</w:t>
      </w:r>
      <w:r w:rsidR="00FE3685">
        <w:rPr>
          <w:rFonts w:ascii="標楷體" w:eastAsia="標楷體" w:hAnsi="標楷體" w:hint="eastAsia"/>
          <w:color w:val="000000" w:themeColor="text1"/>
          <w:szCs w:val="32"/>
        </w:rPr>
        <w:t>提報教育部</w:t>
      </w:r>
      <w:r w:rsidR="00FE3685">
        <w:rPr>
          <w:rFonts w:ascii="標楷體" w:eastAsia="標楷體" w:hAnsi="標楷體" w:hint="eastAsia"/>
          <w:color w:val="000000" w:themeColor="text1"/>
          <w:szCs w:val="32"/>
        </w:rPr>
        <w:lastRenderedPageBreak/>
        <w:t>國民及學前教育署申請</w:t>
      </w:r>
      <w:r w:rsidR="00146786">
        <w:rPr>
          <w:rFonts w:ascii="標楷體" w:eastAsia="標楷體" w:hAnsi="標楷體" w:hint="eastAsia"/>
          <w:color w:val="000000" w:themeColor="text1"/>
          <w:szCs w:val="32"/>
        </w:rPr>
        <w:t>補助</w:t>
      </w:r>
      <w:r w:rsidR="00FE3685">
        <w:rPr>
          <w:rFonts w:ascii="標楷體" w:eastAsia="標楷體" w:hAnsi="標楷體" w:hint="eastAsia"/>
          <w:color w:val="000000" w:themeColor="text1"/>
          <w:szCs w:val="32"/>
        </w:rPr>
        <w:t>經費</w:t>
      </w:r>
      <w:r w:rsidR="00146786">
        <w:rPr>
          <w:rFonts w:ascii="標楷體" w:eastAsia="標楷體" w:hAnsi="標楷體" w:hint="eastAsia"/>
          <w:color w:val="000000" w:themeColor="text1"/>
          <w:szCs w:val="32"/>
        </w:rPr>
        <w:t>，各校補助經費俟國教署核定後進行調整及撥付</w:t>
      </w:r>
      <w:r w:rsidR="00FE3685">
        <w:rPr>
          <w:rFonts w:ascii="標楷體" w:eastAsia="標楷體" w:hAnsi="標楷體" w:hint="eastAsia"/>
          <w:color w:val="000000" w:themeColor="text1"/>
          <w:szCs w:val="32"/>
        </w:rPr>
        <w:t>。</w:t>
      </w:r>
    </w:p>
    <w:p w:rsidR="00FE3685" w:rsidRDefault="00FE3685" w:rsidP="004F582C">
      <w:pPr>
        <w:snapToGrid w:val="0"/>
        <w:spacing w:line="440" w:lineRule="exact"/>
        <w:ind w:leftChars="236" w:left="847" w:hangingChars="117" w:hanging="281"/>
        <w:rPr>
          <w:rFonts w:ascii="標楷體" w:eastAsia="標楷體" w:hAnsi="標楷體"/>
          <w:color w:val="000000" w:themeColor="text1"/>
          <w:szCs w:val="32"/>
        </w:rPr>
      </w:pPr>
      <w:r>
        <w:rPr>
          <w:rFonts w:ascii="標楷體" w:eastAsia="標楷體" w:hAnsi="標楷體" w:hint="eastAsia"/>
          <w:color w:val="000000" w:themeColor="text1"/>
          <w:szCs w:val="32"/>
        </w:rPr>
        <w:t>3.補助</w:t>
      </w:r>
      <w:r w:rsidR="00203A33">
        <w:rPr>
          <w:rFonts w:ascii="標楷體" w:eastAsia="標楷體" w:hAnsi="標楷體" w:hint="eastAsia"/>
          <w:color w:val="000000" w:themeColor="text1"/>
          <w:szCs w:val="32"/>
        </w:rPr>
        <w:t>經費額度</w:t>
      </w:r>
      <w:r>
        <w:rPr>
          <w:rFonts w:ascii="標楷體" w:eastAsia="標楷體" w:hAnsi="標楷體" w:hint="eastAsia"/>
          <w:color w:val="000000" w:themeColor="text1"/>
          <w:szCs w:val="32"/>
        </w:rPr>
        <w:t>：</w:t>
      </w:r>
    </w:p>
    <w:p w:rsidR="00FE3685" w:rsidRDefault="00FE3685" w:rsidP="004F582C">
      <w:pPr>
        <w:snapToGrid w:val="0"/>
        <w:spacing w:line="440" w:lineRule="exact"/>
        <w:ind w:leftChars="353" w:left="847" w:firstLineChars="1" w:firstLine="2"/>
        <w:rPr>
          <w:rFonts w:ascii="標楷體" w:eastAsia="標楷體" w:hAnsi="標楷體"/>
          <w:color w:val="000000" w:themeColor="text1"/>
          <w:szCs w:val="32"/>
        </w:rPr>
      </w:pPr>
      <w:r>
        <w:rPr>
          <w:rFonts w:ascii="標楷體" w:eastAsia="標楷體" w:hAnsi="標楷體" w:hint="eastAsia"/>
          <w:color w:val="000000" w:themeColor="text1"/>
          <w:szCs w:val="32"/>
        </w:rPr>
        <w:t>(1)</w:t>
      </w:r>
      <w:r w:rsidRPr="00FE3685">
        <w:rPr>
          <w:rFonts w:ascii="標楷體" w:eastAsia="標楷體" w:hAnsi="標楷體" w:hint="eastAsia"/>
          <w:color w:val="000000" w:themeColor="text1"/>
          <w:szCs w:val="32"/>
        </w:rPr>
        <w:t>跨校性活動：每案最高補助</w:t>
      </w:r>
      <w:r w:rsidR="00146786">
        <w:rPr>
          <w:rFonts w:ascii="標楷體" w:eastAsia="標楷體" w:hAnsi="標楷體" w:hint="eastAsia"/>
          <w:color w:val="000000" w:themeColor="text1"/>
          <w:szCs w:val="32"/>
        </w:rPr>
        <w:t>3</w:t>
      </w:r>
      <w:r w:rsidRPr="00FE3685">
        <w:rPr>
          <w:rFonts w:ascii="標楷體" w:eastAsia="標楷體" w:hAnsi="標楷體" w:hint="eastAsia"/>
          <w:color w:val="000000" w:themeColor="text1"/>
          <w:szCs w:val="32"/>
        </w:rPr>
        <w:t>萬元</w:t>
      </w:r>
      <w:r>
        <w:rPr>
          <w:rFonts w:ascii="標楷體" w:eastAsia="標楷體" w:hAnsi="標楷體" w:hint="eastAsia"/>
          <w:color w:val="000000" w:themeColor="text1"/>
          <w:szCs w:val="32"/>
        </w:rPr>
        <w:t>。</w:t>
      </w:r>
    </w:p>
    <w:p w:rsidR="00FE3685" w:rsidRPr="00DE52F6" w:rsidRDefault="00FE3685" w:rsidP="004F582C">
      <w:pPr>
        <w:snapToGrid w:val="0"/>
        <w:spacing w:line="440" w:lineRule="exact"/>
        <w:ind w:leftChars="353" w:left="847" w:firstLineChars="1" w:firstLine="2"/>
        <w:rPr>
          <w:rFonts w:ascii="標楷體" w:eastAsia="標楷體" w:hAnsi="標楷體"/>
          <w:color w:val="000000" w:themeColor="text1"/>
          <w:szCs w:val="32"/>
        </w:rPr>
      </w:pPr>
      <w:r>
        <w:rPr>
          <w:rFonts w:ascii="標楷體" w:eastAsia="標楷體" w:hAnsi="標楷體" w:hint="eastAsia"/>
          <w:color w:val="000000" w:themeColor="text1"/>
          <w:szCs w:val="32"/>
        </w:rPr>
        <w:t>(2)</w:t>
      </w:r>
      <w:r w:rsidRPr="00FE3685">
        <w:rPr>
          <w:rFonts w:ascii="標楷體" w:eastAsia="標楷體" w:hAnsi="標楷體" w:hint="eastAsia"/>
          <w:color w:val="000000" w:themeColor="text1"/>
          <w:szCs w:val="32"/>
        </w:rPr>
        <w:t>單校性活動：每案最高補助</w:t>
      </w:r>
      <w:r w:rsidR="00146786">
        <w:rPr>
          <w:rFonts w:ascii="標楷體" w:eastAsia="標楷體" w:hAnsi="標楷體" w:hint="eastAsia"/>
          <w:color w:val="000000" w:themeColor="text1"/>
          <w:szCs w:val="32"/>
        </w:rPr>
        <w:t>1</w:t>
      </w:r>
      <w:r w:rsidRPr="00FE3685">
        <w:rPr>
          <w:rFonts w:ascii="標楷體" w:eastAsia="標楷體" w:hAnsi="標楷體" w:hint="eastAsia"/>
          <w:color w:val="000000" w:themeColor="text1"/>
          <w:szCs w:val="32"/>
        </w:rPr>
        <w:t>萬元。</w:t>
      </w:r>
    </w:p>
    <w:p w:rsidR="00DE52F6" w:rsidRPr="00FE3685" w:rsidRDefault="007D4868" w:rsidP="004F582C">
      <w:pPr>
        <w:snapToGrid w:val="0"/>
        <w:spacing w:line="440" w:lineRule="exact"/>
        <w:ind w:leftChars="118" w:left="849" w:hangingChars="236" w:hanging="566"/>
        <w:rPr>
          <w:rFonts w:ascii="標楷體" w:eastAsia="標楷體" w:hAnsi="標楷體"/>
          <w:color w:val="000000" w:themeColor="text1"/>
          <w:szCs w:val="32"/>
        </w:rPr>
      </w:pPr>
      <w:r>
        <w:rPr>
          <w:rFonts w:ascii="標楷體" w:eastAsia="標楷體" w:hAnsi="標楷體" w:hint="eastAsia"/>
          <w:color w:val="000000" w:themeColor="text1"/>
          <w:szCs w:val="32"/>
        </w:rPr>
        <w:t>（二）</w:t>
      </w:r>
      <w:r w:rsidR="00FB5685">
        <w:rPr>
          <w:rFonts w:ascii="標楷體" w:eastAsia="標楷體" w:hAnsi="標楷體" w:hint="eastAsia"/>
          <w:color w:val="000000" w:themeColor="text1"/>
          <w:szCs w:val="32"/>
        </w:rPr>
        <w:t>補助項目</w:t>
      </w:r>
      <w:r w:rsidR="00DE52F6" w:rsidRPr="00FE3685">
        <w:rPr>
          <w:rFonts w:ascii="標楷體" w:eastAsia="標楷體" w:hAnsi="標楷體" w:hint="eastAsia"/>
          <w:color w:val="000000" w:themeColor="text1"/>
          <w:szCs w:val="32"/>
        </w:rPr>
        <w:t>：</w:t>
      </w:r>
    </w:p>
    <w:p w:rsidR="00FB5685" w:rsidRDefault="00DE52F6" w:rsidP="00FB5685">
      <w:pPr>
        <w:snapToGrid w:val="0"/>
        <w:spacing w:line="440" w:lineRule="exact"/>
        <w:ind w:leftChars="236" w:left="847" w:hangingChars="117" w:hanging="281"/>
        <w:rPr>
          <w:rFonts w:ascii="標楷體" w:eastAsia="標楷體" w:hAnsi="標楷體"/>
          <w:color w:val="000000" w:themeColor="text1"/>
          <w:szCs w:val="32"/>
        </w:rPr>
      </w:pPr>
      <w:r w:rsidRPr="00FE3685">
        <w:rPr>
          <w:rFonts w:ascii="標楷體" w:eastAsia="標楷體" w:hAnsi="標楷體"/>
          <w:color w:val="000000" w:themeColor="text1"/>
          <w:szCs w:val="32"/>
        </w:rPr>
        <w:t>1.</w:t>
      </w:r>
      <w:r w:rsidR="00FB5685" w:rsidRPr="00FB5685">
        <w:rPr>
          <w:rFonts w:hint="eastAsia"/>
        </w:rPr>
        <w:t xml:space="preserve"> </w:t>
      </w:r>
      <w:r w:rsidR="00FB5685" w:rsidRPr="00A46A4C">
        <w:rPr>
          <w:rFonts w:ascii="標楷體" w:eastAsia="標楷體" w:hAnsi="標楷體" w:hint="eastAsia"/>
          <w:b/>
          <w:color w:val="000000" w:themeColor="text1"/>
          <w:szCs w:val="32"/>
        </w:rPr>
        <w:t>學生</w:t>
      </w:r>
      <w:r w:rsidR="00FB5685" w:rsidRPr="00FB5685">
        <w:rPr>
          <w:rFonts w:ascii="標楷體" w:eastAsia="標楷體" w:hAnsi="標楷體" w:hint="eastAsia"/>
          <w:color w:val="000000" w:themeColor="text1"/>
          <w:szCs w:val="32"/>
        </w:rPr>
        <w:t>課程教學與多元活動</w:t>
      </w:r>
      <w:r w:rsidR="00FB5685">
        <w:rPr>
          <w:rFonts w:ascii="標楷體" w:eastAsia="標楷體" w:hAnsi="標楷體" w:hint="eastAsia"/>
          <w:color w:val="000000" w:themeColor="text1"/>
          <w:szCs w:val="32"/>
        </w:rPr>
        <w:t>：</w:t>
      </w:r>
    </w:p>
    <w:p w:rsidR="00DE52F6" w:rsidRPr="00FE3685" w:rsidRDefault="00FB5685" w:rsidP="00FB5685">
      <w:pPr>
        <w:snapToGrid w:val="0"/>
        <w:spacing w:line="440" w:lineRule="exact"/>
        <w:ind w:leftChars="353" w:left="1207" w:hangingChars="150" w:hanging="360"/>
        <w:rPr>
          <w:rFonts w:ascii="標楷體" w:eastAsia="標楷體" w:hAnsi="標楷體"/>
          <w:color w:val="000000" w:themeColor="text1"/>
          <w:szCs w:val="32"/>
        </w:rPr>
      </w:pPr>
      <w:r w:rsidRPr="00FB5685">
        <w:rPr>
          <w:rFonts w:ascii="標楷體" w:eastAsia="標楷體" w:hAnsi="標楷體"/>
          <w:color w:val="000000" w:themeColor="text1"/>
          <w:szCs w:val="32"/>
        </w:rPr>
        <w:t>(1)</w:t>
      </w:r>
      <w:r w:rsidR="00DE52F6" w:rsidRPr="00FE3685">
        <w:rPr>
          <w:rFonts w:ascii="標楷體" w:eastAsia="標楷體" w:hAnsi="標楷體"/>
          <w:b/>
          <w:color w:val="000000" w:themeColor="text1"/>
          <w:szCs w:val="32"/>
        </w:rPr>
        <w:t>生命教育議題內涵講座</w:t>
      </w:r>
      <w:r w:rsidR="00203A33">
        <w:rPr>
          <w:rFonts w:ascii="標楷體" w:eastAsia="標楷體" w:hAnsi="標楷體"/>
          <w:color w:val="000000" w:themeColor="text1"/>
          <w:szCs w:val="32"/>
        </w:rPr>
        <w:t>：</w:t>
      </w:r>
      <w:r w:rsidR="00203A33" w:rsidRPr="00203A33">
        <w:rPr>
          <w:rFonts w:ascii="標楷體" w:eastAsia="標楷體" w:hAnsi="標楷體" w:hint="eastAsia"/>
          <w:color w:val="000000" w:themeColor="text1"/>
          <w:szCs w:val="32"/>
        </w:rPr>
        <w:t>建議邀請生命教育專業發展中心所培力的種子教師或總統教育獎生命教育人才庫名單，並辦理相關活動講座。</w:t>
      </w:r>
    </w:p>
    <w:p w:rsidR="00DE52F6" w:rsidRPr="0003509E" w:rsidRDefault="00FB5685" w:rsidP="00FB5685">
      <w:pPr>
        <w:snapToGrid w:val="0"/>
        <w:spacing w:line="440" w:lineRule="exact"/>
        <w:ind w:leftChars="353" w:left="1207" w:hangingChars="150" w:hanging="360"/>
        <w:rPr>
          <w:rFonts w:ascii="Times New Roman" w:eastAsia="標楷體" w:hAnsi="Times New Roman" w:cs="Times New Roman"/>
          <w:b/>
          <w:color w:val="000000" w:themeColor="text1"/>
        </w:rPr>
      </w:pPr>
      <w:r>
        <w:rPr>
          <w:rFonts w:ascii="標楷體" w:eastAsia="標楷體" w:hAnsi="標楷體"/>
          <w:color w:val="000000" w:themeColor="text1"/>
          <w:szCs w:val="32"/>
        </w:rPr>
        <w:t>(</w:t>
      </w:r>
      <w:r w:rsidR="00DE52F6" w:rsidRPr="00FE3685">
        <w:rPr>
          <w:rFonts w:ascii="標楷體" w:eastAsia="標楷體" w:hAnsi="標楷體"/>
          <w:color w:val="000000" w:themeColor="text1"/>
          <w:szCs w:val="32"/>
        </w:rPr>
        <w:t>2</w:t>
      </w:r>
      <w:r>
        <w:rPr>
          <w:rFonts w:ascii="標楷體" w:eastAsia="標楷體" w:hAnsi="標楷體"/>
          <w:color w:val="000000" w:themeColor="text1"/>
          <w:szCs w:val="32"/>
        </w:rPr>
        <w:t>)</w:t>
      </w:r>
      <w:r w:rsidR="00DE52F6" w:rsidRPr="00FE3685">
        <w:rPr>
          <w:rFonts w:ascii="標楷體" w:eastAsia="標楷體" w:hAnsi="標楷體"/>
          <w:b/>
          <w:color w:val="000000" w:themeColor="text1"/>
          <w:szCs w:val="32"/>
        </w:rPr>
        <w:t>生命教育活動</w:t>
      </w:r>
      <w:r w:rsidR="00203A33">
        <w:rPr>
          <w:rFonts w:ascii="標楷體" w:eastAsia="標楷體" w:hAnsi="標楷體"/>
          <w:b/>
          <w:color w:val="000000" w:themeColor="text1"/>
          <w:szCs w:val="32"/>
        </w:rPr>
        <w:t>：</w:t>
      </w:r>
      <w:r w:rsidR="00DE52F6" w:rsidRPr="00FE3685">
        <w:rPr>
          <w:rFonts w:ascii="標楷體" w:eastAsia="標楷體" w:hAnsi="標楷體"/>
          <w:color w:val="000000" w:themeColor="text1"/>
          <w:szCs w:val="32"/>
        </w:rPr>
        <w:t>營隊、讀書會、成長團體、生命典範演講、服務學習、體驗活</w:t>
      </w:r>
      <w:r w:rsidR="00DE52F6" w:rsidRPr="0003509E">
        <w:rPr>
          <w:rFonts w:ascii="Times New Roman" w:eastAsia="標楷體" w:hAnsi="Times New Roman" w:cs="Times New Roman"/>
          <w:color w:val="000000" w:themeColor="text1"/>
        </w:rPr>
        <w:t>動等，可涵養學生生命教育核心素養之相關活動。</w:t>
      </w:r>
    </w:p>
    <w:p w:rsidR="00DE52F6" w:rsidRPr="00FE3685" w:rsidRDefault="00FB5685" w:rsidP="00431336">
      <w:pPr>
        <w:snapToGrid w:val="0"/>
        <w:spacing w:line="440" w:lineRule="exact"/>
        <w:ind w:leftChars="353" w:left="1207" w:hangingChars="150" w:hanging="360"/>
        <w:rPr>
          <w:rFonts w:ascii="標楷體" w:eastAsia="標楷體" w:hAnsi="標楷體"/>
          <w:color w:val="000000" w:themeColor="text1"/>
          <w:szCs w:val="32"/>
        </w:rPr>
      </w:pPr>
      <w:r>
        <w:rPr>
          <w:rFonts w:ascii="標楷體" w:eastAsia="標楷體" w:hAnsi="標楷體" w:hint="eastAsia"/>
          <w:color w:val="000000" w:themeColor="text1"/>
          <w:szCs w:val="32"/>
        </w:rPr>
        <w:t>(</w:t>
      </w:r>
      <w:r w:rsidR="00DE52F6" w:rsidRPr="00FE3685">
        <w:rPr>
          <w:rFonts w:ascii="標楷體" w:eastAsia="標楷體" w:hAnsi="標楷體" w:hint="eastAsia"/>
          <w:color w:val="000000" w:themeColor="text1"/>
          <w:szCs w:val="32"/>
        </w:rPr>
        <w:t>3</w:t>
      </w:r>
      <w:r>
        <w:rPr>
          <w:rFonts w:ascii="標楷體" w:eastAsia="標楷體" w:hAnsi="標楷體" w:hint="eastAsia"/>
          <w:color w:val="000000" w:themeColor="text1"/>
          <w:szCs w:val="32"/>
        </w:rPr>
        <w:t>)</w:t>
      </w:r>
      <w:r w:rsidR="00431336" w:rsidRPr="00431336">
        <w:rPr>
          <w:rFonts w:ascii="標楷體" w:eastAsia="標楷體" w:hAnsi="標楷體" w:hint="eastAsia"/>
          <w:b/>
          <w:color w:val="000000" w:themeColor="text1"/>
          <w:szCs w:val="32"/>
        </w:rPr>
        <w:t>辦理學生自殺防治守門人之增能活動</w:t>
      </w:r>
      <w:r w:rsidR="00FE3685" w:rsidRPr="00FE3685">
        <w:rPr>
          <w:rFonts w:ascii="標楷體" w:eastAsia="標楷體" w:hAnsi="標楷體"/>
          <w:color w:val="000000" w:themeColor="text1"/>
          <w:szCs w:val="32"/>
        </w:rPr>
        <w:t>，</w:t>
      </w:r>
      <w:r w:rsidR="00431336" w:rsidRPr="00431336">
        <w:rPr>
          <w:rFonts w:ascii="標楷體" w:eastAsia="標楷體" w:hAnsi="標楷體" w:hint="eastAsia"/>
          <w:color w:val="000000" w:themeColor="text1"/>
          <w:szCs w:val="32"/>
        </w:rPr>
        <w:t>提升學生自殺防治守門人的輔導功效與知能，促使同儕間相互扶持與宣洩壓力，同時訓練學生擁有心理健康相關知識及危機處能力，並加強宣導如何求助管道等相關資源。</w:t>
      </w:r>
    </w:p>
    <w:p w:rsidR="00DE52F6" w:rsidRDefault="00FB5685" w:rsidP="00A84022">
      <w:pPr>
        <w:snapToGrid w:val="0"/>
        <w:spacing w:line="440" w:lineRule="exact"/>
        <w:ind w:leftChars="353" w:left="1207" w:hangingChars="150" w:hanging="360"/>
        <w:rPr>
          <w:rFonts w:ascii="標楷體" w:eastAsia="標楷體" w:hAnsi="標楷體"/>
          <w:color w:val="000000" w:themeColor="text1"/>
          <w:szCs w:val="32"/>
        </w:rPr>
      </w:pPr>
      <w:r>
        <w:rPr>
          <w:rFonts w:ascii="標楷體" w:eastAsia="標楷體" w:hAnsi="標楷體"/>
          <w:color w:val="000000" w:themeColor="text1"/>
          <w:szCs w:val="32"/>
        </w:rPr>
        <w:t>(</w:t>
      </w:r>
      <w:r w:rsidR="00DE52F6" w:rsidRPr="00FE3685">
        <w:rPr>
          <w:rFonts w:ascii="標楷體" w:eastAsia="標楷體" w:hAnsi="標楷體"/>
          <w:color w:val="000000" w:themeColor="text1"/>
          <w:szCs w:val="32"/>
        </w:rPr>
        <w:t>4</w:t>
      </w:r>
      <w:r>
        <w:rPr>
          <w:rFonts w:ascii="標楷體" w:eastAsia="標楷體" w:hAnsi="標楷體"/>
          <w:color w:val="000000" w:themeColor="text1"/>
          <w:szCs w:val="32"/>
        </w:rPr>
        <w:t>)</w:t>
      </w:r>
      <w:r w:rsidR="00DE52F6" w:rsidRPr="00FE3685">
        <w:rPr>
          <w:rFonts w:ascii="標楷體" w:eastAsia="標楷體" w:hAnsi="標楷體"/>
          <w:b/>
          <w:color w:val="000000" w:themeColor="text1"/>
          <w:szCs w:val="32"/>
        </w:rPr>
        <w:t>配合校園自我傷害三級</w:t>
      </w:r>
      <w:r w:rsidR="00FE3685">
        <w:rPr>
          <w:rFonts w:ascii="標楷體" w:eastAsia="標楷體" w:hAnsi="標楷體"/>
          <w:b/>
          <w:color w:val="000000" w:themeColor="text1"/>
          <w:szCs w:val="32"/>
        </w:rPr>
        <w:t>預防</w:t>
      </w:r>
      <w:r w:rsidR="00DE52F6" w:rsidRPr="00FE3685">
        <w:rPr>
          <w:rFonts w:ascii="標楷體" w:eastAsia="標楷體" w:hAnsi="標楷體"/>
          <w:b/>
          <w:color w:val="000000" w:themeColor="text1"/>
          <w:szCs w:val="32"/>
        </w:rPr>
        <w:t>宣導</w:t>
      </w:r>
      <w:r w:rsidR="00DE52F6" w:rsidRPr="00FE3685">
        <w:rPr>
          <w:rFonts w:ascii="標楷體" w:eastAsia="標楷體" w:hAnsi="標楷體"/>
          <w:color w:val="000000" w:themeColor="text1"/>
          <w:szCs w:val="32"/>
        </w:rPr>
        <w:t>，</w:t>
      </w:r>
      <w:r w:rsidR="00A84022" w:rsidRPr="00A84022">
        <w:rPr>
          <w:rFonts w:ascii="標楷體" w:eastAsia="標楷體" w:hAnsi="標楷體" w:hint="eastAsia"/>
          <w:color w:val="000000" w:themeColor="text1"/>
          <w:szCs w:val="32"/>
        </w:rPr>
        <w:t>依校園學生自我傷害三級預防工作計畫，配合執行初級預防宣導活動</w:t>
      </w:r>
      <w:r w:rsidR="00DE52F6" w:rsidRPr="00FE3685">
        <w:rPr>
          <w:rFonts w:ascii="標楷體" w:eastAsia="標楷體" w:hAnsi="標楷體"/>
          <w:color w:val="000000" w:themeColor="text1"/>
          <w:szCs w:val="32"/>
        </w:rPr>
        <w:t>。</w:t>
      </w:r>
    </w:p>
    <w:p w:rsidR="00A46A4C" w:rsidRDefault="00A46A4C" w:rsidP="00A46A4C">
      <w:pPr>
        <w:snapToGrid w:val="0"/>
        <w:spacing w:line="440" w:lineRule="exact"/>
        <w:ind w:leftChars="236" w:left="847" w:hangingChars="117" w:hanging="281"/>
        <w:rPr>
          <w:rFonts w:ascii="標楷體" w:eastAsia="標楷體" w:hAnsi="標楷體"/>
          <w:color w:val="000000" w:themeColor="text1"/>
          <w:szCs w:val="32"/>
        </w:rPr>
      </w:pPr>
      <w:r>
        <w:rPr>
          <w:rFonts w:ascii="標楷體" w:eastAsia="標楷體" w:hAnsi="標楷體" w:hint="eastAsia"/>
          <w:color w:val="000000" w:themeColor="text1"/>
          <w:szCs w:val="32"/>
        </w:rPr>
        <w:t>2.</w:t>
      </w:r>
      <w:r w:rsidRPr="00A46A4C">
        <w:rPr>
          <w:rFonts w:hint="eastAsia"/>
        </w:rPr>
        <w:t xml:space="preserve"> </w:t>
      </w:r>
      <w:r w:rsidRPr="00A46A4C">
        <w:rPr>
          <w:rFonts w:ascii="標楷體" w:eastAsia="標楷體" w:hAnsi="標楷體" w:hint="eastAsia"/>
          <w:b/>
          <w:color w:val="000000" w:themeColor="text1"/>
          <w:szCs w:val="32"/>
        </w:rPr>
        <w:t>家長</w:t>
      </w:r>
      <w:r w:rsidRPr="00A46A4C">
        <w:rPr>
          <w:rFonts w:ascii="標楷體" w:eastAsia="標楷體" w:hAnsi="標楷體" w:hint="eastAsia"/>
          <w:color w:val="000000" w:themeColor="text1"/>
          <w:szCs w:val="32"/>
        </w:rPr>
        <w:t>生命教育增能活</w:t>
      </w:r>
      <w:r>
        <w:rPr>
          <w:rFonts w:ascii="標楷體" w:eastAsia="標楷體" w:hAnsi="標楷體" w:hint="eastAsia"/>
          <w:color w:val="000000" w:themeColor="text1"/>
          <w:szCs w:val="32"/>
        </w:rPr>
        <w:t>動：</w:t>
      </w:r>
    </w:p>
    <w:p w:rsidR="00A46A4C" w:rsidRPr="00FE3685" w:rsidRDefault="00A46A4C" w:rsidP="00A46A4C">
      <w:pPr>
        <w:snapToGrid w:val="0"/>
        <w:spacing w:line="440" w:lineRule="exact"/>
        <w:ind w:leftChars="353" w:left="1207" w:hangingChars="150" w:hanging="360"/>
        <w:rPr>
          <w:rFonts w:ascii="標楷體" w:eastAsia="標楷體" w:hAnsi="標楷體"/>
          <w:color w:val="000000" w:themeColor="text1"/>
          <w:szCs w:val="32"/>
        </w:rPr>
      </w:pPr>
      <w:r w:rsidRPr="00FB5685">
        <w:rPr>
          <w:rFonts w:ascii="標楷體" w:eastAsia="標楷體" w:hAnsi="標楷體"/>
          <w:color w:val="000000" w:themeColor="text1"/>
          <w:szCs w:val="32"/>
        </w:rPr>
        <w:t>(1)</w:t>
      </w:r>
      <w:r w:rsidRPr="00FE3685">
        <w:rPr>
          <w:rFonts w:ascii="標楷體" w:eastAsia="標楷體" w:hAnsi="標楷體"/>
          <w:b/>
          <w:color w:val="000000" w:themeColor="text1"/>
          <w:szCs w:val="32"/>
        </w:rPr>
        <w:t>生命教育</w:t>
      </w:r>
      <w:r w:rsidR="00C95C17">
        <w:rPr>
          <w:rFonts w:ascii="標楷體" w:eastAsia="標楷體" w:hAnsi="標楷體" w:hint="eastAsia"/>
          <w:b/>
          <w:color w:val="000000" w:themeColor="text1"/>
          <w:szCs w:val="32"/>
        </w:rPr>
        <w:t>多元活動</w:t>
      </w:r>
      <w:r>
        <w:rPr>
          <w:rFonts w:ascii="標楷體" w:eastAsia="標楷體" w:hAnsi="標楷體"/>
          <w:color w:val="000000" w:themeColor="text1"/>
          <w:szCs w:val="32"/>
        </w:rPr>
        <w:t>：</w:t>
      </w:r>
      <w:r w:rsidRPr="00A46A4C">
        <w:rPr>
          <w:rFonts w:ascii="標楷體" w:eastAsia="標楷體" w:hAnsi="標楷體" w:hint="eastAsia"/>
          <w:color w:val="000000" w:themeColor="text1"/>
          <w:szCs w:val="32"/>
        </w:rPr>
        <w:t>含生命教育議題內涵、親職知能演講活動、家長志工培訓、成長團體或讀書會等。</w:t>
      </w:r>
    </w:p>
    <w:p w:rsidR="00A46A4C" w:rsidRPr="0003509E" w:rsidRDefault="00A46A4C" w:rsidP="00C95C17">
      <w:pPr>
        <w:snapToGrid w:val="0"/>
        <w:spacing w:line="440" w:lineRule="exact"/>
        <w:ind w:leftChars="353" w:left="1207" w:hangingChars="150" w:hanging="360"/>
        <w:rPr>
          <w:rFonts w:ascii="Times New Roman" w:eastAsia="標楷體" w:hAnsi="Times New Roman" w:cs="Times New Roman"/>
          <w:b/>
          <w:color w:val="000000" w:themeColor="text1"/>
        </w:rPr>
      </w:pPr>
      <w:r>
        <w:rPr>
          <w:rFonts w:ascii="標楷體" w:eastAsia="標楷體" w:hAnsi="標楷體"/>
          <w:color w:val="000000" w:themeColor="text1"/>
          <w:szCs w:val="32"/>
        </w:rPr>
        <w:t>(</w:t>
      </w:r>
      <w:r w:rsidRPr="00FE3685">
        <w:rPr>
          <w:rFonts w:ascii="標楷體" w:eastAsia="標楷體" w:hAnsi="標楷體"/>
          <w:color w:val="000000" w:themeColor="text1"/>
          <w:szCs w:val="32"/>
        </w:rPr>
        <w:t>2</w:t>
      </w:r>
      <w:r>
        <w:rPr>
          <w:rFonts w:ascii="標楷體" w:eastAsia="標楷體" w:hAnsi="標楷體"/>
          <w:color w:val="000000" w:themeColor="text1"/>
          <w:szCs w:val="32"/>
        </w:rPr>
        <w:t>)</w:t>
      </w:r>
      <w:r w:rsidR="00C95C17" w:rsidRPr="00C95C17">
        <w:rPr>
          <w:rFonts w:ascii="標楷體" w:eastAsia="標楷體" w:hAnsi="標楷體" w:hint="eastAsia"/>
          <w:b/>
          <w:color w:val="000000" w:themeColor="text1"/>
          <w:szCs w:val="32"/>
        </w:rPr>
        <w:t>辦理家長自殺防治守門人之增能活動</w:t>
      </w:r>
      <w:r w:rsidR="00C95C17" w:rsidRPr="00C95C17">
        <w:rPr>
          <w:rFonts w:ascii="標楷體" w:eastAsia="標楷體" w:hAnsi="標楷體" w:hint="eastAsia"/>
          <w:color w:val="000000" w:themeColor="text1"/>
          <w:szCs w:val="32"/>
        </w:rPr>
        <w:t>：提升家長自殺防治守門人的輔導功效與知能，同時訓練家長擁有心理健康相關知識及危機處遇能力，並加強宣導如何求助管道等相關資源。</w:t>
      </w:r>
    </w:p>
    <w:p w:rsidR="00A46A4C" w:rsidRDefault="00A46A4C" w:rsidP="00A46A4C">
      <w:pPr>
        <w:snapToGrid w:val="0"/>
        <w:spacing w:line="440" w:lineRule="exact"/>
        <w:ind w:leftChars="353" w:left="1207" w:hangingChars="150" w:hanging="360"/>
        <w:rPr>
          <w:rFonts w:ascii="標楷體" w:eastAsia="標楷體" w:hAnsi="標楷體"/>
          <w:color w:val="000000" w:themeColor="text1"/>
          <w:szCs w:val="32"/>
        </w:rPr>
      </w:pPr>
      <w:r>
        <w:rPr>
          <w:rFonts w:ascii="標楷體" w:eastAsia="標楷體" w:hAnsi="標楷體" w:hint="eastAsia"/>
          <w:color w:val="000000" w:themeColor="text1"/>
          <w:szCs w:val="32"/>
        </w:rPr>
        <w:t>(</w:t>
      </w:r>
      <w:r w:rsidRPr="00FE3685">
        <w:rPr>
          <w:rFonts w:ascii="標楷體" w:eastAsia="標楷體" w:hAnsi="標楷體" w:hint="eastAsia"/>
          <w:color w:val="000000" w:themeColor="text1"/>
          <w:szCs w:val="32"/>
        </w:rPr>
        <w:t>3</w:t>
      </w:r>
      <w:r>
        <w:rPr>
          <w:rFonts w:ascii="標楷體" w:eastAsia="標楷體" w:hAnsi="標楷體" w:hint="eastAsia"/>
          <w:color w:val="000000" w:themeColor="text1"/>
          <w:szCs w:val="32"/>
        </w:rPr>
        <w:t>)</w:t>
      </w:r>
      <w:r w:rsidRPr="00FE3685">
        <w:rPr>
          <w:rFonts w:ascii="標楷體" w:eastAsia="標楷體" w:hAnsi="標楷體"/>
          <w:b/>
          <w:color w:val="000000" w:themeColor="text1"/>
          <w:szCs w:val="32"/>
        </w:rPr>
        <w:t>配合校園自我傷害三級預防宣導</w:t>
      </w:r>
      <w:r w:rsidRPr="00FE3685">
        <w:rPr>
          <w:rFonts w:ascii="標楷體" w:eastAsia="標楷體" w:hAnsi="標楷體"/>
          <w:color w:val="000000" w:themeColor="text1"/>
          <w:szCs w:val="32"/>
        </w:rPr>
        <w:t>，</w:t>
      </w:r>
      <w:r w:rsidRPr="00A84022">
        <w:rPr>
          <w:rFonts w:ascii="標楷體" w:eastAsia="標楷體" w:hAnsi="標楷體" w:hint="eastAsia"/>
          <w:color w:val="000000" w:themeColor="text1"/>
          <w:szCs w:val="32"/>
        </w:rPr>
        <w:t>依校園學生自我傷害三級預防工作計畫，配合執行初級預防宣導活動</w:t>
      </w:r>
      <w:r w:rsidRPr="00FE3685">
        <w:rPr>
          <w:rFonts w:ascii="標楷體" w:eastAsia="標楷體" w:hAnsi="標楷體"/>
          <w:color w:val="000000" w:themeColor="text1"/>
          <w:szCs w:val="32"/>
        </w:rPr>
        <w:t>。</w:t>
      </w:r>
    </w:p>
    <w:p w:rsidR="00DE52F6" w:rsidRDefault="007D4868" w:rsidP="004F582C">
      <w:pPr>
        <w:snapToGrid w:val="0"/>
        <w:spacing w:line="440" w:lineRule="exact"/>
        <w:ind w:leftChars="118" w:left="849" w:hangingChars="236" w:hanging="566"/>
        <w:rPr>
          <w:rFonts w:ascii="標楷體" w:eastAsia="標楷體" w:hAnsi="標楷體"/>
          <w:color w:val="000000" w:themeColor="text1"/>
          <w:szCs w:val="32"/>
        </w:rPr>
      </w:pPr>
      <w:r>
        <w:rPr>
          <w:rFonts w:ascii="標楷體" w:eastAsia="標楷體" w:hAnsi="標楷體" w:hint="eastAsia"/>
          <w:color w:val="000000" w:themeColor="text1"/>
          <w:szCs w:val="32"/>
        </w:rPr>
        <w:t>（三）</w:t>
      </w:r>
      <w:r w:rsidR="001A3EBB">
        <w:rPr>
          <w:rFonts w:ascii="標楷體" w:eastAsia="標楷體" w:hAnsi="標楷體" w:hint="eastAsia"/>
          <w:color w:val="000000" w:themeColor="text1"/>
          <w:szCs w:val="32"/>
        </w:rPr>
        <w:t>審查原則：</w:t>
      </w:r>
    </w:p>
    <w:p w:rsidR="001A3EBB" w:rsidRPr="001A3EBB" w:rsidRDefault="001A3EBB" w:rsidP="004F582C">
      <w:pPr>
        <w:snapToGrid w:val="0"/>
        <w:spacing w:line="440" w:lineRule="exact"/>
        <w:ind w:leftChars="236" w:left="847" w:hangingChars="117" w:hanging="281"/>
        <w:rPr>
          <w:rFonts w:ascii="標楷體" w:eastAsia="標楷體" w:hAnsi="標楷體"/>
          <w:color w:val="000000" w:themeColor="text1"/>
          <w:szCs w:val="32"/>
        </w:rPr>
      </w:pPr>
      <w:r>
        <w:rPr>
          <w:rFonts w:ascii="標楷體" w:eastAsia="標楷體" w:hAnsi="標楷體"/>
          <w:color w:val="000000" w:themeColor="text1"/>
          <w:szCs w:val="32"/>
        </w:rPr>
        <w:t>1.</w:t>
      </w:r>
      <w:r w:rsidRPr="001A3EBB">
        <w:rPr>
          <w:rFonts w:ascii="標楷體" w:eastAsia="標楷體" w:hAnsi="標楷體"/>
          <w:color w:val="000000" w:themeColor="text1"/>
          <w:szCs w:val="32"/>
        </w:rPr>
        <w:t>備全學生或家長生命教育多元活動計畫。</w:t>
      </w:r>
    </w:p>
    <w:p w:rsidR="001A3EBB" w:rsidRPr="001A3EBB" w:rsidRDefault="001A3EBB" w:rsidP="004F582C">
      <w:pPr>
        <w:snapToGrid w:val="0"/>
        <w:spacing w:line="440" w:lineRule="exact"/>
        <w:ind w:leftChars="236" w:left="847" w:hangingChars="117" w:hanging="281"/>
        <w:rPr>
          <w:rFonts w:ascii="標楷體" w:eastAsia="標楷體" w:hAnsi="標楷體"/>
          <w:color w:val="000000" w:themeColor="text1"/>
          <w:szCs w:val="32"/>
        </w:rPr>
      </w:pPr>
      <w:r>
        <w:rPr>
          <w:rFonts w:ascii="標楷體" w:eastAsia="標楷體" w:hAnsi="標楷體"/>
          <w:color w:val="000000" w:themeColor="text1"/>
          <w:szCs w:val="32"/>
        </w:rPr>
        <w:t>2.</w:t>
      </w:r>
      <w:r w:rsidRPr="001A3EBB">
        <w:rPr>
          <w:rFonts w:ascii="標楷體" w:eastAsia="標楷體" w:hAnsi="標楷體"/>
          <w:color w:val="000000" w:themeColor="text1"/>
          <w:szCs w:val="32"/>
        </w:rPr>
        <w:t>各項</w:t>
      </w:r>
      <w:r w:rsidR="005327AD">
        <w:rPr>
          <w:rFonts w:ascii="標楷體" w:eastAsia="標楷體" w:hAnsi="標楷體"/>
          <w:color w:val="000000" w:themeColor="text1"/>
          <w:szCs w:val="32"/>
        </w:rPr>
        <w:t>活</w:t>
      </w:r>
      <w:r w:rsidRPr="001A3EBB">
        <w:rPr>
          <w:rFonts w:ascii="標楷體" w:eastAsia="標楷體" w:hAnsi="標楷體"/>
          <w:color w:val="000000" w:themeColor="text1"/>
          <w:szCs w:val="32"/>
        </w:rPr>
        <w:t>動</w:t>
      </w:r>
      <w:r w:rsidR="005327AD">
        <w:rPr>
          <w:rFonts w:ascii="標楷體" w:eastAsia="標楷體" w:hAnsi="標楷體"/>
          <w:color w:val="000000" w:themeColor="text1"/>
          <w:szCs w:val="32"/>
        </w:rPr>
        <w:t>請</w:t>
      </w:r>
      <w:r w:rsidR="005327AD" w:rsidRPr="00430BF1">
        <w:rPr>
          <w:rFonts w:ascii="標楷體" w:eastAsia="標楷體" w:hAnsi="標楷體"/>
          <w:b/>
          <w:color w:val="000000" w:themeColor="text1"/>
          <w:szCs w:val="32"/>
        </w:rPr>
        <w:t>以</w:t>
      </w:r>
      <w:r w:rsidR="005327AD" w:rsidRPr="00430BF1">
        <w:rPr>
          <w:rFonts w:ascii="標楷體" w:eastAsia="標楷體" w:hAnsi="標楷體" w:hint="eastAsia"/>
          <w:b/>
          <w:color w:val="000000" w:themeColor="text1"/>
          <w:szCs w:val="32"/>
        </w:rPr>
        <w:t>納入「學校課程計畫」為考量</w:t>
      </w:r>
      <w:r w:rsidRPr="001A3EBB">
        <w:rPr>
          <w:rFonts w:ascii="標楷體" w:eastAsia="標楷體" w:hAnsi="標楷體"/>
          <w:color w:val="000000" w:themeColor="text1"/>
          <w:szCs w:val="32"/>
        </w:rPr>
        <w:t>，</w:t>
      </w:r>
      <w:r w:rsidR="005327AD">
        <w:rPr>
          <w:rFonts w:ascii="標楷體" w:eastAsia="標楷體" w:hAnsi="標楷體"/>
          <w:color w:val="000000" w:themeColor="text1"/>
          <w:szCs w:val="32"/>
        </w:rPr>
        <w:t>需</w:t>
      </w:r>
      <w:r w:rsidRPr="00430BF1">
        <w:rPr>
          <w:rFonts w:ascii="標楷體" w:eastAsia="標楷體" w:hAnsi="標楷體"/>
          <w:b/>
          <w:color w:val="000000" w:themeColor="text1"/>
          <w:szCs w:val="32"/>
        </w:rPr>
        <w:t>重視普及化</w:t>
      </w:r>
      <w:r w:rsidRPr="001A3EBB">
        <w:rPr>
          <w:rFonts w:ascii="標楷體" w:eastAsia="標楷體" w:hAnsi="標楷體"/>
          <w:color w:val="000000" w:themeColor="text1"/>
          <w:szCs w:val="32"/>
        </w:rPr>
        <w:t>，提高</w:t>
      </w:r>
      <w:r w:rsidR="005327AD">
        <w:rPr>
          <w:rFonts w:ascii="標楷體" w:eastAsia="標楷體" w:hAnsi="標楷體"/>
          <w:color w:val="000000" w:themeColor="text1"/>
          <w:szCs w:val="32"/>
        </w:rPr>
        <w:t>全校</w:t>
      </w:r>
      <w:r w:rsidRPr="001A3EBB">
        <w:rPr>
          <w:rFonts w:ascii="標楷體" w:eastAsia="標楷體" w:hAnsi="標楷體"/>
          <w:color w:val="000000" w:themeColor="text1"/>
          <w:szCs w:val="32"/>
        </w:rPr>
        <w:t>學生與家長參與機會，</w:t>
      </w:r>
      <w:r w:rsidR="005327AD">
        <w:rPr>
          <w:rFonts w:ascii="標楷體" w:eastAsia="標楷體" w:hAnsi="標楷體"/>
          <w:color w:val="000000" w:themeColor="text1"/>
          <w:szCs w:val="32"/>
        </w:rPr>
        <w:t>並有</w:t>
      </w:r>
      <w:r w:rsidRPr="001A3EBB">
        <w:rPr>
          <w:rFonts w:ascii="標楷體" w:eastAsia="標楷體" w:hAnsi="標楷體"/>
          <w:color w:val="000000" w:themeColor="text1"/>
          <w:szCs w:val="32"/>
        </w:rPr>
        <w:t>加深理解活動意義的</w:t>
      </w:r>
      <w:r w:rsidR="00CA1FD9" w:rsidRPr="00CA1FD9">
        <w:rPr>
          <w:rFonts w:ascii="標楷體" w:eastAsia="標楷體" w:hAnsi="標楷體" w:hint="eastAsia"/>
          <w:color w:val="000000" w:themeColor="text1"/>
          <w:szCs w:val="32"/>
        </w:rPr>
        <w:t>配套設計</w:t>
      </w:r>
      <w:r w:rsidRPr="001A3EBB">
        <w:rPr>
          <w:rFonts w:ascii="標楷體" w:eastAsia="標楷體" w:hAnsi="標楷體"/>
          <w:color w:val="000000" w:themeColor="text1"/>
          <w:szCs w:val="32"/>
        </w:rPr>
        <w:t>。</w:t>
      </w:r>
    </w:p>
    <w:p w:rsidR="001A3EBB" w:rsidRPr="001A3EBB" w:rsidRDefault="001A3EBB" w:rsidP="004F582C">
      <w:pPr>
        <w:snapToGrid w:val="0"/>
        <w:spacing w:line="440" w:lineRule="exact"/>
        <w:ind w:leftChars="236" w:left="847" w:hangingChars="117" w:hanging="281"/>
        <w:rPr>
          <w:rFonts w:ascii="標楷體" w:eastAsia="標楷體" w:hAnsi="標楷體"/>
          <w:color w:val="000000" w:themeColor="text1"/>
          <w:szCs w:val="32"/>
        </w:rPr>
      </w:pPr>
      <w:r>
        <w:rPr>
          <w:rFonts w:ascii="標楷體" w:eastAsia="標楷體" w:hAnsi="標楷體"/>
          <w:color w:val="000000" w:themeColor="text1"/>
          <w:szCs w:val="32"/>
        </w:rPr>
        <w:t>3.</w:t>
      </w:r>
      <w:r w:rsidRPr="001A3EBB">
        <w:rPr>
          <w:rFonts w:ascii="標楷體" w:eastAsia="標楷體" w:hAnsi="標楷體"/>
          <w:color w:val="000000" w:themeColor="text1"/>
          <w:szCs w:val="32"/>
        </w:rPr>
        <w:t>各項學習活動，應有回饋、評量、檢核、改進的機制設計。</w:t>
      </w:r>
    </w:p>
    <w:p w:rsidR="005327AD" w:rsidRDefault="001A3EBB" w:rsidP="005327AD">
      <w:pPr>
        <w:snapToGrid w:val="0"/>
        <w:spacing w:line="440" w:lineRule="exact"/>
        <w:ind w:leftChars="236" w:left="847" w:hangingChars="117" w:hanging="281"/>
        <w:rPr>
          <w:rFonts w:ascii="標楷體" w:eastAsia="標楷體" w:hAnsi="標楷體"/>
          <w:color w:val="000000" w:themeColor="text1"/>
          <w:szCs w:val="32"/>
        </w:rPr>
      </w:pPr>
      <w:r>
        <w:rPr>
          <w:rFonts w:ascii="標楷體" w:eastAsia="標楷體" w:hAnsi="標楷體"/>
          <w:color w:val="000000" w:themeColor="text1"/>
          <w:szCs w:val="32"/>
        </w:rPr>
        <w:t>4.</w:t>
      </w:r>
      <w:r w:rsidRPr="001A3EBB">
        <w:rPr>
          <w:rFonts w:ascii="標楷體" w:eastAsia="標楷體" w:hAnsi="標楷體"/>
          <w:color w:val="000000" w:themeColor="text1"/>
          <w:szCs w:val="32"/>
        </w:rPr>
        <w:t>活動若委託非營利組織或民間資源辦理，</w:t>
      </w:r>
      <w:r>
        <w:rPr>
          <w:rFonts w:ascii="標楷體" w:eastAsia="標楷體" w:hAnsi="標楷體"/>
          <w:color w:val="000000" w:themeColor="text1"/>
          <w:szCs w:val="32"/>
        </w:rPr>
        <w:t>應</w:t>
      </w:r>
      <w:r w:rsidRPr="001A3EBB">
        <w:rPr>
          <w:rFonts w:ascii="標楷體" w:eastAsia="標楷體" w:hAnsi="標楷體"/>
          <w:color w:val="000000" w:themeColor="text1"/>
          <w:szCs w:val="32"/>
        </w:rPr>
        <w:t>評估其組織性質與宣講內涵應能對應課綱之生命教育議題為主。</w:t>
      </w:r>
    </w:p>
    <w:p w:rsidR="009C60EF" w:rsidRDefault="00733120" w:rsidP="004F582C">
      <w:pPr>
        <w:snapToGrid w:val="0"/>
        <w:spacing w:line="440" w:lineRule="exact"/>
        <w:ind w:left="566" w:hangingChars="236" w:hanging="566"/>
        <w:rPr>
          <w:rFonts w:ascii="標楷體" w:eastAsia="標楷體" w:hAnsi="標楷體"/>
          <w:color w:val="000000" w:themeColor="text1"/>
          <w:szCs w:val="32"/>
        </w:rPr>
      </w:pPr>
      <w:r>
        <w:rPr>
          <w:rFonts w:ascii="標楷體" w:eastAsia="標楷體" w:hAnsi="標楷體" w:hint="eastAsia"/>
          <w:color w:val="000000" w:themeColor="text1"/>
          <w:szCs w:val="32"/>
        </w:rPr>
        <w:t>六、</w:t>
      </w:r>
      <w:r w:rsidR="009C60EF">
        <w:rPr>
          <w:rFonts w:ascii="標楷體" w:eastAsia="標楷體" w:hAnsi="標楷體" w:hint="eastAsia"/>
          <w:color w:val="000000" w:themeColor="text1"/>
          <w:szCs w:val="32"/>
        </w:rPr>
        <w:t>注意事項</w:t>
      </w:r>
      <w:r w:rsidRPr="00733120">
        <w:rPr>
          <w:rFonts w:ascii="標楷體" w:eastAsia="標楷體" w:hAnsi="標楷體" w:hint="eastAsia"/>
          <w:color w:val="000000" w:themeColor="text1"/>
          <w:szCs w:val="32"/>
        </w:rPr>
        <w:t>：</w:t>
      </w:r>
    </w:p>
    <w:p w:rsidR="00733120" w:rsidRDefault="009C60EF" w:rsidP="009C60EF">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color w:val="000000" w:themeColor="text1"/>
          <w:szCs w:val="32"/>
        </w:rPr>
        <w:t>（一）本案</w:t>
      </w:r>
      <w:r w:rsidR="00733120" w:rsidRPr="00733120">
        <w:rPr>
          <w:rFonts w:ascii="標楷體" w:eastAsia="標楷體" w:hAnsi="標楷體" w:hint="eastAsia"/>
          <w:color w:val="000000" w:themeColor="text1"/>
          <w:szCs w:val="32"/>
        </w:rPr>
        <w:t>補助經費</w:t>
      </w:r>
      <w:r>
        <w:rPr>
          <w:rFonts w:ascii="標楷體" w:eastAsia="標楷體" w:hAnsi="標楷體" w:hint="eastAsia"/>
          <w:color w:val="000000" w:themeColor="text1"/>
          <w:szCs w:val="32"/>
        </w:rPr>
        <w:t>為年度計畫，應於當年度執行完畢，並依相關規定核銷。活動執行完</w:t>
      </w:r>
      <w:r>
        <w:rPr>
          <w:rFonts w:ascii="標楷體" w:eastAsia="標楷體" w:hAnsi="標楷體" w:hint="eastAsia"/>
          <w:color w:val="000000" w:themeColor="text1"/>
          <w:szCs w:val="32"/>
        </w:rPr>
        <w:lastRenderedPageBreak/>
        <w:t>畢後請</w:t>
      </w:r>
      <w:r w:rsidR="00733120" w:rsidRPr="00733120">
        <w:rPr>
          <w:rFonts w:ascii="標楷體" w:eastAsia="標楷體" w:hAnsi="標楷體" w:hint="eastAsia"/>
          <w:color w:val="000000" w:themeColor="text1"/>
          <w:szCs w:val="32"/>
        </w:rPr>
        <w:t>檢附成果報告、</w:t>
      </w:r>
      <w:r w:rsidR="00733120">
        <w:rPr>
          <w:rFonts w:ascii="標楷體" w:eastAsia="標楷體" w:hAnsi="標楷體" w:hint="eastAsia"/>
          <w:color w:val="000000" w:themeColor="text1"/>
          <w:szCs w:val="32"/>
        </w:rPr>
        <w:t>經費結報表</w:t>
      </w:r>
      <w:r w:rsidR="00733120" w:rsidRPr="00733120">
        <w:rPr>
          <w:rFonts w:ascii="標楷體" w:eastAsia="標楷體" w:hAnsi="標楷體" w:hint="eastAsia"/>
          <w:color w:val="000000" w:themeColor="text1"/>
          <w:szCs w:val="32"/>
        </w:rPr>
        <w:t>一式2份</w:t>
      </w:r>
      <w:r>
        <w:rPr>
          <w:rFonts w:ascii="標楷體" w:eastAsia="標楷體" w:hAnsi="標楷體" w:hint="eastAsia"/>
          <w:color w:val="000000" w:themeColor="text1"/>
          <w:szCs w:val="32"/>
        </w:rPr>
        <w:t>，至遲於113年1月14日前</w:t>
      </w:r>
      <w:r w:rsidR="00733120" w:rsidRPr="00733120">
        <w:rPr>
          <w:rFonts w:ascii="標楷體" w:eastAsia="標楷體" w:hAnsi="標楷體" w:hint="eastAsia"/>
          <w:color w:val="000000" w:themeColor="text1"/>
          <w:szCs w:val="32"/>
        </w:rPr>
        <w:t>送本</w:t>
      </w:r>
      <w:r w:rsidR="00733120">
        <w:rPr>
          <w:rFonts w:ascii="標楷體" w:eastAsia="標楷體" w:hAnsi="標楷體" w:hint="eastAsia"/>
          <w:color w:val="000000" w:themeColor="text1"/>
          <w:szCs w:val="32"/>
        </w:rPr>
        <w:t>府教育處辦理核結</w:t>
      </w:r>
      <w:r>
        <w:rPr>
          <w:rFonts w:ascii="標楷體" w:eastAsia="標楷體" w:hAnsi="標楷體" w:hint="eastAsia"/>
          <w:color w:val="000000" w:themeColor="text1"/>
          <w:szCs w:val="32"/>
        </w:rPr>
        <w:t>，如有結餘款請以繳款書全數繳回</w:t>
      </w:r>
      <w:r w:rsidR="00733120" w:rsidRPr="00733120">
        <w:rPr>
          <w:rFonts w:ascii="標楷體" w:eastAsia="標楷體" w:hAnsi="標楷體" w:hint="eastAsia"/>
          <w:color w:val="000000" w:themeColor="text1"/>
          <w:szCs w:val="32"/>
        </w:rPr>
        <w:t>。</w:t>
      </w:r>
    </w:p>
    <w:p w:rsidR="009C60EF" w:rsidRPr="009C60EF" w:rsidRDefault="009C60EF" w:rsidP="009C60EF">
      <w:pPr>
        <w:snapToGrid w:val="0"/>
        <w:spacing w:line="440" w:lineRule="exact"/>
        <w:ind w:leftChars="118" w:left="1003" w:hangingChars="300" w:hanging="720"/>
        <w:rPr>
          <w:rFonts w:ascii="標楷體" w:eastAsia="標楷體" w:hAnsi="標楷體"/>
          <w:color w:val="000000" w:themeColor="text1"/>
          <w:szCs w:val="32"/>
        </w:rPr>
      </w:pPr>
      <w:r>
        <w:rPr>
          <w:rFonts w:ascii="標楷體" w:eastAsia="標楷體" w:hAnsi="標楷體"/>
          <w:color w:val="000000" w:themeColor="text1"/>
          <w:szCs w:val="32"/>
        </w:rPr>
        <w:t>（二）</w:t>
      </w:r>
      <w:r w:rsidR="0078527E">
        <w:rPr>
          <w:rFonts w:ascii="標楷體" w:eastAsia="標楷體" w:hAnsi="標楷體"/>
          <w:color w:val="000000" w:themeColor="text1"/>
          <w:szCs w:val="32"/>
        </w:rPr>
        <w:t>本案</w:t>
      </w:r>
      <w:r w:rsidR="0078527E">
        <w:rPr>
          <w:rFonts w:ascii="標楷體" w:eastAsia="標楷體" w:hAnsi="標楷體" w:hint="eastAsia"/>
          <w:color w:val="000000" w:themeColor="text1"/>
          <w:szCs w:val="32"/>
        </w:rPr>
        <w:t>為年度計畫，請考量跨學年度運作量能並列入移交。</w:t>
      </w:r>
    </w:p>
    <w:p w:rsidR="00733120" w:rsidRPr="00733120" w:rsidRDefault="00733120" w:rsidP="004F582C">
      <w:pPr>
        <w:snapToGrid w:val="0"/>
        <w:spacing w:line="440" w:lineRule="exact"/>
        <w:ind w:left="566" w:hangingChars="236" w:hanging="566"/>
        <w:rPr>
          <w:rFonts w:ascii="標楷體" w:eastAsia="標楷體" w:hAnsi="標楷體"/>
          <w:color w:val="000000" w:themeColor="text1"/>
          <w:szCs w:val="32"/>
        </w:rPr>
      </w:pPr>
      <w:r>
        <w:rPr>
          <w:rFonts w:ascii="標楷體" w:eastAsia="標楷體" w:hAnsi="標楷體" w:hint="eastAsia"/>
          <w:color w:val="000000" w:themeColor="text1"/>
          <w:szCs w:val="32"/>
        </w:rPr>
        <w:t>七、本計畫有未盡事宜者，得適時修訂之。</w:t>
      </w:r>
    </w:p>
    <w:p w:rsidR="00733120" w:rsidRDefault="00733120">
      <w:pPr>
        <w:widowControl/>
        <w:rPr>
          <w:rFonts w:ascii="標楷體" w:eastAsia="標楷體" w:hAnsi="標楷體"/>
          <w:color w:val="000000" w:themeColor="text1"/>
          <w:szCs w:val="32"/>
        </w:rPr>
      </w:pPr>
      <w:r>
        <w:rPr>
          <w:rFonts w:ascii="標楷體" w:eastAsia="標楷體" w:hAnsi="標楷體"/>
          <w:color w:val="000000" w:themeColor="text1"/>
          <w:szCs w:val="32"/>
        </w:rPr>
        <w:br w:type="page"/>
      </w:r>
    </w:p>
    <w:p w:rsidR="00733120" w:rsidRDefault="00733120" w:rsidP="00733120">
      <w:pPr>
        <w:pBdr>
          <w:top w:val="nil"/>
          <w:left w:val="nil"/>
          <w:bottom w:val="nil"/>
          <w:right w:val="nil"/>
          <w:between w:val="nil"/>
          <w:bar w:val="nil"/>
        </w:pBdr>
        <w:spacing w:line="500" w:lineRule="exact"/>
        <w:ind w:left="588" w:hangingChars="210" w:hanging="588"/>
        <w:rPr>
          <w:rFonts w:ascii="標楷體" w:eastAsia="標楷體" w:hAnsi="標楷體" w:cs="Arial Unicode MS"/>
          <w:color w:val="000000" w:themeColor="text1"/>
          <w:sz w:val="28"/>
          <w:szCs w:val="26"/>
          <w:u w:color="000000"/>
          <w:bdr w:val="single" w:sz="4" w:space="0" w:color="auto"/>
        </w:rPr>
      </w:pPr>
      <w:r w:rsidRPr="00733120">
        <w:rPr>
          <w:rFonts w:ascii="標楷體" w:eastAsia="標楷體" w:hAnsi="標楷體" w:cs="Arial Unicode MS" w:hint="eastAsia"/>
          <w:color w:val="000000" w:themeColor="text1"/>
          <w:sz w:val="28"/>
          <w:szCs w:val="26"/>
          <w:u w:color="000000"/>
          <w:bdr w:val="single" w:sz="4" w:space="0" w:color="auto"/>
        </w:rPr>
        <w:lastRenderedPageBreak/>
        <w:t>附件一</w:t>
      </w:r>
    </w:p>
    <w:p w:rsidR="008414E7" w:rsidRDefault="008414E7" w:rsidP="008414E7">
      <w:pPr>
        <w:pBdr>
          <w:top w:val="nil"/>
          <w:left w:val="nil"/>
          <w:bottom w:val="nil"/>
          <w:right w:val="nil"/>
          <w:between w:val="nil"/>
          <w:bar w:val="nil"/>
        </w:pBdr>
        <w:snapToGrid w:val="0"/>
        <w:spacing w:line="440" w:lineRule="exact"/>
        <w:ind w:left="589" w:hangingChars="210" w:hanging="589"/>
        <w:jc w:val="center"/>
        <w:rPr>
          <w:rFonts w:ascii="標楷體" w:eastAsia="標楷體" w:hAnsi="標楷體" w:cs="Arial Unicode MS"/>
          <w:b/>
          <w:color w:val="000000" w:themeColor="text1"/>
          <w:sz w:val="28"/>
          <w:szCs w:val="26"/>
          <w:u w:color="000000"/>
          <w:bdr w:val="nil"/>
        </w:rPr>
      </w:pPr>
      <w:r w:rsidRPr="008414E7">
        <w:rPr>
          <w:rFonts w:ascii="標楷體" w:eastAsia="標楷體" w:hAnsi="標楷體" w:cs="Arial Unicode MS" w:hint="eastAsia"/>
          <w:b/>
          <w:color w:val="000000" w:themeColor="text1"/>
          <w:sz w:val="28"/>
          <w:szCs w:val="26"/>
          <w:u w:color="000000"/>
          <w:bdr w:val="nil"/>
        </w:rPr>
        <w:t>花蓮縣112年度友善校園學生事務與輔導工作</w:t>
      </w:r>
    </w:p>
    <w:p w:rsidR="004F582C" w:rsidRPr="0003509E" w:rsidRDefault="0003509E" w:rsidP="00224A61">
      <w:pPr>
        <w:pBdr>
          <w:top w:val="nil"/>
          <w:left w:val="nil"/>
          <w:bottom w:val="nil"/>
          <w:right w:val="nil"/>
          <w:between w:val="nil"/>
          <w:bar w:val="nil"/>
        </w:pBdr>
        <w:snapToGrid w:val="0"/>
        <w:spacing w:line="440" w:lineRule="exact"/>
        <w:ind w:left="589" w:hangingChars="210" w:hanging="589"/>
        <w:jc w:val="center"/>
        <w:rPr>
          <w:rFonts w:ascii="標楷體" w:eastAsia="標楷體" w:hAnsi="標楷體" w:cs="Arial Unicode MS"/>
          <w:b/>
          <w:color w:val="000000" w:themeColor="text1"/>
          <w:sz w:val="28"/>
          <w:szCs w:val="26"/>
          <w:u w:color="000000"/>
          <w:bdr w:val="nil"/>
        </w:rPr>
      </w:pPr>
      <w:r w:rsidRPr="0003509E">
        <w:rPr>
          <w:rFonts w:ascii="標楷體" w:eastAsia="標楷體" w:hAnsi="標楷體" w:cs="Arial Unicode MS"/>
          <w:b/>
          <w:color w:val="000000" w:themeColor="text1"/>
          <w:sz w:val="28"/>
          <w:szCs w:val="26"/>
          <w:u w:color="000000"/>
          <w:bdr w:val="nil"/>
        </w:rPr>
        <w:t>學生或家長生命教育多元課程/活動計畫</w:t>
      </w:r>
    </w:p>
    <w:p w:rsidR="0003509E" w:rsidRPr="0003509E" w:rsidRDefault="0003509E" w:rsidP="00224A61">
      <w:pPr>
        <w:snapToGrid w:val="0"/>
        <w:spacing w:line="440" w:lineRule="exact"/>
        <w:jc w:val="both"/>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一、依據</w:t>
      </w:r>
    </w:p>
    <w:p w:rsidR="0078527E" w:rsidRPr="00DE52F6" w:rsidRDefault="0078527E" w:rsidP="00B56F1A">
      <w:pPr>
        <w:snapToGrid w:val="0"/>
        <w:spacing w:line="440" w:lineRule="exact"/>
        <w:ind w:leftChars="50" w:left="840"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w:t>
      </w:r>
      <w:r w:rsidRPr="00DE52F6">
        <w:rPr>
          <w:rFonts w:ascii="標楷體" w:eastAsia="標楷體" w:hAnsi="標楷體" w:hint="eastAsia"/>
          <w:color w:val="000000" w:themeColor="text1"/>
          <w:szCs w:val="32"/>
        </w:rPr>
        <w:t>一</w:t>
      </w:r>
      <w:r>
        <w:rPr>
          <w:rFonts w:ascii="標楷體" w:eastAsia="標楷體" w:hAnsi="標楷體" w:hint="eastAsia"/>
          <w:color w:val="000000" w:themeColor="text1"/>
          <w:szCs w:val="32"/>
        </w:rPr>
        <w:t>）</w:t>
      </w:r>
      <w:r w:rsidRPr="007D4868">
        <w:rPr>
          <w:rFonts w:ascii="標楷體" w:eastAsia="標楷體" w:hAnsi="標楷體" w:hint="eastAsia"/>
          <w:color w:val="000000" w:themeColor="text1"/>
          <w:szCs w:val="32"/>
        </w:rPr>
        <w:t>教育部111年7月20日臺教學（二）字第1112804009B號函訂定</w:t>
      </w:r>
      <w:r>
        <w:rPr>
          <w:rFonts w:ascii="標楷體" w:eastAsia="標楷體" w:hAnsi="標楷體" w:hint="eastAsia"/>
          <w:color w:val="000000" w:themeColor="text1"/>
          <w:szCs w:val="32"/>
        </w:rPr>
        <w:t>「</w:t>
      </w:r>
      <w:r w:rsidRPr="007D4868">
        <w:rPr>
          <w:rFonts w:ascii="標楷體" w:eastAsia="標楷體" w:hAnsi="標楷體" w:hint="eastAsia"/>
          <w:color w:val="000000" w:themeColor="text1"/>
          <w:szCs w:val="32"/>
        </w:rPr>
        <w:t>教育部生命教育推動方案</w:t>
      </w:r>
      <w:r>
        <w:rPr>
          <w:rFonts w:ascii="標楷體" w:eastAsia="標楷體" w:hAnsi="標楷體" w:hint="eastAsia"/>
          <w:color w:val="000000" w:themeColor="text1"/>
          <w:szCs w:val="32"/>
        </w:rPr>
        <w:t>」</w:t>
      </w:r>
      <w:r w:rsidRPr="00DE52F6">
        <w:rPr>
          <w:rFonts w:ascii="標楷體" w:eastAsia="標楷體" w:hAnsi="標楷體" w:hint="eastAsia"/>
          <w:color w:val="000000" w:themeColor="text1"/>
          <w:szCs w:val="32"/>
        </w:rPr>
        <w:t>。</w:t>
      </w:r>
    </w:p>
    <w:p w:rsidR="0078527E" w:rsidRDefault="0078527E" w:rsidP="00B56F1A">
      <w:pPr>
        <w:snapToGrid w:val="0"/>
        <w:spacing w:line="440" w:lineRule="exact"/>
        <w:ind w:leftChars="50" w:left="840"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w:t>
      </w:r>
      <w:r w:rsidRPr="00DE52F6">
        <w:rPr>
          <w:rFonts w:ascii="標楷體" w:eastAsia="標楷體" w:hAnsi="標楷體" w:hint="eastAsia"/>
          <w:color w:val="000000" w:themeColor="text1"/>
          <w:szCs w:val="32"/>
        </w:rPr>
        <w:t>二</w:t>
      </w:r>
      <w:r>
        <w:rPr>
          <w:rFonts w:ascii="標楷體" w:eastAsia="標楷體" w:hAnsi="標楷體" w:hint="eastAsia"/>
          <w:color w:val="000000" w:themeColor="text1"/>
          <w:szCs w:val="32"/>
        </w:rPr>
        <w:t>）</w:t>
      </w:r>
      <w:r w:rsidRPr="007D4868">
        <w:rPr>
          <w:rFonts w:ascii="標楷體" w:eastAsia="標楷體" w:hAnsi="標楷體" w:hint="eastAsia"/>
          <w:color w:val="000000" w:themeColor="text1"/>
          <w:szCs w:val="32"/>
        </w:rPr>
        <w:t>教育部</w:t>
      </w:r>
      <w:r w:rsidRPr="007D4868">
        <w:rPr>
          <w:rFonts w:ascii="標楷體" w:eastAsia="標楷體" w:hAnsi="標楷體"/>
          <w:color w:val="000000" w:themeColor="text1"/>
          <w:szCs w:val="32"/>
        </w:rPr>
        <w:t>111</w:t>
      </w:r>
      <w:r w:rsidRPr="007D4868">
        <w:rPr>
          <w:rFonts w:ascii="標楷體" w:eastAsia="標楷體" w:hAnsi="標楷體" w:hint="eastAsia"/>
          <w:color w:val="000000" w:themeColor="text1"/>
          <w:szCs w:val="32"/>
        </w:rPr>
        <w:t>年</w:t>
      </w:r>
      <w:r w:rsidRPr="007D4868">
        <w:rPr>
          <w:rFonts w:ascii="標楷體" w:eastAsia="標楷體" w:hAnsi="標楷體"/>
          <w:color w:val="000000" w:themeColor="text1"/>
          <w:szCs w:val="32"/>
        </w:rPr>
        <w:t>6</w:t>
      </w:r>
      <w:r w:rsidRPr="007D4868">
        <w:rPr>
          <w:rFonts w:ascii="標楷體" w:eastAsia="標楷體" w:hAnsi="標楷體" w:hint="eastAsia"/>
          <w:color w:val="000000" w:themeColor="text1"/>
          <w:szCs w:val="32"/>
        </w:rPr>
        <w:t>月</w:t>
      </w:r>
      <w:r w:rsidRPr="007D4868">
        <w:rPr>
          <w:rFonts w:ascii="標楷體" w:eastAsia="標楷體" w:hAnsi="標楷體"/>
          <w:color w:val="000000" w:themeColor="text1"/>
          <w:szCs w:val="32"/>
        </w:rPr>
        <w:t>2</w:t>
      </w:r>
      <w:r w:rsidRPr="007D4868">
        <w:rPr>
          <w:rFonts w:ascii="標楷體" w:eastAsia="標楷體" w:hAnsi="標楷體" w:hint="eastAsia"/>
          <w:color w:val="000000" w:themeColor="text1"/>
          <w:szCs w:val="32"/>
        </w:rPr>
        <w:t>日教育部臺教學（三）字第</w:t>
      </w:r>
      <w:r w:rsidRPr="007D4868">
        <w:rPr>
          <w:rFonts w:ascii="標楷體" w:eastAsia="標楷體" w:hAnsi="標楷體"/>
          <w:color w:val="000000" w:themeColor="text1"/>
          <w:szCs w:val="32"/>
        </w:rPr>
        <w:t>1112803155</w:t>
      </w:r>
      <w:r w:rsidRPr="007D4868">
        <w:rPr>
          <w:rFonts w:ascii="標楷體" w:eastAsia="標楷體" w:hAnsi="標楷體" w:hint="eastAsia"/>
          <w:color w:val="000000" w:themeColor="text1"/>
          <w:szCs w:val="32"/>
        </w:rPr>
        <w:t>號函修正發布</w:t>
      </w:r>
      <w:r>
        <w:rPr>
          <w:rFonts w:hint="eastAsia"/>
        </w:rPr>
        <w:t>「</w:t>
      </w:r>
      <w:r w:rsidRPr="007D4868">
        <w:rPr>
          <w:rFonts w:ascii="標楷體" w:eastAsia="標楷體" w:hAnsi="標楷體" w:hint="eastAsia"/>
          <w:color w:val="000000" w:themeColor="text1"/>
          <w:szCs w:val="32"/>
        </w:rPr>
        <w:t>校園學生自我傷害三級預防工作計畫</w:t>
      </w:r>
      <w:r>
        <w:rPr>
          <w:rFonts w:ascii="標楷體" w:eastAsia="標楷體" w:hAnsi="標楷體" w:hint="eastAsia"/>
          <w:color w:val="000000" w:themeColor="text1"/>
          <w:szCs w:val="32"/>
        </w:rPr>
        <w:t>」。</w:t>
      </w:r>
    </w:p>
    <w:p w:rsidR="0078527E" w:rsidRDefault="0078527E" w:rsidP="00B56F1A">
      <w:pPr>
        <w:snapToGrid w:val="0"/>
        <w:spacing w:line="440" w:lineRule="exact"/>
        <w:ind w:leftChars="50" w:left="840" w:hangingChars="300" w:hanging="720"/>
        <w:rPr>
          <w:rFonts w:ascii="標楷體" w:eastAsia="標楷體" w:hAnsi="標楷體"/>
          <w:color w:val="000000" w:themeColor="text1"/>
          <w:szCs w:val="32"/>
        </w:rPr>
      </w:pPr>
      <w:r>
        <w:rPr>
          <w:rFonts w:ascii="標楷體" w:eastAsia="標楷體" w:hAnsi="標楷體" w:hint="eastAsia"/>
          <w:color w:val="000000" w:themeColor="text1"/>
          <w:szCs w:val="32"/>
        </w:rPr>
        <w:t>（三）教育部國民及學前教育署</w:t>
      </w:r>
      <w:r w:rsidRPr="007D4868">
        <w:rPr>
          <w:rFonts w:ascii="標楷體" w:eastAsia="標楷體" w:hAnsi="標楷體" w:hint="eastAsia"/>
          <w:color w:val="000000" w:themeColor="text1"/>
          <w:szCs w:val="32"/>
        </w:rPr>
        <w:t>112年度補助地方政府辦理友善校園學生事務與輔導工作計畫</w:t>
      </w:r>
      <w:r>
        <w:rPr>
          <w:rFonts w:ascii="標楷體" w:eastAsia="標楷體" w:hAnsi="標楷體" w:hint="eastAsia"/>
          <w:color w:val="000000" w:themeColor="text1"/>
          <w:szCs w:val="32"/>
        </w:rPr>
        <w:t>。</w:t>
      </w:r>
    </w:p>
    <w:p w:rsidR="0078527E" w:rsidRPr="00DE52F6" w:rsidRDefault="0078527E" w:rsidP="00B56F1A">
      <w:pPr>
        <w:snapToGrid w:val="0"/>
        <w:spacing w:line="440" w:lineRule="exact"/>
        <w:ind w:leftChars="50" w:left="120"/>
        <w:rPr>
          <w:rFonts w:ascii="標楷體" w:eastAsia="標楷體" w:hAnsi="標楷體"/>
          <w:color w:val="000000" w:themeColor="text1"/>
          <w:szCs w:val="32"/>
        </w:rPr>
      </w:pPr>
      <w:r>
        <w:rPr>
          <w:rFonts w:ascii="標楷體" w:eastAsia="標楷體" w:hAnsi="標楷體" w:hint="eastAsia"/>
          <w:color w:val="000000" w:themeColor="text1"/>
          <w:szCs w:val="32"/>
        </w:rPr>
        <w:t>（四</w:t>
      </w:r>
      <w:r>
        <w:rPr>
          <w:rFonts w:ascii="標楷體" w:eastAsia="標楷體" w:hAnsi="標楷體"/>
          <w:color w:val="000000" w:themeColor="text1"/>
          <w:szCs w:val="32"/>
        </w:rPr>
        <w:t>）</w:t>
      </w:r>
      <w:r w:rsidRPr="00DE52F6">
        <w:rPr>
          <w:rFonts w:ascii="標楷體" w:eastAsia="標楷體" w:hAnsi="標楷體" w:hint="eastAsia"/>
          <w:color w:val="000000" w:themeColor="text1"/>
          <w:szCs w:val="32"/>
        </w:rPr>
        <w:t>花蓮縣</w:t>
      </w:r>
      <w:r>
        <w:rPr>
          <w:rFonts w:ascii="標楷體" w:eastAsia="標楷體" w:hAnsi="標楷體" w:hint="eastAsia"/>
          <w:color w:val="000000" w:themeColor="text1"/>
          <w:szCs w:val="32"/>
        </w:rPr>
        <w:t>112年</w:t>
      </w:r>
      <w:r w:rsidRPr="00DE52F6">
        <w:rPr>
          <w:rFonts w:ascii="標楷體" w:eastAsia="標楷體" w:hAnsi="標楷體" w:hint="eastAsia"/>
          <w:color w:val="000000" w:themeColor="text1"/>
          <w:szCs w:val="32"/>
        </w:rPr>
        <w:t>度友善校園學生事務與輔導工作計畫。</w:t>
      </w:r>
    </w:p>
    <w:p w:rsidR="0003509E" w:rsidRPr="0003509E" w:rsidRDefault="0003509E" w:rsidP="00224A61">
      <w:pPr>
        <w:snapToGrid w:val="0"/>
        <w:spacing w:line="440" w:lineRule="exact"/>
        <w:jc w:val="both"/>
        <w:rPr>
          <w:rFonts w:ascii="Times New Roman" w:eastAsia="標楷體" w:hAnsi="Times New Roman" w:cs="Times New Roman"/>
          <w:color w:val="000000" w:themeColor="text1"/>
        </w:rPr>
      </w:pPr>
      <w:r w:rsidRPr="0003509E">
        <w:rPr>
          <w:rFonts w:ascii="Times New Roman" w:eastAsia="標楷體" w:hAnsi="Times New Roman" w:cs="Times New Roman"/>
          <w:color w:val="000000" w:themeColor="text1"/>
        </w:rPr>
        <w:t>二、辦理單位</w:t>
      </w:r>
    </w:p>
    <w:p w:rsidR="0003509E" w:rsidRPr="0003509E" w:rsidRDefault="007D4868" w:rsidP="00224A61">
      <w:pPr>
        <w:snapToGrid w:val="0"/>
        <w:spacing w:line="440" w:lineRule="exact"/>
        <w:ind w:firstLineChars="59" w:firstLine="142"/>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（一）</w:t>
      </w:r>
      <w:r w:rsidR="0003509E" w:rsidRPr="0003509E">
        <w:rPr>
          <w:rFonts w:ascii="Times New Roman" w:eastAsia="標楷體" w:hAnsi="Times New Roman" w:cs="Times New Roman"/>
          <w:color w:val="000000" w:themeColor="text1"/>
        </w:rPr>
        <w:t>指導單位：教育部國民及學前教育署</w:t>
      </w:r>
    </w:p>
    <w:p w:rsidR="0078527E" w:rsidRDefault="007D4868" w:rsidP="00224A61">
      <w:pPr>
        <w:snapToGrid w:val="0"/>
        <w:spacing w:line="440" w:lineRule="exact"/>
        <w:ind w:firstLineChars="59" w:firstLine="142"/>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（二）</w:t>
      </w:r>
      <w:r w:rsidR="0003509E" w:rsidRPr="0003509E">
        <w:rPr>
          <w:rFonts w:ascii="Times New Roman" w:eastAsia="標楷體" w:hAnsi="Times New Roman" w:cs="Times New Roman"/>
          <w:color w:val="000000" w:themeColor="text1"/>
        </w:rPr>
        <w:t>主辦單位：</w:t>
      </w:r>
      <w:r w:rsidR="0078527E">
        <w:rPr>
          <w:rFonts w:ascii="Times New Roman" w:eastAsia="標楷體" w:hAnsi="Times New Roman" w:cs="Times New Roman"/>
          <w:color w:val="000000" w:themeColor="text1"/>
        </w:rPr>
        <w:t>花蓮縣政府</w:t>
      </w:r>
    </w:p>
    <w:p w:rsidR="0003509E" w:rsidRPr="0003509E" w:rsidRDefault="0078527E" w:rsidP="00224A61">
      <w:pPr>
        <w:snapToGrid w:val="0"/>
        <w:spacing w:line="440" w:lineRule="exact"/>
        <w:ind w:firstLineChars="59" w:firstLine="142"/>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（三）</w:t>
      </w:r>
      <w:r w:rsidR="00CA3B3D">
        <w:rPr>
          <w:rFonts w:ascii="Times New Roman" w:eastAsia="標楷體" w:hAnsi="Times New Roman" w:cs="Times New Roman"/>
          <w:color w:val="000000" w:themeColor="text1"/>
        </w:rPr>
        <w:t>協辦單位：</w:t>
      </w:r>
      <w:r w:rsidR="008A59FA">
        <w:rPr>
          <w:rFonts w:ascii="Times New Roman" w:eastAsia="標楷體" w:hAnsi="Times New Roman" w:cs="Times New Roman" w:hint="eastAsia"/>
          <w:color w:val="000000" w:themeColor="text1"/>
        </w:rPr>
        <w:t>花蓮</w:t>
      </w:r>
      <w:r w:rsidR="0003509E" w:rsidRPr="0003509E">
        <w:rPr>
          <w:rFonts w:ascii="Times New Roman" w:eastAsia="標楷體" w:hAnsi="Times New Roman" w:cs="Times New Roman"/>
          <w:color w:val="000000" w:themeColor="text1"/>
        </w:rPr>
        <w:t>縣</w:t>
      </w:r>
      <w:r w:rsidR="008A59FA">
        <w:rPr>
          <w:rFonts w:ascii="Times New Roman" w:eastAsia="標楷體" w:hAnsi="Times New Roman" w:cs="Times New Roman" w:hint="eastAsia"/>
          <w:color w:val="000000" w:themeColor="text1"/>
        </w:rPr>
        <w:t>生</w:t>
      </w:r>
      <w:r w:rsidR="0003509E" w:rsidRPr="0003509E">
        <w:rPr>
          <w:rFonts w:ascii="Times New Roman" w:eastAsia="標楷體" w:hAnsi="Times New Roman" w:cs="Times New Roman"/>
          <w:color w:val="000000" w:themeColor="text1"/>
        </w:rPr>
        <w:t>命教育中心學校</w:t>
      </w:r>
    </w:p>
    <w:p w:rsidR="0003509E" w:rsidRPr="0003509E" w:rsidRDefault="0078527E" w:rsidP="00224A61">
      <w:pPr>
        <w:snapToGrid w:val="0"/>
        <w:spacing w:line="440" w:lineRule="exact"/>
        <w:ind w:firstLineChars="59" w:firstLine="142"/>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（四）</w:t>
      </w:r>
      <w:r w:rsidR="0037689D">
        <w:rPr>
          <w:rFonts w:ascii="Times New Roman" w:eastAsia="標楷體" w:hAnsi="Times New Roman" w:cs="Times New Roman"/>
          <w:color w:val="000000" w:themeColor="text1"/>
        </w:rPr>
        <w:t>承辦</w:t>
      </w:r>
      <w:r w:rsidR="0003509E" w:rsidRPr="0003509E">
        <w:rPr>
          <w:rFonts w:ascii="Times New Roman" w:eastAsia="標楷體" w:hAnsi="Times New Roman" w:cs="Times New Roman"/>
          <w:color w:val="000000" w:themeColor="text1"/>
        </w:rPr>
        <w:t>單位：</w:t>
      </w:r>
      <w:r w:rsidR="008F0B8C">
        <w:rPr>
          <w:rFonts w:ascii="Times New Roman" w:eastAsia="標楷體" w:hAnsi="Times New Roman" w:cs="Times New Roman"/>
          <w:color w:val="0033CC"/>
        </w:rPr>
        <w:t>學校名稱</w:t>
      </w:r>
    </w:p>
    <w:p w:rsidR="0003509E" w:rsidRPr="00DF6D6E" w:rsidRDefault="0003509E" w:rsidP="00224A61">
      <w:pPr>
        <w:snapToGrid w:val="0"/>
        <w:spacing w:line="440" w:lineRule="exact"/>
        <w:jc w:val="both"/>
        <w:rPr>
          <w:rFonts w:ascii="Times New Roman" w:eastAsia="標楷體" w:hAnsi="Times New Roman" w:cs="Times New Roman"/>
        </w:rPr>
      </w:pPr>
      <w:r w:rsidRPr="00DF6D6E">
        <w:rPr>
          <w:rFonts w:ascii="Times New Roman" w:eastAsia="標楷體" w:hAnsi="Times New Roman" w:cs="Times New Roman"/>
        </w:rPr>
        <w:t>三、目標</w:t>
      </w:r>
    </w:p>
    <w:p w:rsidR="0003509E" w:rsidRPr="00B56F1A" w:rsidRDefault="007D4868" w:rsidP="00B56F1A">
      <w:pPr>
        <w:snapToGrid w:val="0"/>
        <w:spacing w:line="440" w:lineRule="exact"/>
        <w:ind w:leftChars="50" w:left="840" w:hangingChars="300" w:hanging="720"/>
        <w:rPr>
          <w:rFonts w:ascii="標楷體" w:eastAsia="標楷體" w:hAnsi="標楷體"/>
          <w:color w:val="000000" w:themeColor="text1"/>
          <w:szCs w:val="32"/>
        </w:rPr>
      </w:pPr>
      <w:r>
        <w:rPr>
          <w:rFonts w:ascii="Times New Roman" w:eastAsia="標楷體" w:hAnsi="Times New Roman" w:cs="Times New Roman"/>
        </w:rPr>
        <w:t>（一）</w:t>
      </w:r>
      <w:r w:rsidR="0003509E" w:rsidRPr="00DF6D6E">
        <w:rPr>
          <w:rFonts w:ascii="Times New Roman" w:eastAsia="標楷體" w:hAnsi="Times New Roman" w:cs="Times New Roman"/>
        </w:rPr>
        <w:t>應具體說明本活</w:t>
      </w:r>
      <w:r w:rsidR="0003509E" w:rsidRPr="00B56F1A">
        <w:rPr>
          <w:rFonts w:ascii="標楷體" w:eastAsia="標楷體" w:hAnsi="標楷體"/>
          <w:color w:val="000000" w:themeColor="text1"/>
          <w:szCs w:val="32"/>
        </w:rPr>
        <w:t>動/課程實施之後，對於學生與家長的助益或正向力量。</w:t>
      </w:r>
    </w:p>
    <w:p w:rsidR="0003509E" w:rsidRPr="00DF6D6E" w:rsidRDefault="007D4868" w:rsidP="00B56F1A">
      <w:pPr>
        <w:snapToGrid w:val="0"/>
        <w:spacing w:line="440" w:lineRule="exact"/>
        <w:ind w:leftChars="50" w:left="840" w:hangingChars="300" w:hanging="720"/>
        <w:rPr>
          <w:rFonts w:ascii="Times New Roman" w:eastAsia="標楷體" w:hAnsi="Times New Roman" w:cs="Times New Roman"/>
        </w:rPr>
      </w:pPr>
      <w:r w:rsidRPr="00B56F1A">
        <w:rPr>
          <w:rFonts w:ascii="標楷體" w:eastAsia="標楷體" w:hAnsi="標楷體"/>
          <w:color w:val="000000" w:themeColor="text1"/>
          <w:szCs w:val="32"/>
        </w:rPr>
        <w:t>（二）</w:t>
      </w:r>
      <w:r w:rsidR="0003509E" w:rsidRPr="00B56F1A">
        <w:rPr>
          <w:rFonts w:ascii="標楷體" w:eastAsia="標楷體" w:hAnsi="標楷體"/>
          <w:color w:val="000000" w:themeColor="text1"/>
          <w:szCs w:val="32"/>
        </w:rPr>
        <w:t>應</w:t>
      </w:r>
      <w:r w:rsidR="00EB78C1" w:rsidRPr="00EB78C1">
        <w:rPr>
          <w:rFonts w:ascii="標楷體" w:eastAsia="標楷體" w:hAnsi="標楷體" w:hint="eastAsia"/>
          <w:color w:val="000000" w:themeColor="text1"/>
          <w:szCs w:val="32"/>
        </w:rPr>
        <w:t>以納入「學校課程計畫」</w:t>
      </w:r>
      <w:r w:rsidR="00EB78C1">
        <w:rPr>
          <w:rFonts w:ascii="標楷體" w:eastAsia="標楷體" w:hAnsi="標楷體" w:hint="eastAsia"/>
          <w:color w:val="000000" w:themeColor="text1"/>
          <w:szCs w:val="32"/>
        </w:rPr>
        <w:t>，</w:t>
      </w:r>
      <w:r w:rsidR="0003509E" w:rsidRPr="00DF6D6E">
        <w:rPr>
          <w:rFonts w:ascii="Times New Roman" w:eastAsia="標楷體" w:hAnsi="Times New Roman" w:cs="Times New Roman"/>
        </w:rPr>
        <w:t>並系統化、深化其活動內涵</w:t>
      </w:r>
      <w:r w:rsidR="00EB78C1">
        <w:rPr>
          <w:rFonts w:ascii="Times New Roman" w:eastAsia="標楷體" w:hAnsi="Times New Roman" w:cs="Times New Roman"/>
        </w:rPr>
        <w:t>為目標</w:t>
      </w:r>
      <w:r w:rsidR="0003509E" w:rsidRPr="00DF6D6E">
        <w:rPr>
          <w:rFonts w:ascii="Times New Roman" w:eastAsia="標楷體" w:hAnsi="Times New Roman" w:cs="Times New Roman"/>
        </w:rPr>
        <w:t>。</w:t>
      </w:r>
    </w:p>
    <w:p w:rsidR="0003509E" w:rsidRPr="00DF6D6E" w:rsidRDefault="0003509E" w:rsidP="00E76C65">
      <w:pPr>
        <w:snapToGrid w:val="0"/>
        <w:spacing w:line="440" w:lineRule="exact"/>
        <w:ind w:left="480" w:hangingChars="200" w:hanging="480"/>
        <w:rPr>
          <w:rFonts w:ascii="Times New Roman" w:eastAsia="標楷體" w:hAnsi="Times New Roman" w:cs="Times New Roman"/>
        </w:rPr>
      </w:pPr>
      <w:r w:rsidRPr="00DF6D6E">
        <w:rPr>
          <w:rFonts w:ascii="Times New Roman" w:eastAsia="標楷體" w:hAnsi="Times New Roman" w:cs="Times New Roman"/>
        </w:rPr>
        <w:t>四、實施方式</w:t>
      </w:r>
      <w:r w:rsidR="009B7D25" w:rsidRPr="00DF6D6E">
        <w:rPr>
          <w:rFonts w:ascii="Times New Roman" w:eastAsia="標楷體" w:hAnsi="Times New Roman" w:cs="Times New Roman" w:hint="eastAsia"/>
        </w:rPr>
        <w:t>(</w:t>
      </w:r>
      <w:r w:rsidR="009B7D25" w:rsidRPr="00DF6D6E">
        <w:rPr>
          <w:rFonts w:ascii="Times New Roman" w:eastAsia="標楷體" w:hAnsi="Times New Roman" w:cs="Times New Roman" w:hint="eastAsia"/>
        </w:rPr>
        <w:t>含</w:t>
      </w:r>
      <w:r w:rsidR="00F0313A" w:rsidRPr="00DF6D6E">
        <w:rPr>
          <w:rFonts w:ascii="Times New Roman" w:eastAsia="標楷體" w:hAnsi="Times New Roman" w:cs="Times New Roman" w:hint="eastAsia"/>
        </w:rPr>
        <w:t>預計方式、主題、講師、</w:t>
      </w:r>
      <w:r w:rsidR="009B7D25" w:rsidRPr="00DF6D6E">
        <w:rPr>
          <w:rFonts w:ascii="Times New Roman" w:eastAsia="標楷體" w:hAnsi="Times New Roman" w:cs="Times New Roman" w:hint="eastAsia"/>
        </w:rPr>
        <w:t>辦理日期、地點、參加人員</w:t>
      </w:r>
      <w:r w:rsidR="00F0313A" w:rsidRPr="00DF6D6E">
        <w:rPr>
          <w:rFonts w:ascii="Times New Roman" w:eastAsia="標楷體" w:hAnsi="Times New Roman" w:cs="Times New Roman" w:hint="eastAsia"/>
        </w:rPr>
        <w:t>、</w:t>
      </w:r>
      <w:r w:rsidR="00E90FBD" w:rsidRPr="00DF6D6E">
        <w:rPr>
          <w:rFonts w:ascii="Times New Roman" w:eastAsia="標楷體" w:hAnsi="Times New Roman" w:cs="Times New Roman" w:hint="eastAsia"/>
        </w:rPr>
        <w:t>具體的</w:t>
      </w:r>
      <w:r w:rsidR="00F0313A" w:rsidRPr="00DF6D6E">
        <w:rPr>
          <w:rFonts w:ascii="Times New Roman" w:eastAsia="標楷體" w:hAnsi="Times New Roman" w:cs="Times New Roman" w:hint="eastAsia"/>
        </w:rPr>
        <w:t>回饋評量機制，請參閱</w:t>
      </w:r>
      <w:r w:rsidR="00E76C65">
        <w:rPr>
          <w:rFonts w:ascii="Times New Roman" w:eastAsia="標楷體" w:hAnsi="Times New Roman" w:cs="Times New Roman" w:hint="eastAsia"/>
        </w:rPr>
        <w:t>「</w:t>
      </w:r>
      <w:r w:rsidR="00ED0429">
        <w:rPr>
          <w:rFonts w:ascii="Times New Roman" w:eastAsia="標楷體" w:hAnsi="Times New Roman" w:cs="Times New Roman" w:hint="eastAsia"/>
        </w:rPr>
        <w:t>實施計畫</w:t>
      </w:r>
      <w:r w:rsidR="00E76C65">
        <w:rPr>
          <w:rFonts w:ascii="Times New Roman" w:eastAsia="標楷體" w:hAnsi="Times New Roman" w:cs="Times New Roman" w:hint="eastAsia"/>
        </w:rPr>
        <w:t>─</w:t>
      </w:r>
      <w:r w:rsidR="00ED0429">
        <w:rPr>
          <w:rFonts w:ascii="標楷體" w:eastAsia="標楷體" w:hAnsi="標楷體" w:hint="eastAsia"/>
          <w:color w:val="000000" w:themeColor="text1"/>
          <w:szCs w:val="32"/>
        </w:rPr>
        <w:t>五、申請辦法及補助項目（二）補助項目</w:t>
      </w:r>
      <w:r w:rsidR="00E76C65">
        <w:rPr>
          <w:rFonts w:ascii="標楷體" w:eastAsia="標楷體" w:hAnsi="標楷體" w:hint="eastAsia"/>
          <w:color w:val="000000" w:themeColor="text1"/>
          <w:szCs w:val="32"/>
        </w:rPr>
        <w:t>」</w:t>
      </w:r>
      <w:r w:rsidR="009B7D25" w:rsidRPr="00DF6D6E">
        <w:rPr>
          <w:rFonts w:ascii="Times New Roman" w:eastAsia="標楷體" w:hAnsi="Times New Roman" w:cs="Times New Roman" w:hint="eastAsia"/>
        </w:rPr>
        <w:t>)</w:t>
      </w:r>
    </w:p>
    <w:p w:rsidR="0003509E" w:rsidRPr="00DF6D6E" w:rsidRDefault="0003509E" w:rsidP="00E76C65">
      <w:pPr>
        <w:snapToGrid w:val="0"/>
        <w:spacing w:line="440" w:lineRule="exact"/>
        <w:jc w:val="both"/>
        <w:rPr>
          <w:rFonts w:ascii="標楷體" w:eastAsia="標楷體" w:hAnsi="標楷體" w:cs="Times New Roman"/>
          <w:spacing w:val="-5"/>
          <w:kern w:val="0"/>
          <w:szCs w:val="24"/>
          <w:u w:color="000000"/>
        </w:rPr>
      </w:pPr>
      <w:r w:rsidRPr="00DF6D6E">
        <w:rPr>
          <w:rFonts w:ascii="新細明體" w:eastAsia="標楷體" w:hAnsi="新細明體" w:cs="標楷體" w:hint="eastAsia"/>
          <w:kern w:val="0"/>
          <w:szCs w:val="24"/>
          <w:u w:color="000000"/>
          <w:shd w:val="clear" w:color="auto" w:fill="FFFFFF"/>
        </w:rPr>
        <w:t>五、</w:t>
      </w:r>
      <w:r w:rsidRPr="00DF6D6E">
        <w:rPr>
          <w:rFonts w:ascii="Times New Roman" w:eastAsia="標楷體" w:hAnsi="Times New Roman" w:cs="Times New Roman" w:hint="eastAsia"/>
        </w:rPr>
        <w:t>課程表</w:t>
      </w:r>
      <w:r w:rsidR="009B7D25" w:rsidRPr="00DF6D6E">
        <w:rPr>
          <w:rFonts w:ascii="Times New Roman" w:eastAsia="標楷體" w:hAnsi="Times New Roman" w:cs="標楷體" w:hint="eastAsia"/>
          <w:szCs w:val="24"/>
          <w:u w:color="000000"/>
          <w:shd w:val="clear" w:color="auto" w:fill="FFFFFF"/>
        </w:rPr>
        <w:t>(</w:t>
      </w:r>
      <w:r w:rsidR="009B7D25" w:rsidRPr="00DF6D6E">
        <w:rPr>
          <w:rFonts w:ascii="Times New Roman" w:eastAsia="標楷體" w:hAnsi="Times New Roman" w:cs="標楷體" w:hint="eastAsia"/>
          <w:szCs w:val="24"/>
          <w:u w:color="000000"/>
          <w:shd w:val="clear" w:color="auto" w:fill="FFFFFF"/>
        </w:rPr>
        <w:t>程序表或流程</w:t>
      </w:r>
      <w:r w:rsidR="009B7D25" w:rsidRPr="00DF6D6E">
        <w:rPr>
          <w:rFonts w:ascii="Times New Roman" w:eastAsia="標楷體" w:hAnsi="Times New Roman" w:cs="標楷體" w:hint="eastAsia"/>
          <w:szCs w:val="24"/>
          <w:u w:color="000000"/>
          <w:shd w:val="clear" w:color="auto" w:fill="FFFFFF"/>
        </w:rPr>
        <w:t>)</w:t>
      </w:r>
    </w:p>
    <w:p w:rsidR="0003509E" w:rsidRPr="00DF6D6E" w:rsidRDefault="0003509E" w:rsidP="00224A61">
      <w:pPr>
        <w:snapToGrid w:val="0"/>
        <w:spacing w:line="440" w:lineRule="exact"/>
        <w:jc w:val="both"/>
        <w:rPr>
          <w:rFonts w:eastAsia="標楷體" w:cs="標楷體"/>
          <w:szCs w:val="24"/>
          <w:shd w:val="clear" w:color="auto" w:fill="FFFFFF"/>
        </w:rPr>
      </w:pPr>
      <w:r w:rsidRPr="00DF6D6E">
        <w:rPr>
          <w:rFonts w:eastAsia="標楷體" w:cs="標楷體" w:hint="eastAsia"/>
          <w:szCs w:val="24"/>
          <w:shd w:val="clear" w:color="auto" w:fill="FFFFFF"/>
        </w:rPr>
        <w:t>六、</w:t>
      </w:r>
      <w:r w:rsidR="00DF6D6E" w:rsidRPr="00DF6D6E">
        <w:rPr>
          <w:rFonts w:eastAsia="標楷體" w:cs="標楷體" w:hint="eastAsia"/>
          <w:szCs w:val="24"/>
          <w:shd w:val="clear" w:color="auto" w:fill="FFFFFF"/>
        </w:rPr>
        <w:t>學生</w:t>
      </w:r>
      <w:r w:rsidR="00DF6D6E" w:rsidRPr="00DF6D6E">
        <w:rPr>
          <w:rFonts w:eastAsia="標楷體" w:cs="標楷體" w:hint="eastAsia"/>
          <w:szCs w:val="24"/>
          <w:shd w:val="clear" w:color="auto" w:fill="FFFFFF"/>
        </w:rPr>
        <w:t>/</w:t>
      </w:r>
      <w:r w:rsidR="00DF6D6E" w:rsidRPr="00DF6D6E">
        <w:rPr>
          <w:rFonts w:eastAsia="標楷體" w:cs="標楷體" w:hint="eastAsia"/>
          <w:szCs w:val="24"/>
          <w:shd w:val="clear" w:color="auto" w:fill="FFFFFF"/>
        </w:rPr>
        <w:t>家長</w:t>
      </w:r>
      <w:r w:rsidRPr="00DF6D6E">
        <w:rPr>
          <w:rFonts w:eastAsia="標楷體" w:cs="標楷體" w:hint="eastAsia"/>
          <w:szCs w:val="24"/>
          <w:shd w:val="clear" w:color="auto" w:fill="FFFFFF"/>
        </w:rPr>
        <w:t>報名方式</w:t>
      </w:r>
    </w:p>
    <w:p w:rsidR="008425CD" w:rsidRPr="00DF6D6E" w:rsidRDefault="0003509E" w:rsidP="00224A61">
      <w:pPr>
        <w:snapToGrid w:val="0"/>
        <w:spacing w:line="440" w:lineRule="exact"/>
        <w:jc w:val="both"/>
        <w:rPr>
          <w:rFonts w:eastAsia="標楷體"/>
          <w:szCs w:val="24"/>
        </w:rPr>
      </w:pPr>
      <w:r w:rsidRPr="00DF6D6E">
        <w:rPr>
          <w:rFonts w:eastAsia="標楷體" w:hint="eastAsia"/>
          <w:szCs w:val="24"/>
        </w:rPr>
        <w:t>七、</w:t>
      </w:r>
      <w:r w:rsidR="008425CD" w:rsidRPr="00DF6D6E">
        <w:rPr>
          <w:rFonts w:eastAsia="標楷體" w:hint="eastAsia"/>
          <w:szCs w:val="24"/>
        </w:rPr>
        <w:t>經費規畫</w:t>
      </w:r>
      <w:r w:rsidR="00F44AB9" w:rsidRPr="00DF6D6E">
        <w:rPr>
          <w:rFonts w:eastAsia="標楷體" w:hint="eastAsia"/>
          <w:szCs w:val="24"/>
        </w:rPr>
        <w:t>(</w:t>
      </w:r>
      <w:r w:rsidR="00F44AB9" w:rsidRPr="00DF6D6E">
        <w:rPr>
          <w:rFonts w:eastAsia="標楷體" w:hint="eastAsia"/>
          <w:szCs w:val="24"/>
        </w:rPr>
        <w:t>需核章</w:t>
      </w:r>
      <w:r w:rsidR="00F44AB9" w:rsidRPr="00DF6D6E">
        <w:rPr>
          <w:rFonts w:eastAsia="標楷體" w:hint="eastAsia"/>
          <w:szCs w:val="24"/>
        </w:rPr>
        <w:t>)</w:t>
      </w:r>
    </w:p>
    <w:p w:rsidR="00A94A29" w:rsidRPr="00DF6D6E" w:rsidRDefault="00DF6D6E" w:rsidP="00224A61">
      <w:pPr>
        <w:snapToGrid w:val="0"/>
        <w:spacing w:line="440" w:lineRule="exact"/>
        <w:jc w:val="both"/>
        <w:rPr>
          <w:rFonts w:ascii="標楷體" w:eastAsia="標楷體" w:hAnsi="標楷體"/>
          <w:szCs w:val="24"/>
        </w:rPr>
      </w:pPr>
      <w:r w:rsidRPr="00DF6D6E">
        <w:rPr>
          <w:rFonts w:eastAsia="標楷體" w:hint="eastAsia"/>
          <w:szCs w:val="24"/>
        </w:rPr>
        <w:t>八</w:t>
      </w:r>
      <w:r w:rsidR="009B7D25" w:rsidRPr="00DF6D6E">
        <w:rPr>
          <w:rFonts w:eastAsia="標楷體" w:hint="eastAsia"/>
          <w:szCs w:val="24"/>
        </w:rPr>
        <w:t>、</w:t>
      </w:r>
      <w:r w:rsidR="00BD6079" w:rsidRPr="00DF6D6E">
        <w:rPr>
          <w:rFonts w:eastAsia="標楷體" w:hint="eastAsia"/>
          <w:szCs w:val="24"/>
        </w:rPr>
        <w:t>本</w:t>
      </w:r>
      <w:r w:rsidR="0003509E" w:rsidRPr="00DF6D6E">
        <w:rPr>
          <w:rFonts w:eastAsia="標楷體" w:hint="eastAsia"/>
          <w:szCs w:val="24"/>
        </w:rPr>
        <w:t>計畫</w:t>
      </w:r>
      <w:r w:rsidR="0055458C" w:rsidRPr="00DF6D6E">
        <w:rPr>
          <w:rFonts w:eastAsia="標楷體" w:hint="eastAsia"/>
          <w:szCs w:val="24"/>
        </w:rPr>
        <w:t>函報</w:t>
      </w:r>
      <w:r w:rsidR="00BD6079" w:rsidRPr="00DF6D6E">
        <w:rPr>
          <w:rFonts w:eastAsia="標楷體" w:hint="eastAsia"/>
          <w:szCs w:val="24"/>
        </w:rPr>
        <w:t>教育部</w:t>
      </w:r>
      <w:r w:rsidR="0003509E" w:rsidRPr="00DF6D6E">
        <w:rPr>
          <w:rFonts w:eastAsia="標楷體" w:hint="eastAsia"/>
          <w:szCs w:val="24"/>
        </w:rPr>
        <w:t>核定</w:t>
      </w:r>
      <w:r w:rsidR="00BD6079" w:rsidRPr="00DF6D6E">
        <w:rPr>
          <w:rFonts w:eastAsia="標楷體" w:hint="eastAsia"/>
          <w:szCs w:val="24"/>
        </w:rPr>
        <w:t>後實施，修正時亦同</w:t>
      </w:r>
      <w:r w:rsidR="0003509E" w:rsidRPr="00DF6D6E">
        <w:rPr>
          <w:rFonts w:ascii="標楷體" w:eastAsia="標楷體" w:hAnsi="標楷體"/>
          <w:szCs w:val="24"/>
        </w:rPr>
        <w:t>。</w:t>
      </w:r>
    </w:p>
    <w:p w:rsidR="004F582C" w:rsidRDefault="004F582C" w:rsidP="00224A61">
      <w:pPr>
        <w:widowControl/>
        <w:snapToGrid w:val="0"/>
        <w:spacing w:line="440" w:lineRule="exact"/>
        <w:rPr>
          <w:rFonts w:ascii="標楷體" w:eastAsia="標楷體" w:hAnsi="標楷體"/>
          <w:color w:val="0033CC"/>
          <w:szCs w:val="24"/>
        </w:rPr>
      </w:pPr>
      <w:r>
        <w:rPr>
          <w:rFonts w:ascii="標楷體" w:eastAsia="標楷體" w:hAnsi="標楷體"/>
          <w:color w:val="0033CC"/>
          <w:szCs w:val="24"/>
        </w:rPr>
        <w:br w:type="page"/>
      </w:r>
    </w:p>
    <w:p w:rsidR="001854A6" w:rsidRPr="001854A6" w:rsidRDefault="001854A6" w:rsidP="00224A61">
      <w:pPr>
        <w:snapToGrid w:val="0"/>
        <w:spacing w:line="440" w:lineRule="exact"/>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lastRenderedPageBreak/>
        <w:t>★</w:t>
      </w:r>
      <w:r w:rsidRPr="001854A6">
        <w:rPr>
          <w:rFonts w:eastAsia="標楷體" w:cs="標楷體" w:hint="eastAsia"/>
          <w:color w:val="000000" w:themeColor="text1"/>
          <w:shd w:val="clear" w:color="auto" w:fill="FFFFFF"/>
        </w:rPr>
        <w:t>研討會</w:t>
      </w:r>
      <w:r w:rsidR="00452870">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訓練、研習、宣導活動等補助款僅得支應下列項目：</w:t>
      </w:r>
    </w:p>
    <w:p w:rsidR="001854A6" w:rsidRPr="001854A6" w:rsidRDefault="001854A6" w:rsidP="00224A61">
      <w:pPr>
        <w:snapToGrid w:val="0"/>
        <w:spacing w:line="440" w:lineRule="exact"/>
        <w:ind w:left="180" w:hangingChars="75" w:hanging="180"/>
        <w:jc w:val="both"/>
        <w:rPr>
          <w:rFonts w:eastAsia="標楷體" w:cs="標楷體"/>
          <w:color w:val="000000" w:themeColor="text1"/>
          <w:shd w:val="clear" w:color="auto" w:fill="FFFFFF"/>
        </w:rPr>
      </w:pPr>
      <w:r w:rsidRPr="001854A6">
        <w:rPr>
          <w:rFonts w:eastAsia="標楷體" w:cs="標楷體" w:hint="eastAsia"/>
          <w:color w:val="000000" w:themeColor="text1"/>
          <w:shd w:val="clear" w:color="auto" w:fill="FFFFFF"/>
        </w:rPr>
        <w:t>1</w:t>
      </w:r>
      <w:r w:rsidRPr="001854A6">
        <w:rPr>
          <w:rFonts w:eastAsia="標楷體" w:cs="標楷體" w:hint="eastAsia"/>
          <w:color w:val="000000" w:themeColor="text1"/>
          <w:shd w:val="clear" w:color="auto" w:fill="FFFFFF"/>
        </w:rPr>
        <w:t>、講座鐘點費</w:t>
      </w:r>
      <w:r w:rsidRPr="001854A6">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內、外聘</w:t>
      </w:r>
      <w:r w:rsidRPr="001854A6">
        <w:rPr>
          <w:rFonts w:eastAsia="標楷體" w:cs="標楷體" w:hint="eastAsia"/>
          <w:color w:val="000000" w:themeColor="text1"/>
          <w:shd w:val="clear" w:color="auto" w:fill="FFFFFF"/>
        </w:rPr>
        <w:t>)</w:t>
      </w:r>
    </w:p>
    <w:p w:rsidR="001854A6" w:rsidRPr="001854A6" w:rsidRDefault="001854A6" w:rsidP="00224A61">
      <w:pPr>
        <w:snapToGrid w:val="0"/>
        <w:spacing w:line="440" w:lineRule="exact"/>
        <w:ind w:left="180" w:hangingChars="75" w:hanging="180"/>
        <w:jc w:val="both"/>
        <w:rPr>
          <w:rFonts w:eastAsia="標楷體" w:cs="標楷體"/>
          <w:color w:val="000000" w:themeColor="text1"/>
          <w:shd w:val="clear" w:color="auto" w:fill="FFFFFF"/>
        </w:rPr>
      </w:pPr>
      <w:r w:rsidRPr="001854A6">
        <w:rPr>
          <w:rFonts w:eastAsia="標楷體" w:cs="標楷體" w:hint="eastAsia"/>
          <w:color w:val="000000" w:themeColor="text1"/>
          <w:shd w:val="clear" w:color="auto" w:fill="FFFFFF"/>
        </w:rPr>
        <w:t>2</w:t>
      </w:r>
      <w:r w:rsidRPr="001854A6">
        <w:rPr>
          <w:rFonts w:eastAsia="標楷體" w:cs="標楷體" w:hint="eastAsia"/>
          <w:color w:val="000000" w:themeColor="text1"/>
          <w:shd w:val="clear" w:color="auto" w:fill="FFFFFF"/>
        </w:rPr>
        <w:t>、國內旅費、短程車資、運費</w:t>
      </w:r>
      <w:r w:rsidRPr="001854A6">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講座交通費、離島交通差旅費</w:t>
      </w:r>
      <w:r w:rsidRPr="001854A6">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：核實列支</w:t>
      </w:r>
    </w:p>
    <w:p w:rsidR="001854A6" w:rsidRPr="001854A6" w:rsidRDefault="001854A6" w:rsidP="00224A61">
      <w:pPr>
        <w:snapToGrid w:val="0"/>
        <w:spacing w:line="440" w:lineRule="exact"/>
        <w:ind w:left="180" w:hangingChars="75" w:hanging="180"/>
        <w:jc w:val="both"/>
        <w:rPr>
          <w:rFonts w:eastAsia="標楷體" w:cs="標楷體"/>
          <w:color w:val="000000" w:themeColor="text1"/>
          <w:shd w:val="clear" w:color="auto" w:fill="FFFFFF"/>
        </w:rPr>
      </w:pPr>
      <w:r w:rsidRPr="001854A6">
        <w:rPr>
          <w:rFonts w:eastAsia="標楷體" w:cs="標楷體" w:hint="eastAsia"/>
          <w:color w:val="000000" w:themeColor="text1"/>
          <w:shd w:val="clear" w:color="auto" w:fill="FFFFFF"/>
        </w:rPr>
        <w:t>3</w:t>
      </w:r>
      <w:r w:rsidRPr="001854A6">
        <w:rPr>
          <w:rFonts w:eastAsia="標楷體" w:cs="標楷體" w:hint="eastAsia"/>
          <w:color w:val="000000" w:themeColor="text1"/>
          <w:shd w:val="clear" w:color="auto" w:fill="FFFFFF"/>
        </w:rPr>
        <w:t>、場地使用費：核實列支</w:t>
      </w:r>
    </w:p>
    <w:p w:rsidR="001854A6" w:rsidRPr="001854A6" w:rsidRDefault="001854A6" w:rsidP="00224A61">
      <w:pPr>
        <w:snapToGrid w:val="0"/>
        <w:spacing w:line="440" w:lineRule="exact"/>
        <w:ind w:left="180" w:hangingChars="75" w:hanging="180"/>
        <w:jc w:val="both"/>
        <w:rPr>
          <w:rFonts w:eastAsia="標楷體" w:cs="標楷體"/>
          <w:color w:val="000000" w:themeColor="text1"/>
          <w:shd w:val="clear" w:color="auto" w:fill="FFFFFF"/>
        </w:rPr>
      </w:pPr>
      <w:r w:rsidRPr="001854A6">
        <w:rPr>
          <w:rFonts w:eastAsia="標楷體" w:cs="標楷體" w:hint="eastAsia"/>
          <w:color w:val="000000" w:themeColor="text1"/>
          <w:shd w:val="clear" w:color="auto" w:fill="FFFFFF"/>
        </w:rPr>
        <w:t>4</w:t>
      </w:r>
      <w:r w:rsidRPr="001854A6">
        <w:rPr>
          <w:rFonts w:eastAsia="標楷體" w:cs="標楷體" w:hint="eastAsia"/>
          <w:color w:val="000000" w:themeColor="text1"/>
          <w:shd w:val="clear" w:color="auto" w:fill="FFFFFF"/>
        </w:rPr>
        <w:t>、印刷費：核實列支</w:t>
      </w:r>
    </w:p>
    <w:p w:rsidR="001854A6" w:rsidRPr="001854A6" w:rsidRDefault="001854A6" w:rsidP="00224A61">
      <w:pPr>
        <w:snapToGrid w:val="0"/>
        <w:spacing w:line="440" w:lineRule="exact"/>
        <w:ind w:left="180" w:hangingChars="75" w:hanging="180"/>
        <w:jc w:val="both"/>
        <w:rPr>
          <w:rFonts w:eastAsia="標楷體" w:cs="標楷體"/>
          <w:color w:val="000000" w:themeColor="text1"/>
          <w:shd w:val="clear" w:color="auto" w:fill="FFFFFF"/>
        </w:rPr>
      </w:pPr>
      <w:r w:rsidRPr="001854A6">
        <w:rPr>
          <w:rFonts w:eastAsia="標楷體" w:cs="標楷體" w:hint="eastAsia"/>
          <w:color w:val="000000" w:themeColor="text1"/>
          <w:shd w:val="clear" w:color="auto" w:fill="FFFFFF"/>
        </w:rPr>
        <w:t>5</w:t>
      </w:r>
      <w:r w:rsidRPr="001854A6">
        <w:rPr>
          <w:rFonts w:eastAsia="標楷體" w:cs="標楷體" w:hint="eastAsia"/>
          <w:color w:val="000000" w:themeColor="text1"/>
          <w:shd w:val="clear" w:color="auto" w:fill="FFFFFF"/>
        </w:rPr>
        <w:t>、膳費</w:t>
      </w:r>
    </w:p>
    <w:p w:rsidR="0003509E" w:rsidRDefault="001854A6" w:rsidP="00224A61">
      <w:pPr>
        <w:snapToGrid w:val="0"/>
        <w:spacing w:line="440" w:lineRule="exact"/>
        <w:ind w:left="180" w:hangingChars="75" w:hanging="180"/>
        <w:jc w:val="both"/>
        <w:rPr>
          <w:rFonts w:eastAsia="標楷體" w:cs="標楷體"/>
          <w:color w:val="000000" w:themeColor="text1"/>
          <w:shd w:val="clear" w:color="auto" w:fill="FFFFFF"/>
        </w:rPr>
      </w:pPr>
      <w:r w:rsidRPr="001854A6">
        <w:rPr>
          <w:rFonts w:eastAsia="標楷體" w:cs="標楷體" w:hint="eastAsia"/>
          <w:color w:val="000000" w:themeColor="text1"/>
          <w:shd w:val="clear" w:color="auto" w:fill="FFFFFF"/>
        </w:rPr>
        <w:t>6</w:t>
      </w:r>
      <w:r w:rsidRPr="001854A6">
        <w:rPr>
          <w:rFonts w:eastAsia="標楷體" w:cs="標楷體" w:hint="eastAsia"/>
          <w:color w:val="000000" w:themeColor="text1"/>
          <w:shd w:val="clear" w:color="auto" w:fill="FFFFFF"/>
        </w:rPr>
        <w:t>、雜支：最高以【</w:t>
      </w:r>
      <w:r w:rsidRPr="001854A6">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業務費</w:t>
      </w:r>
      <w:r w:rsidRPr="001854A6">
        <w:rPr>
          <w:rFonts w:eastAsia="標楷體" w:cs="標楷體" w:hint="eastAsia"/>
          <w:color w:val="000000" w:themeColor="text1"/>
          <w:shd w:val="clear" w:color="auto" w:fill="FFFFFF"/>
        </w:rPr>
        <w:t>)*</w:t>
      </w:r>
      <w:r w:rsidR="00DA5A3B">
        <w:rPr>
          <w:rFonts w:eastAsia="標楷體" w:cs="標楷體" w:hint="eastAsia"/>
          <w:color w:val="000000" w:themeColor="text1"/>
          <w:shd w:val="clear" w:color="auto" w:fill="FFFFFF"/>
        </w:rPr>
        <w:t>10</w:t>
      </w:r>
      <w:r w:rsidRPr="001854A6">
        <w:rPr>
          <w:rFonts w:eastAsia="標楷體" w:cs="標楷體" w:hint="eastAsia"/>
          <w:color w:val="000000" w:themeColor="text1"/>
          <w:shd w:val="clear" w:color="auto" w:fill="FFFFFF"/>
        </w:rPr>
        <w:t>%</w:t>
      </w:r>
      <w:r w:rsidRPr="001854A6">
        <w:rPr>
          <w:rFonts w:eastAsia="標楷體" w:cs="標楷體" w:hint="eastAsia"/>
          <w:color w:val="000000" w:themeColor="text1"/>
          <w:shd w:val="clear" w:color="auto" w:fill="FFFFFF"/>
        </w:rPr>
        <w:t>】編列。</w:t>
      </w:r>
    </w:p>
    <w:p w:rsidR="00DA5A3B" w:rsidRDefault="00DA5A3B" w:rsidP="00224A61">
      <w:pPr>
        <w:snapToGrid w:val="0"/>
        <w:spacing w:line="44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7</w:t>
      </w:r>
      <w:r>
        <w:rPr>
          <w:rFonts w:eastAsia="標楷體" w:cs="標楷體" w:hint="eastAsia"/>
          <w:color w:val="000000" w:themeColor="text1"/>
          <w:shd w:val="clear" w:color="auto" w:fill="FFFFFF"/>
        </w:rPr>
        <w:t>、</w:t>
      </w:r>
      <w:r w:rsidRPr="00DA5A3B">
        <w:rPr>
          <w:rFonts w:eastAsia="標楷體" w:cs="標楷體" w:hint="eastAsia"/>
          <w:color w:val="000000" w:themeColor="text1"/>
          <w:shd w:val="clear" w:color="auto" w:fill="FFFFFF"/>
        </w:rPr>
        <w:t>如有需要編列前</w:t>
      </w:r>
      <w:r w:rsidRPr="00DA5A3B">
        <w:rPr>
          <w:rFonts w:eastAsia="標楷體" w:cs="標楷體" w:hint="eastAsia"/>
          <w:color w:val="000000" w:themeColor="text1"/>
          <w:shd w:val="clear" w:color="auto" w:fill="FFFFFF"/>
        </w:rPr>
        <w:t>6</w:t>
      </w:r>
      <w:r w:rsidRPr="00DA5A3B">
        <w:rPr>
          <w:rFonts w:eastAsia="標楷體" w:cs="標楷體" w:hint="eastAsia"/>
          <w:color w:val="000000" w:themeColor="text1"/>
          <w:shd w:val="clear" w:color="auto" w:fill="FFFFFF"/>
        </w:rPr>
        <w:t>項以外之項目，請各校以自籌款辦理。</w:t>
      </w:r>
    </w:p>
    <w:p w:rsidR="00F44AB9" w:rsidRDefault="00F44AB9" w:rsidP="001854A6">
      <w:pPr>
        <w:spacing w:line="320" w:lineRule="exact"/>
        <w:ind w:left="180" w:hangingChars="75" w:hanging="180"/>
        <w:jc w:val="both"/>
        <w:rPr>
          <w:rFonts w:eastAsia="標楷體" w:cs="標楷體"/>
          <w:color w:val="000000" w:themeColor="text1"/>
          <w:shd w:val="clear" w:color="auto" w:fill="FFFFFF"/>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778"/>
        <w:gridCol w:w="1481"/>
        <w:gridCol w:w="28"/>
        <w:gridCol w:w="1673"/>
        <w:gridCol w:w="1845"/>
        <w:gridCol w:w="2834"/>
      </w:tblGrid>
      <w:tr w:rsidR="00F44AB9" w:rsidRPr="0015541E" w:rsidTr="00315371">
        <w:trPr>
          <w:cantSplit/>
        </w:trPr>
        <w:tc>
          <w:tcPr>
            <w:tcW w:w="2232" w:type="dxa"/>
            <w:gridSpan w:val="2"/>
            <w:vMerge w:val="restart"/>
            <w:tcBorders>
              <w:top w:val="single" w:sz="12" w:space="0" w:color="auto"/>
              <w:left w:val="single" w:sz="12" w:space="0" w:color="auto"/>
              <w:bottom w:val="single" w:sz="6" w:space="0" w:color="auto"/>
              <w:right w:val="single" w:sz="6" w:space="0" w:color="auto"/>
            </w:tcBorders>
          </w:tcPr>
          <w:p w:rsidR="00F44AB9" w:rsidRPr="0015541E" w:rsidRDefault="00F44AB9" w:rsidP="00224A61">
            <w:pPr>
              <w:snapToGrid w:val="0"/>
              <w:spacing w:line="440" w:lineRule="exact"/>
              <w:jc w:val="center"/>
              <w:rPr>
                <w:rFonts w:ascii="標楷體" w:eastAsia="標楷體"/>
                <w:szCs w:val="20"/>
              </w:rPr>
            </w:pPr>
            <w:r w:rsidRPr="0015541E">
              <w:rPr>
                <w:rFonts w:ascii="標楷體" w:eastAsia="標楷體" w:hint="eastAsia"/>
                <w:szCs w:val="20"/>
              </w:rPr>
              <w:t>經費項目</w:t>
            </w:r>
          </w:p>
        </w:tc>
        <w:tc>
          <w:tcPr>
            <w:tcW w:w="7861" w:type="dxa"/>
            <w:gridSpan w:val="5"/>
            <w:tcBorders>
              <w:top w:val="single" w:sz="12" w:space="0" w:color="auto"/>
              <w:left w:val="single" w:sz="6" w:space="0" w:color="auto"/>
              <w:bottom w:val="single" w:sz="6" w:space="0" w:color="auto"/>
              <w:right w:val="single" w:sz="12" w:space="0" w:color="auto"/>
            </w:tcBorders>
          </w:tcPr>
          <w:p w:rsidR="00F44AB9" w:rsidRPr="0015541E" w:rsidRDefault="00F44AB9" w:rsidP="00224A61">
            <w:pPr>
              <w:snapToGrid w:val="0"/>
              <w:spacing w:line="440" w:lineRule="exact"/>
              <w:jc w:val="center"/>
              <w:rPr>
                <w:rFonts w:ascii="標楷體" w:eastAsia="標楷體"/>
                <w:szCs w:val="20"/>
              </w:rPr>
            </w:pPr>
            <w:r w:rsidRPr="0015541E">
              <w:rPr>
                <w:rFonts w:ascii="標楷體" w:eastAsia="標楷體" w:hint="eastAsia"/>
                <w:szCs w:val="20"/>
              </w:rPr>
              <w:t>計畫經費明細</w:t>
            </w:r>
          </w:p>
        </w:tc>
      </w:tr>
      <w:tr w:rsidR="00F44AB9" w:rsidRPr="0015541E" w:rsidTr="006A2F1C">
        <w:trPr>
          <w:cantSplit/>
        </w:trPr>
        <w:tc>
          <w:tcPr>
            <w:tcW w:w="2233" w:type="dxa"/>
            <w:gridSpan w:val="2"/>
            <w:vMerge/>
            <w:tcBorders>
              <w:top w:val="single" w:sz="6" w:space="0" w:color="auto"/>
              <w:left w:val="single" w:sz="12" w:space="0" w:color="auto"/>
              <w:bottom w:val="single" w:sz="6" w:space="0" w:color="auto"/>
              <w:right w:val="single" w:sz="6" w:space="0" w:color="auto"/>
            </w:tcBorders>
          </w:tcPr>
          <w:p w:rsidR="00F44AB9" w:rsidRPr="0015541E" w:rsidRDefault="00F44AB9" w:rsidP="00224A61">
            <w:pPr>
              <w:snapToGrid w:val="0"/>
              <w:spacing w:line="440" w:lineRule="exact"/>
              <w:jc w:val="center"/>
              <w:rPr>
                <w:rFonts w:ascii="標楷體" w:eastAsia="標楷體"/>
                <w:szCs w:val="20"/>
              </w:rPr>
            </w:pPr>
          </w:p>
        </w:tc>
        <w:tc>
          <w:tcPr>
            <w:tcW w:w="1481" w:type="dxa"/>
            <w:tcBorders>
              <w:top w:val="single" w:sz="6" w:space="0" w:color="auto"/>
              <w:left w:val="single" w:sz="6" w:space="0" w:color="auto"/>
              <w:bottom w:val="single" w:sz="6" w:space="0" w:color="auto"/>
              <w:right w:val="single" w:sz="6" w:space="0" w:color="auto"/>
            </w:tcBorders>
          </w:tcPr>
          <w:p w:rsidR="00F44AB9" w:rsidRPr="0015541E" w:rsidRDefault="00F44AB9" w:rsidP="00224A61">
            <w:pPr>
              <w:snapToGrid w:val="0"/>
              <w:spacing w:line="440" w:lineRule="exact"/>
              <w:jc w:val="center"/>
              <w:rPr>
                <w:rFonts w:ascii="標楷體" w:eastAsia="標楷體"/>
                <w:szCs w:val="20"/>
              </w:rPr>
            </w:pPr>
            <w:r w:rsidRPr="0015541E">
              <w:rPr>
                <w:rFonts w:ascii="標楷體" w:eastAsia="標楷體" w:hint="eastAsia"/>
                <w:szCs w:val="20"/>
              </w:rPr>
              <w:t>單價（元）</w:t>
            </w:r>
          </w:p>
        </w:tc>
        <w:tc>
          <w:tcPr>
            <w:tcW w:w="1701" w:type="dxa"/>
            <w:gridSpan w:val="2"/>
            <w:tcBorders>
              <w:top w:val="single" w:sz="6" w:space="0" w:color="auto"/>
              <w:left w:val="single" w:sz="6" w:space="0" w:color="auto"/>
              <w:bottom w:val="single" w:sz="6" w:space="0" w:color="auto"/>
              <w:right w:val="single" w:sz="6" w:space="0" w:color="auto"/>
            </w:tcBorders>
          </w:tcPr>
          <w:p w:rsidR="00F44AB9" w:rsidRPr="0015541E" w:rsidRDefault="00F44AB9" w:rsidP="00224A61">
            <w:pPr>
              <w:snapToGrid w:val="0"/>
              <w:spacing w:line="440" w:lineRule="exact"/>
              <w:jc w:val="center"/>
              <w:rPr>
                <w:rFonts w:ascii="標楷體" w:eastAsia="標楷體"/>
                <w:szCs w:val="20"/>
              </w:rPr>
            </w:pPr>
            <w:r w:rsidRPr="0015541E">
              <w:rPr>
                <w:rFonts w:ascii="標楷體" w:eastAsia="標楷體" w:hint="eastAsia"/>
                <w:szCs w:val="20"/>
              </w:rPr>
              <w:t>數量</w:t>
            </w:r>
          </w:p>
        </w:tc>
        <w:tc>
          <w:tcPr>
            <w:tcW w:w="1843" w:type="dxa"/>
            <w:tcBorders>
              <w:top w:val="single" w:sz="6" w:space="0" w:color="auto"/>
              <w:left w:val="single" w:sz="6" w:space="0" w:color="auto"/>
              <w:bottom w:val="single" w:sz="6" w:space="0" w:color="auto"/>
              <w:right w:val="single" w:sz="6" w:space="0" w:color="auto"/>
            </w:tcBorders>
          </w:tcPr>
          <w:p w:rsidR="00F44AB9" w:rsidRPr="0015541E" w:rsidRDefault="00F44AB9" w:rsidP="00224A61">
            <w:pPr>
              <w:snapToGrid w:val="0"/>
              <w:spacing w:line="440" w:lineRule="exact"/>
              <w:jc w:val="center"/>
              <w:rPr>
                <w:rFonts w:eastAsia="標楷體"/>
                <w:szCs w:val="20"/>
              </w:rPr>
            </w:pPr>
            <w:r w:rsidRPr="0015541E">
              <w:rPr>
                <w:rFonts w:ascii="標楷體" w:eastAsia="標楷體" w:hint="eastAsia"/>
                <w:szCs w:val="20"/>
              </w:rPr>
              <w:t>總價</w:t>
            </w:r>
            <w:r w:rsidR="006A2F1C" w:rsidRPr="006A2F1C">
              <w:rPr>
                <w:rFonts w:eastAsia="標楷體" w:hint="eastAsia"/>
                <w:szCs w:val="20"/>
              </w:rPr>
              <w:t>（元）</w:t>
            </w:r>
          </w:p>
        </w:tc>
        <w:tc>
          <w:tcPr>
            <w:tcW w:w="2835" w:type="dxa"/>
            <w:tcBorders>
              <w:top w:val="single" w:sz="6" w:space="0" w:color="auto"/>
              <w:left w:val="single" w:sz="6" w:space="0" w:color="auto"/>
              <w:bottom w:val="single" w:sz="6" w:space="0" w:color="auto"/>
              <w:right w:val="single" w:sz="12" w:space="0" w:color="auto"/>
            </w:tcBorders>
          </w:tcPr>
          <w:p w:rsidR="00F44AB9" w:rsidRPr="0015541E" w:rsidRDefault="00F44AB9" w:rsidP="00224A61">
            <w:pPr>
              <w:snapToGrid w:val="0"/>
              <w:spacing w:line="440" w:lineRule="exact"/>
              <w:jc w:val="center"/>
              <w:rPr>
                <w:rFonts w:ascii="標楷體" w:eastAsia="標楷體"/>
                <w:szCs w:val="20"/>
              </w:rPr>
            </w:pPr>
            <w:r w:rsidRPr="0015541E">
              <w:rPr>
                <w:rFonts w:ascii="標楷體" w:eastAsia="標楷體" w:hint="eastAsia"/>
                <w:szCs w:val="20"/>
              </w:rPr>
              <w:t>說明</w:t>
            </w:r>
          </w:p>
        </w:tc>
      </w:tr>
      <w:tr w:rsidR="00F44AB9" w:rsidRPr="0015541E" w:rsidTr="00A33C29">
        <w:trPr>
          <w:cantSplit/>
          <w:trHeight w:hRule="exact" w:val="917"/>
        </w:trPr>
        <w:tc>
          <w:tcPr>
            <w:tcW w:w="454" w:type="dxa"/>
            <w:vMerge w:val="restart"/>
            <w:tcBorders>
              <w:top w:val="single" w:sz="6" w:space="0" w:color="auto"/>
              <w:left w:val="single" w:sz="12" w:space="0" w:color="auto"/>
              <w:right w:val="single" w:sz="6" w:space="0" w:color="auto"/>
            </w:tcBorders>
            <w:vAlign w:val="center"/>
          </w:tcPr>
          <w:p w:rsidR="00F44AB9" w:rsidRPr="0017348F" w:rsidRDefault="00F44AB9" w:rsidP="00224A61">
            <w:pPr>
              <w:snapToGrid w:val="0"/>
              <w:spacing w:line="440" w:lineRule="exact"/>
              <w:jc w:val="center"/>
              <w:rPr>
                <w:rFonts w:ascii="標楷體" w:eastAsia="標楷體"/>
                <w:szCs w:val="20"/>
              </w:rPr>
            </w:pPr>
            <w:r w:rsidRPr="0017348F">
              <w:rPr>
                <w:rFonts w:ascii="標楷體" w:eastAsia="標楷體" w:hint="eastAsia"/>
                <w:szCs w:val="20"/>
              </w:rPr>
              <w:t>業務費</w:t>
            </w:r>
          </w:p>
        </w:tc>
        <w:tc>
          <w:tcPr>
            <w:tcW w:w="1779" w:type="dxa"/>
            <w:tcBorders>
              <w:top w:val="single" w:sz="6" w:space="0" w:color="auto"/>
              <w:left w:val="single" w:sz="6" w:space="0" w:color="auto"/>
              <w:right w:val="single" w:sz="6" w:space="0" w:color="auto"/>
            </w:tcBorders>
            <w:vAlign w:val="center"/>
          </w:tcPr>
          <w:p w:rsidR="00F44AB9" w:rsidRPr="0015541E" w:rsidRDefault="00F44AB9" w:rsidP="00224A61">
            <w:pPr>
              <w:snapToGrid w:val="0"/>
              <w:spacing w:line="440" w:lineRule="exact"/>
              <w:jc w:val="center"/>
              <w:rPr>
                <w:rFonts w:ascii="標楷體" w:eastAsia="標楷體"/>
                <w:szCs w:val="20"/>
              </w:rPr>
            </w:pPr>
            <w:r w:rsidRPr="0015541E">
              <w:rPr>
                <w:rFonts w:ascii="標楷體" w:eastAsia="標楷體" w:hint="eastAsia"/>
                <w:szCs w:val="20"/>
              </w:rPr>
              <w:t>講座鐘點費</w:t>
            </w:r>
            <w:r w:rsidR="00A33C29" w:rsidRPr="00A33C29">
              <w:rPr>
                <w:rFonts w:ascii="標楷體" w:eastAsia="標楷體" w:hint="eastAsia"/>
                <w:szCs w:val="20"/>
              </w:rPr>
              <w:t>(內、外聘)</w:t>
            </w:r>
          </w:p>
        </w:tc>
        <w:tc>
          <w:tcPr>
            <w:tcW w:w="148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adjustRightInd w:val="0"/>
              <w:snapToGrid w:val="0"/>
              <w:spacing w:line="440" w:lineRule="exact"/>
              <w:ind w:rightChars="72" w:right="173"/>
              <w:jc w:val="center"/>
              <w:rPr>
                <w:rFonts w:ascii="標楷體" w:eastAsia="標楷體" w:hAnsi="標楷體" w:cs="標楷體"/>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adjustRightInd w:val="0"/>
              <w:snapToGrid w:val="0"/>
              <w:spacing w:line="440" w:lineRule="exact"/>
              <w:ind w:rightChars="85" w:right="204"/>
              <w:jc w:val="center"/>
              <w:rPr>
                <w:rFonts w:ascii="標楷體" w:eastAsia="標楷體"/>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adjustRightInd w:val="0"/>
              <w:snapToGrid w:val="0"/>
              <w:spacing w:line="440" w:lineRule="exact"/>
              <w:ind w:rightChars="72" w:right="173"/>
              <w:jc w:val="center"/>
              <w:rPr>
                <w:rFonts w:ascii="標楷體" w:eastAsia="標楷體"/>
              </w:rPr>
            </w:pPr>
          </w:p>
        </w:tc>
        <w:tc>
          <w:tcPr>
            <w:tcW w:w="2835" w:type="dxa"/>
            <w:tcBorders>
              <w:top w:val="single" w:sz="6" w:space="0" w:color="auto"/>
              <w:left w:val="single" w:sz="6" w:space="0" w:color="auto"/>
              <w:bottom w:val="single" w:sz="6" w:space="0" w:color="auto"/>
              <w:right w:val="single" w:sz="12" w:space="0" w:color="auto"/>
            </w:tcBorders>
            <w:vAlign w:val="center"/>
          </w:tcPr>
          <w:p w:rsidR="00F44AB9" w:rsidRPr="0015541E" w:rsidRDefault="00F44AB9" w:rsidP="00224A61">
            <w:pPr>
              <w:snapToGrid w:val="0"/>
              <w:spacing w:line="440" w:lineRule="exact"/>
              <w:jc w:val="center"/>
              <w:rPr>
                <w:rFonts w:ascii="標楷體" w:eastAsia="標楷體" w:hAnsi="標楷體"/>
                <w:sz w:val="20"/>
                <w:szCs w:val="20"/>
              </w:rPr>
            </w:pPr>
          </w:p>
        </w:tc>
      </w:tr>
      <w:tr w:rsidR="00F44AB9" w:rsidRPr="0015541E" w:rsidTr="00315371">
        <w:trPr>
          <w:cantSplit/>
          <w:trHeight w:hRule="exact" w:val="1994"/>
        </w:trPr>
        <w:tc>
          <w:tcPr>
            <w:tcW w:w="454" w:type="dxa"/>
            <w:vMerge/>
            <w:tcBorders>
              <w:left w:val="single" w:sz="12" w:space="0" w:color="auto"/>
              <w:right w:val="single" w:sz="6" w:space="0" w:color="auto"/>
            </w:tcBorders>
            <w:vAlign w:val="center"/>
          </w:tcPr>
          <w:p w:rsidR="00F44AB9" w:rsidRPr="0015541E" w:rsidRDefault="00F44AB9" w:rsidP="00224A61">
            <w:pPr>
              <w:snapToGrid w:val="0"/>
              <w:spacing w:line="440" w:lineRule="exact"/>
              <w:ind w:left="113" w:right="113"/>
              <w:jc w:val="center"/>
              <w:rPr>
                <w:rFonts w:ascii="標楷體" w:eastAsia="標楷體"/>
                <w:szCs w:val="20"/>
              </w:rPr>
            </w:pPr>
          </w:p>
        </w:tc>
        <w:tc>
          <w:tcPr>
            <w:tcW w:w="1779" w:type="dxa"/>
            <w:tcBorders>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ind w:rightChars="-17" w:right="-41"/>
              <w:jc w:val="center"/>
              <w:rPr>
                <w:rFonts w:ascii="標楷體" w:eastAsia="標楷體"/>
              </w:rPr>
            </w:pPr>
            <w:r w:rsidRPr="00F44AB9">
              <w:rPr>
                <w:rFonts w:ascii="標楷體" w:eastAsia="標楷體" w:hint="eastAsia"/>
              </w:rPr>
              <w:t>國內旅費、短程車資、運費(講座交通費、離島交通差旅費)</w:t>
            </w:r>
          </w:p>
        </w:tc>
        <w:tc>
          <w:tcPr>
            <w:tcW w:w="148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ind w:rightChars="72" w:right="173"/>
              <w:jc w:val="center"/>
              <w:rPr>
                <w:rFonts w:ascii="標楷體" w:eastAsia="標楷體"/>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ind w:rightChars="85" w:right="204"/>
              <w:jc w:val="center"/>
              <w:rPr>
                <w:rFonts w:ascii="標楷體" w:eastAsia="標楷體"/>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ind w:rightChars="72" w:right="173"/>
              <w:jc w:val="center"/>
              <w:rPr>
                <w:rFonts w:ascii="標楷體" w:eastAsia="標楷體"/>
              </w:rPr>
            </w:pPr>
          </w:p>
        </w:tc>
        <w:tc>
          <w:tcPr>
            <w:tcW w:w="2835" w:type="dxa"/>
            <w:tcBorders>
              <w:top w:val="single" w:sz="6" w:space="0" w:color="auto"/>
              <w:left w:val="single" w:sz="6" w:space="0" w:color="auto"/>
              <w:bottom w:val="single" w:sz="6" w:space="0" w:color="auto"/>
              <w:right w:val="single" w:sz="12" w:space="0" w:color="auto"/>
            </w:tcBorders>
            <w:vAlign w:val="center"/>
          </w:tcPr>
          <w:p w:rsidR="00F44AB9" w:rsidRPr="0015541E" w:rsidRDefault="00F44AB9" w:rsidP="00224A61">
            <w:pPr>
              <w:snapToGrid w:val="0"/>
              <w:spacing w:line="440" w:lineRule="exact"/>
              <w:ind w:rightChars="19" w:right="46"/>
              <w:jc w:val="center"/>
              <w:rPr>
                <w:rFonts w:ascii="標楷體" w:eastAsia="標楷體"/>
                <w:sz w:val="20"/>
                <w:szCs w:val="20"/>
              </w:rPr>
            </w:pPr>
          </w:p>
        </w:tc>
      </w:tr>
      <w:tr w:rsidR="00F44AB9" w:rsidRPr="0015541E" w:rsidTr="006A2F1C">
        <w:trPr>
          <w:cantSplit/>
          <w:trHeight w:hRule="exact" w:val="850"/>
        </w:trPr>
        <w:tc>
          <w:tcPr>
            <w:tcW w:w="454" w:type="dxa"/>
            <w:vMerge/>
            <w:tcBorders>
              <w:left w:val="single" w:sz="12" w:space="0" w:color="auto"/>
              <w:right w:val="single" w:sz="6" w:space="0" w:color="auto"/>
            </w:tcBorders>
            <w:vAlign w:val="center"/>
          </w:tcPr>
          <w:p w:rsidR="00F44AB9" w:rsidRPr="0015541E" w:rsidRDefault="00F44AB9" w:rsidP="00224A61">
            <w:pPr>
              <w:snapToGrid w:val="0"/>
              <w:spacing w:line="440" w:lineRule="exact"/>
              <w:ind w:left="113" w:right="113"/>
              <w:jc w:val="center"/>
              <w:rPr>
                <w:rFonts w:ascii="標楷體" w:eastAsia="標楷體"/>
                <w:szCs w:val="20"/>
              </w:rPr>
            </w:pPr>
          </w:p>
        </w:tc>
        <w:tc>
          <w:tcPr>
            <w:tcW w:w="1779" w:type="dxa"/>
            <w:tcBorders>
              <w:left w:val="single" w:sz="6" w:space="0" w:color="auto"/>
              <w:right w:val="single" w:sz="6" w:space="0" w:color="auto"/>
            </w:tcBorders>
            <w:vAlign w:val="center"/>
          </w:tcPr>
          <w:p w:rsidR="00F44AB9" w:rsidRPr="0015541E" w:rsidRDefault="00F44AB9" w:rsidP="00224A61">
            <w:pPr>
              <w:snapToGrid w:val="0"/>
              <w:spacing w:line="440" w:lineRule="exact"/>
              <w:ind w:rightChars="-17" w:right="-41"/>
              <w:jc w:val="center"/>
              <w:rPr>
                <w:rFonts w:ascii="標楷體" w:eastAsia="標楷體"/>
              </w:rPr>
            </w:pPr>
            <w:r w:rsidRPr="00F44AB9">
              <w:rPr>
                <w:rFonts w:ascii="標楷體" w:eastAsia="標楷體" w:hint="eastAsia"/>
              </w:rPr>
              <w:t>場地使用費</w:t>
            </w:r>
          </w:p>
        </w:tc>
        <w:tc>
          <w:tcPr>
            <w:tcW w:w="1481"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ind w:rightChars="72" w:right="173"/>
              <w:jc w:val="center"/>
              <w:rPr>
                <w:rFonts w:ascii="標楷體" w:eastAsia="標楷體"/>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ind w:rightChars="85" w:right="204"/>
              <w:jc w:val="center"/>
              <w:rPr>
                <w:rFonts w:ascii="標楷體" w:eastAsia="標楷體"/>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ind w:rightChars="72" w:right="173"/>
              <w:jc w:val="center"/>
              <w:rPr>
                <w:rFonts w:ascii="標楷體" w:eastAsia="標楷體"/>
              </w:rPr>
            </w:pPr>
          </w:p>
        </w:tc>
        <w:tc>
          <w:tcPr>
            <w:tcW w:w="2835" w:type="dxa"/>
            <w:tcBorders>
              <w:top w:val="single" w:sz="6" w:space="0" w:color="auto"/>
              <w:left w:val="single" w:sz="6" w:space="0" w:color="auto"/>
              <w:bottom w:val="single" w:sz="6" w:space="0" w:color="auto"/>
              <w:right w:val="single" w:sz="12" w:space="0" w:color="auto"/>
            </w:tcBorders>
            <w:vAlign w:val="center"/>
          </w:tcPr>
          <w:p w:rsidR="00F44AB9" w:rsidRPr="0015541E" w:rsidRDefault="00F44AB9" w:rsidP="00224A61">
            <w:pPr>
              <w:snapToGrid w:val="0"/>
              <w:spacing w:line="440" w:lineRule="exact"/>
              <w:ind w:rightChars="19" w:right="46"/>
              <w:jc w:val="center"/>
              <w:rPr>
                <w:rFonts w:ascii="標楷體" w:eastAsia="標楷體"/>
                <w:sz w:val="20"/>
                <w:szCs w:val="20"/>
              </w:rPr>
            </w:pPr>
          </w:p>
        </w:tc>
      </w:tr>
      <w:tr w:rsidR="00F44AB9" w:rsidRPr="0015541E" w:rsidTr="006A2F1C">
        <w:trPr>
          <w:cantSplit/>
          <w:trHeight w:hRule="exact" w:val="706"/>
        </w:trPr>
        <w:tc>
          <w:tcPr>
            <w:tcW w:w="454" w:type="dxa"/>
            <w:vMerge/>
            <w:tcBorders>
              <w:left w:val="single" w:sz="12" w:space="0" w:color="auto"/>
              <w:right w:val="single" w:sz="6" w:space="0" w:color="auto"/>
            </w:tcBorders>
            <w:vAlign w:val="center"/>
          </w:tcPr>
          <w:p w:rsidR="00F44AB9" w:rsidRPr="0015541E" w:rsidRDefault="00F44AB9" w:rsidP="00224A61">
            <w:pPr>
              <w:snapToGrid w:val="0"/>
              <w:spacing w:line="440" w:lineRule="exact"/>
              <w:ind w:left="113" w:right="113"/>
              <w:jc w:val="center"/>
              <w:rPr>
                <w:rFonts w:ascii="標楷體" w:eastAsia="標楷體"/>
                <w:szCs w:val="20"/>
              </w:rPr>
            </w:pPr>
          </w:p>
        </w:tc>
        <w:tc>
          <w:tcPr>
            <w:tcW w:w="1779" w:type="dxa"/>
            <w:tcBorders>
              <w:left w:val="single" w:sz="6" w:space="0" w:color="auto"/>
              <w:bottom w:val="single" w:sz="4" w:space="0" w:color="auto"/>
              <w:right w:val="single" w:sz="6" w:space="0" w:color="auto"/>
            </w:tcBorders>
            <w:vAlign w:val="center"/>
          </w:tcPr>
          <w:p w:rsidR="00F44AB9" w:rsidRPr="0015541E" w:rsidRDefault="00F44AB9" w:rsidP="00224A61">
            <w:pPr>
              <w:snapToGrid w:val="0"/>
              <w:spacing w:line="440" w:lineRule="exact"/>
              <w:jc w:val="center"/>
              <w:rPr>
                <w:rFonts w:ascii="標楷體" w:eastAsia="標楷體"/>
              </w:rPr>
            </w:pPr>
            <w:r w:rsidRPr="001854A6">
              <w:rPr>
                <w:rFonts w:eastAsia="標楷體" w:cs="標楷體" w:hint="eastAsia"/>
                <w:color w:val="000000" w:themeColor="text1"/>
                <w:shd w:val="clear" w:color="auto" w:fill="FFFFFF"/>
              </w:rPr>
              <w:t>印刷費</w:t>
            </w:r>
          </w:p>
        </w:tc>
        <w:tc>
          <w:tcPr>
            <w:tcW w:w="1481"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224A61">
            <w:pPr>
              <w:snapToGrid w:val="0"/>
              <w:spacing w:line="440" w:lineRule="exact"/>
              <w:ind w:rightChars="72" w:right="173"/>
              <w:jc w:val="center"/>
              <w:rPr>
                <w:rFonts w:ascii="標楷體" w:eastAsia="標楷體"/>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ind w:rightChars="85" w:right="204" w:firstLineChars="50" w:firstLine="120"/>
              <w:jc w:val="center"/>
              <w:rPr>
                <w:rFonts w:ascii="標楷體" w:eastAsia="標楷體"/>
              </w:rPr>
            </w:pPr>
          </w:p>
        </w:tc>
        <w:tc>
          <w:tcPr>
            <w:tcW w:w="1843" w:type="dxa"/>
            <w:tcBorders>
              <w:top w:val="single" w:sz="6" w:space="0" w:color="auto"/>
              <w:left w:val="single" w:sz="6" w:space="0" w:color="auto"/>
              <w:bottom w:val="single" w:sz="6" w:space="0" w:color="auto"/>
              <w:right w:val="single" w:sz="6" w:space="0" w:color="auto"/>
            </w:tcBorders>
            <w:vAlign w:val="center"/>
          </w:tcPr>
          <w:p w:rsidR="00F44AB9" w:rsidRPr="0015541E" w:rsidRDefault="00F44AB9" w:rsidP="00224A61">
            <w:pPr>
              <w:snapToGrid w:val="0"/>
              <w:spacing w:line="440" w:lineRule="exact"/>
              <w:jc w:val="center"/>
              <w:rPr>
                <w:rFonts w:ascii="標楷體" w:eastAsia="標楷體"/>
              </w:rPr>
            </w:pPr>
          </w:p>
        </w:tc>
        <w:tc>
          <w:tcPr>
            <w:tcW w:w="2835" w:type="dxa"/>
            <w:tcBorders>
              <w:top w:val="single" w:sz="6" w:space="0" w:color="auto"/>
              <w:left w:val="single" w:sz="6" w:space="0" w:color="auto"/>
              <w:bottom w:val="single" w:sz="6" w:space="0" w:color="auto"/>
              <w:right w:val="single" w:sz="12" w:space="0" w:color="auto"/>
            </w:tcBorders>
            <w:vAlign w:val="center"/>
          </w:tcPr>
          <w:p w:rsidR="00F44AB9" w:rsidRPr="0015541E" w:rsidRDefault="00F44AB9" w:rsidP="00224A61">
            <w:pPr>
              <w:snapToGrid w:val="0"/>
              <w:spacing w:line="440" w:lineRule="exact"/>
              <w:ind w:rightChars="19" w:right="46"/>
              <w:jc w:val="center"/>
              <w:rPr>
                <w:rFonts w:ascii="標楷體" w:eastAsia="標楷體"/>
                <w:sz w:val="20"/>
                <w:szCs w:val="20"/>
              </w:rPr>
            </w:pPr>
          </w:p>
        </w:tc>
      </w:tr>
      <w:tr w:rsidR="00F44AB9" w:rsidRPr="0015541E" w:rsidTr="006A2F1C">
        <w:trPr>
          <w:cantSplit/>
          <w:trHeight w:hRule="exact" w:val="841"/>
        </w:trPr>
        <w:tc>
          <w:tcPr>
            <w:tcW w:w="454" w:type="dxa"/>
            <w:vMerge/>
            <w:tcBorders>
              <w:left w:val="single" w:sz="12" w:space="0" w:color="auto"/>
              <w:right w:val="single" w:sz="6" w:space="0" w:color="auto"/>
            </w:tcBorders>
            <w:textDirection w:val="tbRlV"/>
            <w:vAlign w:val="center"/>
          </w:tcPr>
          <w:p w:rsidR="00F44AB9" w:rsidRPr="0015541E" w:rsidRDefault="00F44AB9" w:rsidP="00224A61">
            <w:pPr>
              <w:snapToGrid w:val="0"/>
              <w:spacing w:line="440" w:lineRule="exact"/>
              <w:ind w:left="113" w:right="113"/>
              <w:jc w:val="center"/>
              <w:rPr>
                <w:rFonts w:ascii="標楷體" w:eastAsia="標楷體"/>
                <w:b/>
                <w:szCs w:val="20"/>
              </w:rPr>
            </w:pPr>
          </w:p>
        </w:tc>
        <w:tc>
          <w:tcPr>
            <w:tcW w:w="1779"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224A61">
            <w:pPr>
              <w:snapToGrid w:val="0"/>
              <w:spacing w:line="440" w:lineRule="exact"/>
              <w:jc w:val="center"/>
              <w:rPr>
                <w:rFonts w:ascii="標楷體" w:eastAsia="標楷體"/>
                <w:szCs w:val="20"/>
              </w:rPr>
            </w:pPr>
            <w:r w:rsidRPr="001854A6">
              <w:rPr>
                <w:rFonts w:eastAsia="標楷體" w:cs="標楷體" w:hint="eastAsia"/>
                <w:color w:val="000000" w:themeColor="text1"/>
                <w:shd w:val="clear" w:color="auto" w:fill="FFFFFF"/>
              </w:rPr>
              <w:t>膳費</w:t>
            </w:r>
          </w:p>
        </w:tc>
        <w:tc>
          <w:tcPr>
            <w:tcW w:w="1481"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224A61">
            <w:pPr>
              <w:snapToGrid w:val="0"/>
              <w:spacing w:line="440" w:lineRule="exact"/>
              <w:jc w:val="center"/>
              <w:rPr>
                <w:rFonts w:ascii="標楷體" w:eastAsia="標楷體"/>
                <w:szCs w:val="20"/>
              </w:rPr>
            </w:pPr>
          </w:p>
        </w:tc>
        <w:tc>
          <w:tcPr>
            <w:tcW w:w="1701" w:type="dxa"/>
            <w:gridSpan w:val="2"/>
            <w:tcBorders>
              <w:top w:val="single" w:sz="6" w:space="0" w:color="auto"/>
              <w:left w:val="single" w:sz="6" w:space="0" w:color="auto"/>
              <w:bottom w:val="single" w:sz="4" w:space="0" w:color="auto"/>
              <w:right w:val="single" w:sz="6" w:space="0" w:color="auto"/>
            </w:tcBorders>
            <w:vAlign w:val="center"/>
          </w:tcPr>
          <w:p w:rsidR="00F44AB9" w:rsidRPr="0015541E" w:rsidRDefault="00F44AB9" w:rsidP="00224A61">
            <w:pPr>
              <w:snapToGrid w:val="0"/>
              <w:spacing w:line="440" w:lineRule="exact"/>
              <w:jc w:val="center"/>
              <w:rPr>
                <w:rFonts w:ascii="標楷體" w:eastAsia="標楷體"/>
                <w:szCs w:val="20"/>
              </w:rPr>
            </w:pPr>
          </w:p>
        </w:tc>
        <w:tc>
          <w:tcPr>
            <w:tcW w:w="1843" w:type="dxa"/>
            <w:tcBorders>
              <w:top w:val="single" w:sz="6" w:space="0" w:color="auto"/>
              <w:left w:val="single" w:sz="6" w:space="0" w:color="auto"/>
              <w:bottom w:val="single" w:sz="4" w:space="0" w:color="auto"/>
              <w:right w:val="single" w:sz="6" w:space="0" w:color="auto"/>
            </w:tcBorders>
            <w:vAlign w:val="center"/>
          </w:tcPr>
          <w:p w:rsidR="00F44AB9" w:rsidRPr="0015541E" w:rsidRDefault="00F44AB9" w:rsidP="00224A61">
            <w:pPr>
              <w:snapToGrid w:val="0"/>
              <w:spacing w:line="440" w:lineRule="exact"/>
              <w:jc w:val="center"/>
              <w:rPr>
                <w:rFonts w:ascii="標楷體" w:eastAsia="標楷體"/>
                <w:b/>
                <w:szCs w:val="20"/>
              </w:rPr>
            </w:pPr>
          </w:p>
        </w:tc>
        <w:tc>
          <w:tcPr>
            <w:tcW w:w="2835" w:type="dxa"/>
            <w:tcBorders>
              <w:top w:val="single" w:sz="6" w:space="0" w:color="auto"/>
              <w:left w:val="single" w:sz="6" w:space="0" w:color="auto"/>
              <w:bottom w:val="single" w:sz="4" w:space="0" w:color="auto"/>
              <w:right w:val="single" w:sz="12" w:space="0" w:color="auto"/>
            </w:tcBorders>
            <w:vAlign w:val="center"/>
          </w:tcPr>
          <w:p w:rsidR="00F44AB9" w:rsidRPr="0015541E" w:rsidRDefault="00F44AB9" w:rsidP="00224A61">
            <w:pPr>
              <w:snapToGrid w:val="0"/>
              <w:spacing w:line="440" w:lineRule="exact"/>
              <w:jc w:val="center"/>
              <w:rPr>
                <w:rFonts w:ascii="標楷體" w:eastAsia="標楷體" w:hAnsi="標楷體"/>
              </w:rPr>
            </w:pPr>
          </w:p>
        </w:tc>
      </w:tr>
      <w:tr w:rsidR="005C1457" w:rsidRPr="0015541E" w:rsidTr="006B63EE">
        <w:trPr>
          <w:cantSplit/>
          <w:trHeight w:hRule="exact" w:val="841"/>
        </w:trPr>
        <w:tc>
          <w:tcPr>
            <w:tcW w:w="454" w:type="dxa"/>
            <w:vMerge/>
            <w:tcBorders>
              <w:left w:val="single" w:sz="12" w:space="0" w:color="auto"/>
              <w:bottom w:val="single" w:sz="6" w:space="0" w:color="auto"/>
              <w:right w:val="single" w:sz="6" w:space="0" w:color="auto"/>
            </w:tcBorders>
            <w:textDirection w:val="tbRlV"/>
            <w:vAlign w:val="center"/>
          </w:tcPr>
          <w:p w:rsidR="005C1457" w:rsidRPr="0015541E" w:rsidRDefault="005C1457" w:rsidP="00224A61">
            <w:pPr>
              <w:snapToGrid w:val="0"/>
              <w:spacing w:line="440" w:lineRule="exact"/>
              <w:ind w:left="113" w:right="113"/>
              <w:jc w:val="center"/>
              <w:rPr>
                <w:rFonts w:ascii="標楷體" w:eastAsia="標楷體"/>
                <w:b/>
                <w:szCs w:val="20"/>
              </w:rPr>
            </w:pPr>
          </w:p>
        </w:tc>
        <w:tc>
          <w:tcPr>
            <w:tcW w:w="4961" w:type="dxa"/>
            <w:gridSpan w:val="4"/>
            <w:tcBorders>
              <w:top w:val="single" w:sz="6" w:space="0" w:color="auto"/>
              <w:left w:val="single" w:sz="6" w:space="0" w:color="auto"/>
              <w:bottom w:val="single" w:sz="4" w:space="0" w:color="auto"/>
              <w:right w:val="single" w:sz="6" w:space="0" w:color="auto"/>
            </w:tcBorders>
            <w:vAlign w:val="center"/>
          </w:tcPr>
          <w:p w:rsidR="005C1457" w:rsidRPr="00BD6079" w:rsidRDefault="005C1457" w:rsidP="00224A61">
            <w:pPr>
              <w:snapToGrid w:val="0"/>
              <w:spacing w:line="440" w:lineRule="exact"/>
              <w:jc w:val="right"/>
              <w:rPr>
                <w:rFonts w:ascii="標楷體" w:eastAsia="標楷體"/>
                <w:b/>
                <w:szCs w:val="20"/>
              </w:rPr>
            </w:pPr>
            <w:r w:rsidRPr="00BD6079">
              <w:rPr>
                <w:rFonts w:ascii="標楷體" w:eastAsia="標楷體"/>
                <w:b/>
                <w:szCs w:val="20"/>
              </w:rPr>
              <w:t>業務費合計</w:t>
            </w:r>
          </w:p>
        </w:tc>
        <w:tc>
          <w:tcPr>
            <w:tcW w:w="1843" w:type="dxa"/>
            <w:tcBorders>
              <w:top w:val="single" w:sz="6" w:space="0" w:color="auto"/>
              <w:left w:val="single" w:sz="6" w:space="0" w:color="auto"/>
              <w:bottom w:val="single" w:sz="4" w:space="0" w:color="auto"/>
              <w:right w:val="single" w:sz="6" w:space="0" w:color="auto"/>
            </w:tcBorders>
            <w:vAlign w:val="center"/>
          </w:tcPr>
          <w:p w:rsidR="005C1457" w:rsidRPr="0015541E" w:rsidRDefault="005C1457" w:rsidP="00224A61">
            <w:pPr>
              <w:snapToGrid w:val="0"/>
              <w:spacing w:line="440" w:lineRule="exact"/>
              <w:jc w:val="center"/>
              <w:rPr>
                <w:rFonts w:ascii="標楷體" w:eastAsia="標楷體"/>
                <w:b/>
                <w:szCs w:val="20"/>
              </w:rPr>
            </w:pPr>
          </w:p>
        </w:tc>
        <w:tc>
          <w:tcPr>
            <w:tcW w:w="2835" w:type="dxa"/>
            <w:tcBorders>
              <w:top w:val="single" w:sz="6" w:space="0" w:color="auto"/>
              <w:left w:val="single" w:sz="6" w:space="0" w:color="auto"/>
              <w:bottom w:val="single" w:sz="4" w:space="0" w:color="auto"/>
              <w:right w:val="single" w:sz="12" w:space="0" w:color="auto"/>
            </w:tcBorders>
            <w:vAlign w:val="center"/>
          </w:tcPr>
          <w:p w:rsidR="005C1457" w:rsidRPr="0015541E" w:rsidRDefault="005C1457" w:rsidP="00224A61">
            <w:pPr>
              <w:snapToGrid w:val="0"/>
              <w:spacing w:line="440" w:lineRule="exact"/>
              <w:jc w:val="center"/>
              <w:rPr>
                <w:rFonts w:ascii="標楷體" w:eastAsia="標楷體"/>
                <w:szCs w:val="20"/>
              </w:rPr>
            </w:pPr>
          </w:p>
        </w:tc>
      </w:tr>
      <w:tr w:rsidR="00A94A29" w:rsidRPr="0015541E" w:rsidTr="00A94A29">
        <w:trPr>
          <w:cantSplit/>
          <w:trHeight w:hRule="exact" w:val="841"/>
        </w:trPr>
        <w:tc>
          <w:tcPr>
            <w:tcW w:w="2233" w:type="dxa"/>
            <w:gridSpan w:val="2"/>
            <w:tcBorders>
              <w:left w:val="single" w:sz="12" w:space="0" w:color="auto"/>
              <w:bottom w:val="single" w:sz="6" w:space="0" w:color="auto"/>
              <w:right w:val="single" w:sz="6" w:space="0" w:color="auto"/>
            </w:tcBorders>
            <w:vAlign w:val="center"/>
          </w:tcPr>
          <w:p w:rsidR="00A94A29" w:rsidRPr="0015541E" w:rsidRDefault="00A94A29" w:rsidP="00224A61">
            <w:pPr>
              <w:snapToGrid w:val="0"/>
              <w:spacing w:line="440" w:lineRule="exact"/>
              <w:jc w:val="center"/>
              <w:rPr>
                <w:rFonts w:ascii="標楷體" w:eastAsia="標楷體"/>
                <w:szCs w:val="20"/>
              </w:rPr>
            </w:pPr>
            <w:r w:rsidRPr="00F44AB9">
              <w:rPr>
                <w:rFonts w:ascii="標楷體" w:eastAsia="標楷體" w:hint="eastAsia"/>
                <w:szCs w:val="20"/>
              </w:rPr>
              <w:t>雜支</w:t>
            </w:r>
          </w:p>
        </w:tc>
        <w:tc>
          <w:tcPr>
            <w:tcW w:w="1481" w:type="dxa"/>
            <w:tcBorders>
              <w:top w:val="single" w:sz="6" w:space="0" w:color="auto"/>
              <w:left w:val="single" w:sz="6" w:space="0" w:color="auto"/>
              <w:bottom w:val="single" w:sz="4" w:space="0" w:color="auto"/>
              <w:right w:val="single" w:sz="6" w:space="0" w:color="auto"/>
            </w:tcBorders>
            <w:vAlign w:val="center"/>
          </w:tcPr>
          <w:p w:rsidR="00A94A29" w:rsidRPr="0015541E" w:rsidRDefault="00A94A29" w:rsidP="00224A61">
            <w:pPr>
              <w:snapToGrid w:val="0"/>
              <w:spacing w:line="440" w:lineRule="exact"/>
              <w:jc w:val="center"/>
              <w:rPr>
                <w:rFonts w:ascii="標楷體" w:eastAsia="標楷體"/>
                <w:szCs w:val="20"/>
              </w:rPr>
            </w:pPr>
          </w:p>
        </w:tc>
        <w:tc>
          <w:tcPr>
            <w:tcW w:w="1701" w:type="dxa"/>
            <w:gridSpan w:val="2"/>
            <w:tcBorders>
              <w:top w:val="single" w:sz="6" w:space="0" w:color="auto"/>
              <w:left w:val="single" w:sz="6" w:space="0" w:color="auto"/>
              <w:bottom w:val="single" w:sz="4" w:space="0" w:color="auto"/>
              <w:right w:val="single" w:sz="6" w:space="0" w:color="auto"/>
            </w:tcBorders>
            <w:vAlign w:val="center"/>
          </w:tcPr>
          <w:p w:rsidR="00A94A29" w:rsidRPr="0015541E" w:rsidRDefault="00A94A29" w:rsidP="00224A61">
            <w:pPr>
              <w:snapToGrid w:val="0"/>
              <w:spacing w:line="440" w:lineRule="exact"/>
              <w:jc w:val="center"/>
              <w:rPr>
                <w:rFonts w:ascii="標楷體" w:eastAsia="標楷體"/>
                <w:szCs w:val="20"/>
              </w:rPr>
            </w:pPr>
          </w:p>
        </w:tc>
        <w:tc>
          <w:tcPr>
            <w:tcW w:w="1843" w:type="dxa"/>
            <w:tcBorders>
              <w:top w:val="single" w:sz="6" w:space="0" w:color="auto"/>
              <w:left w:val="single" w:sz="6" w:space="0" w:color="auto"/>
              <w:bottom w:val="single" w:sz="4" w:space="0" w:color="auto"/>
              <w:right w:val="single" w:sz="6" w:space="0" w:color="auto"/>
            </w:tcBorders>
            <w:vAlign w:val="center"/>
          </w:tcPr>
          <w:p w:rsidR="00A94A29" w:rsidRPr="0015541E" w:rsidRDefault="00A94A29" w:rsidP="00224A61">
            <w:pPr>
              <w:snapToGrid w:val="0"/>
              <w:spacing w:line="440" w:lineRule="exact"/>
              <w:jc w:val="center"/>
              <w:rPr>
                <w:rFonts w:ascii="標楷體" w:eastAsia="標楷體"/>
                <w:b/>
                <w:szCs w:val="20"/>
              </w:rPr>
            </w:pPr>
          </w:p>
        </w:tc>
        <w:tc>
          <w:tcPr>
            <w:tcW w:w="2835" w:type="dxa"/>
            <w:tcBorders>
              <w:top w:val="single" w:sz="6" w:space="0" w:color="auto"/>
              <w:left w:val="single" w:sz="6" w:space="0" w:color="auto"/>
              <w:bottom w:val="single" w:sz="4" w:space="0" w:color="auto"/>
              <w:right w:val="single" w:sz="12" w:space="0" w:color="auto"/>
            </w:tcBorders>
            <w:vAlign w:val="center"/>
          </w:tcPr>
          <w:p w:rsidR="00A94A29" w:rsidRPr="0015541E" w:rsidRDefault="00A94A29" w:rsidP="00224A61">
            <w:pPr>
              <w:snapToGrid w:val="0"/>
              <w:spacing w:line="440" w:lineRule="exact"/>
              <w:jc w:val="center"/>
              <w:rPr>
                <w:rFonts w:ascii="標楷體" w:eastAsia="標楷體"/>
                <w:szCs w:val="20"/>
              </w:rPr>
            </w:pPr>
            <w:r w:rsidRPr="00F44AB9">
              <w:rPr>
                <w:rFonts w:ascii="標楷體" w:eastAsia="標楷體" w:hAnsi="標楷體" w:hint="eastAsia"/>
              </w:rPr>
              <w:t>業務費*</w:t>
            </w:r>
            <w:r w:rsidR="000F4842">
              <w:rPr>
                <w:rFonts w:ascii="標楷體" w:eastAsia="標楷體" w:hAnsi="標楷體" w:hint="eastAsia"/>
              </w:rPr>
              <w:t>10</w:t>
            </w:r>
            <w:r w:rsidRPr="00F44AB9">
              <w:rPr>
                <w:rFonts w:ascii="標楷體" w:eastAsia="標楷體" w:hAnsi="標楷體" w:hint="eastAsia"/>
              </w:rPr>
              <w:t>%</w:t>
            </w:r>
          </w:p>
        </w:tc>
      </w:tr>
      <w:tr w:rsidR="005C1457" w:rsidRPr="0015541E" w:rsidTr="00315371">
        <w:trPr>
          <w:cantSplit/>
          <w:trHeight w:hRule="exact" w:val="780"/>
        </w:trPr>
        <w:tc>
          <w:tcPr>
            <w:tcW w:w="5415" w:type="dxa"/>
            <w:gridSpan w:val="5"/>
            <w:tcBorders>
              <w:top w:val="single" w:sz="6" w:space="0" w:color="auto"/>
              <w:left w:val="single" w:sz="12" w:space="0" w:color="auto"/>
              <w:bottom w:val="single" w:sz="12" w:space="0" w:color="auto"/>
              <w:right w:val="single" w:sz="6" w:space="0" w:color="auto"/>
            </w:tcBorders>
            <w:vAlign w:val="center"/>
          </w:tcPr>
          <w:p w:rsidR="005C1457" w:rsidRPr="0015541E" w:rsidRDefault="005C1457" w:rsidP="00224A61">
            <w:pPr>
              <w:snapToGrid w:val="0"/>
              <w:spacing w:line="440" w:lineRule="exact"/>
              <w:jc w:val="right"/>
              <w:rPr>
                <w:rFonts w:ascii="標楷體" w:eastAsia="標楷體" w:hAnsi="標楷體"/>
                <w:szCs w:val="20"/>
              </w:rPr>
            </w:pPr>
            <w:r>
              <w:rPr>
                <w:rFonts w:ascii="標楷體" w:eastAsia="標楷體" w:hint="eastAsia"/>
                <w:b/>
                <w:szCs w:val="20"/>
              </w:rPr>
              <w:t>總</w:t>
            </w:r>
            <w:r w:rsidRPr="0015541E">
              <w:rPr>
                <w:rFonts w:ascii="標楷體" w:eastAsia="標楷體" w:hint="eastAsia"/>
                <w:b/>
                <w:szCs w:val="20"/>
              </w:rPr>
              <w:t>計</w:t>
            </w:r>
          </w:p>
        </w:tc>
        <w:tc>
          <w:tcPr>
            <w:tcW w:w="1843" w:type="dxa"/>
            <w:tcBorders>
              <w:top w:val="single" w:sz="6" w:space="0" w:color="auto"/>
              <w:left w:val="single" w:sz="6" w:space="0" w:color="auto"/>
              <w:bottom w:val="single" w:sz="12" w:space="0" w:color="auto"/>
              <w:right w:val="single" w:sz="6" w:space="0" w:color="auto"/>
            </w:tcBorders>
            <w:vAlign w:val="center"/>
          </w:tcPr>
          <w:p w:rsidR="005C1457" w:rsidRPr="0015541E" w:rsidRDefault="005C1457" w:rsidP="00224A61">
            <w:pPr>
              <w:snapToGrid w:val="0"/>
              <w:spacing w:line="440" w:lineRule="exact"/>
              <w:jc w:val="center"/>
              <w:rPr>
                <w:rFonts w:ascii="標楷體" w:eastAsia="標楷體" w:hAnsi="標楷體"/>
                <w:b/>
                <w:szCs w:val="20"/>
              </w:rPr>
            </w:pPr>
          </w:p>
        </w:tc>
        <w:tc>
          <w:tcPr>
            <w:tcW w:w="2835" w:type="dxa"/>
            <w:tcBorders>
              <w:top w:val="single" w:sz="6" w:space="0" w:color="auto"/>
              <w:left w:val="single" w:sz="6" w:space="0" w:color="auto"/>
              <w:bottom w:val="single" w:sz="12" w:space="0" w:color="auto"/>
              <w:right w:val="single" w:sz="12" w:space="0" w:color="auto"/>
            </w:tcBorders>
          </w:tcPr>
          <w:p w:rsidR="005C1457" w:rsidRPr="0015541E" w:rsidRDefault="005C1457" w:rsidP="00224A61">
            <w:pPr>
              <w:snapToGrid w:val="0"/>
              <w:spacing w:line="440" w:lineRule="exact"/>
              <w:jc w:val="center"/>
              <w:rPr>
                <w:rFonts w:ascii="標楷體" w:eastAsia="標楷體"/>
                <w:szCs w:val="20"/>
              </w:rPr>
            </w:pPr>
          </w:p>
        </w:tc>
      </w:tr>
      <w:tr w:rsidR="00315371" w:rsidRPr="0015541E" w:rsidTr="00315371">
        <w:trPr>
          <w:cantSplit/>
          <w:trHeight w:hRule="exact" w:val="1034"/>
        </w:trPr>
        <w:tc>
          <w:tcPr>
            <w:tcW w:w="3742" w:type="dxa"/>
            <w:gridSpan w:val="4"/>
            <w:tcBorders>
              <w:top w:val="single" w:sz="12" w:space="0" w:color="auto"/>
              <w:left w:val="nil"/>
              <w:bottom w:val="nil"/>
              <w:right w:val="nil"/>
            </w:tcBorders>
          </w:tcPr>
          <w:p w:rsidR="00315371" w:rsidRPr="00315371" w:rsidRDefault="00315371" w:rsidP="00224A61">
            <w:pPr>
              <w:snapToGrid w:val="0"/>
              <w:spacing w:line="440" w:lineRule="exact"/>
              <w:ind w:firstLineChars="100" w:firstLine="240"/>
              <w:rPr>
                <w:rFonts w:ascii="標楷體" w:eastAsia="標楷體"/>
                <w:szCs w:val="20"/>
              </w:rPr>
            </w:pPr>
            <w:r w:rsidRPr="0015541E">
              <w:rPr>
                <w:rFonts w:ascii="標楷體" w:eastAsia="標楷體" w:hint="eastAsia"/>
                <w:szCs w:val="20"/>
              </w:rPr>
              <w:t>承辦單位</w:t>
            </w:r>
          </w:p>
        </w:tc>
        <w:tc>
          <w:tcPr>
            <w:tcW w:w="3519" w:type="dxa"/>
            <w:gridSpan w:val="2"/>
            <w:tcBorders>
              <w:top w:val="single" w:sz="12" w:space="0" w:color="auto"/>
              <w:left w:val="nil"/>
              <w:bottom w:val="nil"/>
              <w:right w:val="nil"/>
            </w:tcBorders>
          </w:tcPr>
          <w:p w:rsidR="00315371" w:rsidRPr="00315371" w:rsidRDefault="00315371" w:rsidP="00315371">
            <w:pPr>
              <w:snapToGrid w:val="0"/>
              <w:spacing w:line="440" w:lineRule="exact"/>
              <w:ind w:firstLineChars="100" w:firstLine="240"/>
              <w:rPr>
                <w:rFonts w:ascii="標楷體" w:eastAsia="標楷體"/>
                <w:szCs w:val="20"/>
              </w:rPr>
            </w:pPr>
            <w:r w:rsidRPr="0015541E">
              <w:rPr>
                <w:rFonts w:ascii="標楷體" w:eastAsia="標楷體" w:hint="eastAsia"/>
                <w:szCs w:val="20"/>
              </w:rPr>
              <w:t>會計單位</w:t>
            </w:r>
          </w:p>
        </w:tc>
        <w:tc>
          <w:tcPr>
            <w:tcW w:w="2830" w:type="dxa"/>
            <w:tcBorders>
              <w:top w:val="single" w:sz="12" w:space="0" w:color="auto"/>
              <w:left w:val="nil"/>
              <w:bottom w:val="nil"/>
              <w:right w:val="nil"/>
            </w:tcBorders>
          </w:tcPr>
          <w:p w:rsidR="00315371" w:rsidRPr="0015541E" w:rsidRDefault="00315371" w:rsidP="00224A61">
            <w:pPr>
              <w:snapToGrid w:val="0"/>
              <w:spacing w:line="440" w:lineRule="exact"/>
              <w:ind w:firstLineChars="100" w:firstLine="240"/>
              <w:rPr>
                <w:rFonts w:ascii="標楷體" w:eastAsia="標楷體"/>
                <w:szCs w:val="20"/>
              </w:rPr>
            </w:pPr>
            <w:r>
              <w:rPr>
                <w:rFonts w:ascii="標楷體" w:eastAsia="標楷體" w:hint="eastAsia"/>
                <w:szCs w:val="20"/>
              </w:rPr>
              <w:t>校長</w:t>
            </w:r>
          </w:p>
        </w:tc>
      </w:tr>
    </w:tbl>
    <w:p w:rsidR="006A2F1C" w:rsidRDefault="006A2F1C">
      <w:pPr>
        <w:widowControl/>
        <w:rPr>
          <w:rFonts w:eastAsia="標楷體" w:cs="標楷體"/>
          <w:color w:val="000000" w:themeColor="text1"/>
          <w:shd w:val="clear" w:color="auto" w:fill="FFFFFF"/>
        </w:rPr>
      </w:pPr>
    </w:p>
    <w:p w:rsidR="006A2F1C" w:rsidRPr="0037689D" w:rsidRDefault="0037689D" w:rsidP="006A2F1C">
      <w:pPr>
        <w:widowControl/>
        <w:rPr>
          <w:rFonts w:eastAsia="標楷體" w:cs="標楷體"/>
          <w:color w:val="000000" w:themeColor="text1"/>
          <w:bdr w:val="single" w:sz="4" w:space="0" w:color="auto"/>
          <w:shd w:val="clear" w:color="auto" w:fill="FFFFFF"/>
        </w:rPr>
      </w:pPr>
      <w:r>
        <w:rPr>
          <w:rFonts w:eastAsia="標楷體" w:cs="標楷體"/>
          <w:color w:val="000000" w:themeColor="text1"/>
          <w:shd w:val="clear" w:color="auto" w:fill="FFFFFF"/>
        </w:rPr>
        <w:br w:type="page"/>
      </w:r>
      <w:r w:rsidRPr="0037689D">
        <w:rPr>
          <w:rFonts w:eastAsia="標楷體" w:cs="標楷體" w:hint="eastAsia"/>
          <w:color w:val="000000" w:themeColor="text1"/>
          <w:bdr w:val="single" w:sz="4" w:space="0" w:color="auto"/>
          <w:shd w:val="clear" w:color="auto" w:fill="FFFFFF"/>
        </w:rPr>
        <w:lastRenderedPageBreak/>
        <w:t>附件二</w:t>
      </w:r>
    </w:p>
    <w:p w:rsidR="0037689D" w:rsidRPr="00E8249C" w:rsidRDefault="00E8249C" w:rsidP="00224A61">
      <w:pPr>
        <w:widowControl/>
        <w:snapToGrid w:val="0"/>
        <w:spacing w:line="440" w:lineRule="exact"/>
        <w:jc w:val="center"/>
        <w:rPr>
          <w:rFonts w:eastAsia="標楷體" w:cs="標楷體"/>
          <w:color w:val="000000" w:themeColor="text1"/>
          <w:sz w:val="28"/>
          <w:shd w:val="clear" w:color="auto" w:fill="FFFFFF"/>
        </w:rPr>
      </w:pPr>
      <w:r w:rsidRPr="00E8249C">
        <w:rPr>
          <w:rFonts w:eastAsia="標楷體" w:cs="標楷體" w:hint="eastAsia"/>
          <w:color w:val="000000" w:themeColor="text1"/>
          <w:sz w:val="28"/>
          <w:shd w:val="clear" w:color="auto" w:fill="FFFFFF"/>
        </w:rPr>
        <w:t>花蓮縣學生或家長生命教育多元課程</w:t>
      </w:r>
      <w:r w:rsidRPr="00E8249C">
        <w:rPr>
          <w:rFonts w:eastAsia="標楷體" w:cs="標楷體" w:hint="eastAsia"/>
          <w:color w:val="000000" w:themeColor="text1"/>
          <w:sz w:val="28"/>
          <w:shd w:val="clear" w:color="auto" w:fill="FFFFFF"/>
        </w:rPr>
        <w:t>/</w:t>
      </w:r>
      <w:r w:rsidRPr="00E8249C">
        <w:rPr>
          <w:rFonts w:eastAsia="標楷體" w:cs="標楷體" w:hint="eastAsia"/>
          <w:color w:val="000000" w:themeColor="text1"/>
          <w:sz w:val="28"/>
          <w:shd w:val="clear" w:color="auto" w:fill="FFFFFF"/>
        </w:rPr>
        <w:t>活動檢核表</w:t>
      </w:r>
    </w:p>
    <w:tbl>
      <w:tblPr>
        <w:tblW w:w="9556" w:type="dxa"/>
        <w:jc w:val="center"/>
        <w:tblInd w:w="-2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38"/>
        <w:gridCol w:w="3118"/>
      </w:tblGrid>
      <w:tr w:rsidR="0037689D" w:rsidRPr="0003509E" w:rsidTr="00C60C8B">
        <w:trPr>
          <w:trHeight w:val="495"/>
          <w:tblHeader/>
          <w:jc w:val="center"/>
        </w:trPr>
        <w:tc>
          <w:tcPr>
            <w:tcW w:w="6438" w:type="dxa"/>
            <w:shd w:val="clear" w:color="auto" w:fill="D9D9D9"/>
            <w:tcMar>
              <w:top w:w="15" w:type="dxa"/>
              <w:left w:w="15" w:type="dxa"/>
              <w:bottom w:w="0" w:type="dxa"/>
              <w:right w:w="15" w:type="dxa"/>
            </w:tcMar>
            <w:vAlign w:val="center"/>
          </w:tcPr>
          <w:p w:rsidR="0037689D" w:rsidRPr="0003509E" w:rsidRDefault="00C60C8B" w:rsidP="00224A61">
            <w:pPr>
              <w:snapToGrid w:val="0"/>
              <w:spacing w:line="440" w:lineRule="exact"/>
              <w:jc w:val="center"/>
              <w:rPr>
                <w:rFonts w:ascii="Times New Roman" w:eastAsia="標楷體" w:hAnsi="Times New Roman" w:cs="Times New Roman"/>
                <w:b/>
                <w:color w:val="000000" w:themeColor="text1"/>
              </w:rPr>
            </w:pPr>
            <w:r>
              <w:rPr>
                <w:rFonts w:ascii="Times New Roman" w:eastAsia="標楷體" w:hAnsi="Times New Roman" w:cs="Times New Roman"/>
                <w:b/>
                <w:color w:val="000000" w:themeColor="text1"/>
              </w:rPr>
              <w:t>補助項目</w:t>
            </w:r>
          </w:p>
        </w:tc>
        <w:tc>
          <w:tcPr>
            <w:tcW w:w="3118" w:type="dxa"/>
            <w:shd w:val="clear" w:color="auto" w:fill="D9D9D9"/>
            <w:vAlign w:val="center"/>
          </w:tcPr>
          <w:p w:rsidR="0037689D" w:rsidRPr="0003509E" w:rsidRDefault="0037689D" w:rsidP="00224A61">
            <w:pPr>
              <w:snapToGrid w:val="0"/>
              <w:spacing w:line="440" w:lineRule="exact"/>
              <w:jc w:val="center"/>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自我檢核表</w:t>
            </w:r>
          </w:p>
        </w:tc>
      </w:tr>
      <w:tr w:rsidR="0037689D" w:rsidRPr="0003509E" w:rsidTr="005E4E4E">
        <w:trPr>
          <w:trHeight w:val="11275"/>
          <w:jc w:val="center"/>
        </w:trPr>
        <w:tc>
          <w:tcPr>
            <w:tcW w:w="6438" w:type="dxa"/>
            <w:shd w:val="clear" w:color="auto" w:fill="auto"/>
            <w:tcMar>
              <w:top w:w="15" w:type="dxa"/>
              <w:left w:w="15" w:type="dxa"/>
              <w:bottom w:w="0" w:type="dxa"/>
              <w:right w:w="15" w:type="dxa"/>
            </w:tcMar>
          </w:tcPr>
          <w:p w:rsidR="00C60C8B" w:rsidRDefault="00C60C8B" w:rsidP="009D0632">
            <w:pPr>
              <w:snapToGrid w:val="0"/>
              <w:spacing w:line="440" w:lineRule="exact"/>
              <w:ind w:rightChars="35" w:right="84"/>
              <w:rPr>
                <w:rFonts w:ascii="標楷體" w:eastAsia="標楷體" w:hAnsi="標楷體"/>
                <w:color w:val="000000" w:themeColor="text1"/>
                <w:szCs w:val="32"/>
              </w:rPr>
            </w:pPr>
            <w:r>
              <w:rPr>
                <w:rFonts w:ascii="標楷體" w:eastAsia="標楷體" w:hAnsi="標楷體"/>
                <w:color w:val="000000" w:themeColor="text1"/>
                <w:szCs w:val="32"/>
              </w:rPr>
              <w:t>一、</w:t>
            </w:r>
            <w:r w:rsidRPr="00A46A4C">
              <w:rPr>
                <w:rFonts w:ascii="標楷體" w:eastAsia="標楷體" w:hAnsi="標楷體" w:hint="eastAsia"/>
                <w:b/>
                <w:color w:val="000000" w:themeColor="text1"/>
                <w:szCs w:val="32"/>
              </w:rPr>
              <w:t>學生</w:t>
            </w:r>
            <w:r w:rsidRPr="00FB5685">
              <w:rPr>
                <w:rFonts w:ascii="標楷體" w:eastAsia="標楷體" w:hAnsi="標楷體" w:hint="eastAsia"/>
                <w:color w:val="000000" w:themeColor="text1"/>
                <w:szCs w:val="32"/>
              </w:rPr>
              <w:t>課程教學與多元活動</w:t>
            </w:r>
            <w:r>
              <w:rPr>
                <w:rFonts w:ascii="標楷體" w:eastAsia="標楷體" w:hAnsi="標楷體" w:hint="eastAsia"/>
                <w:color w:val="000000" w:themeColor="text1"/>
                <w:szCs w:val="32"/>
              </w:rPr>
              <w:t>：</w:t>
            </w:r>
          </w:p>
          <w:p w:rsidR="00C60C8B" w:rsidRPr="00FE3685" w:rsidRDefault="00C60C8B" w:rsidP="009D0632">
            <w:pPr>
              <w:snapToGrid w:val="0"/>
              <w:spacing w:line="440" w:lineRule="exact"/>
              <w:ind w:left="720" w:rightChars="35" w:right="84" w:hangingChars="300" w:hanging="720"/>
              <w:rPr>
                <w:rFonts w:ascii="標楷體" w:eastAsia="標楷體" w:hAnsi="標楷體"/>
                <w:color w:val="000000" w:themeColor="text1"/>
                <w:szCs w:val="32"/>
              </w:rPr>
            </w:pPr>
            <w:r>
              <w:rPr>
                <w:rFonts w:ascii="標楷體" w:eastAsia="標楷體" w:hAnsi="標楷體" w:cs="Times New Roman" w:hint="eastAsia"/>
                <w:color w:val="000000" w:themeColor="text1"/>
                <w:kern w:val="0"/>
                <w:bdr w:val="nil"/>
              </w:rPr>
              <w:t>（一）</w:t>
            </w:r>
            <w:r w:rsidRPr="00FE3685">
              <w:rPr>
                <w:rFonts w:ascii="標楷體" w:eastAsia="標楷體" w:hAnsi="標楷體"/>
                <w:b/>
                <w:color w:val="000000" w:themeColor="text1"/>
                <w:szCs w:val="32"/>
              </w:rPr>
              <w:t>生命教育議題內涵講座</w:t>
            </w:r>
            <w:r>
              <w:rPr>
                <w:rFonts w:ascii="標楷體" w:eastAsia="標楷體" w:hAnsi="標楷體"/>
                <w:color w:val="000000" w:themeColor="text1"/>
                <w:szCs w:val="32"/>
              </w:rPr>
              <w:t>：</w:t>
            </w:r>
            <w:r w:rsidRPr="00203A33">
              <w:rPr>
                <w:rFonts w:ascii="標楷體" w:eastAsia="標楷體" w:hAnsi="標楷體" w:hint="eastAsia"/>
                <w:color w:val="000000" w:themeColor="text1"/>
                <w:szCs w:val="32"/>
              </w:rPr>
              <w:t>建議邀請生命教育專業發展</w:t>
            </w:r>
            <w:proofErr w:type="gramStart"/>
            <w:r w:rsidRPr="00203A33">
              <w:rPr>
                <w:rFonts w:ascii="標楷體" w:eastAsia="標楷體" w:hAnsi="標楷體" w:hint="eastAsia"/>
                <w:color w:val="000000" w:themeColor="text1"/>
                <w:szCs w:val="32"/>
              </w:rPr>
              <w:t>中心所培力</w:t>
            </w:r>
            <w:proofErr w:type="gramEnd"/>
            <w:r w:rsidRPr="00203A33">
              <w:rPr>
                <w:rFonts w:ascii="標楷體" w:eastAsia="標楷體" w:hAnsi="標楷體" w:hint="eastAsia"/>
                <w:color w:val="000000" w:themeColor="text1"/>
                <w:szCs w:val="32"/>
              </w:rPr>
              <w:t>的種子教師或總統教育獎生命教育人才庫名單，並辦理相關活動講座。</w:t>
            </w:r>
          </w:p>
          <w:p w:rsidR="00C60C8B" w:rsidRPr="0003509E" w:rsidRDefault="00C60C8B" w:rsidP="009D0632">
            <w:pPr>
              <w:snapToGrid w:val="0"/>
              <w:spacing w:line="440" w:lineRule="exact"/>
              <w:ind w:left="720" w:rightChars="35" w:right="84" w:hangingChars="300" w:hanging="720"/>
              <w:rPr>
                <w:rFonts w:ascii="Times New Roman" w:eastAsia="標楷體" w:hAnsi="Times New Roman" w:cs="Times New Roman"/>
                <w:b/>
                <w:color w:val="000000" w:themeColor="text1"/>
              </w:rPr>
            </w:pPr>
            <w:r>
              <w:rPr>
                <w:rFonts w:ascii="標楷體" w:eastAsia="標楷體" w:hAnsi="標楷體" w:cs="Times New Roman" w:hint="eastAsia"/>
                <w:color w:val="000000" w:themeColor="text1"/>
                <w:kern w:val="0"/>
                <w:bdr w:val="nil"/>
              </w:rPr>
              <w:t>（二）</w:t>
            </w:r>
            <w:r w:rsidRPr="00FE3685">
              <w:rPr>
                <w:rFonts w:ascii="標楷體" w:eastAsia="標楷體" w:hAnsi="標楷體"/>
                <w:b/>
                <w:color w:val="000000" w:themeColor="text1"/>
                <w:szCs w:val="32"/>
              </w:rPr>
              <w:t>生命教育活動</w:t>
            </w:r>
            <w:r>
              <w:rPr>
                <w:rFonts w:ascii="標楷體" w:eastAsia="標楷體" w:hAnsi="標楷體"/>
                <w:b/>
                <w:color w:val="000000" w:themeColor="text1"/>
                <w:szCs w:val="32"/>
              </w:rPr>
              <w:t>：</w:t>
            </w:r>
            <w:r w:rsidRPr="00FE3685">
              <w:rPr>
                <w:rFonts w:ascii="標楷體" w:eastAsia="標楷體" w:hAnsi="標楷體"/>
                <w:color w:val="000000" w:themeColor="text1"/>
                <w:szCs w:val="32"/>
              </w:rPr>
              <w:t>營隊、讀書會、成長團體、生命典範演講、服務學習、體驗活</w:t>
            </w:r>
            <w:r w:rsidRPr="0003509E">
              <w:rPr>
                <w:rFonts w:ascii="Times New Roman" w:eastAsia="標楷體" w:hAnsi="Times New Roman" w:cs="Times New Roman"/>
                <w:color w:val="000000" w:themeColor="text1"/>
              </w:rPr>
              <w:t>動等，</w:t>
            </w:r>
            <w:r w:rsidRPr="00C60C8B">
              <w:rPr>
                <w:rFonts w:ascii="標楷體" w:eastAsia="標楷體" w:hAnsi="標楷體"/>
                <w:color w:val="000000" w:themeColor="text1"/>
                <w:szCs w:val="32"/>
              </w:rPr>
              <w:t>可涵養學生生命教育核心</w:t>
            </w:r>
            <w:r w:rsidRPr="0003509E">
              <w:rPr>
                <w:rFonts w:ascii="Times New Roman" w:eastAsia="標楷體" w:hAnsi="Times New Roman" w:cs="Times New Roman"/>
                <w:color w:val="000000" w:themeColor="text1"/>
              </w:rPr>
              <w:t>素養之相關活動。</w:t>
            </w:r>
          </w:p>
          <w:p w:rsidR="00C60C8B" w:rsidRPr="00FE3685" w:rsidRDefault="00C60C8B" w:rsidP="009D0632">
            <w:pPr>
              <w:snapToGrid w:val="0"/>
              <w:spacing w:line="440" w:lineRule="exact"/>
              <w:ind w:left="720" w:rightChars="35" w:right="84" w:hangingChars="300" w:hanging="720"/>
              <w:rPr>
                <w:rFonts w:ascii="標楷體" w:eastAsia="標楷體" w:hAnsi="標楷體"/>
                <w:color w:val="000000" w:themeColor="text1"/>
                <w:szCs w:val="32"/>
              </w:rPr>
            </w:pPr>
            <w:r>
              <w:rPr>
                <w:rFonts w:ascii="標楷體" w:eastAsia="標楷體" w:hAnsi="標楷體" w:cs="Times New Roman" w:hint="eastAsia"/>
                <w:color w:val="000000" w:themeColor="text1"/>
                <w:kern w:val="0"/>
                <w:bdr w:val="nil"/>
              </w:rPr>
              <w:t>（三）</w:t>
            </w:r>
            <w:r w:rsidRPr="00431336">
              <w:rPr>
                <w:rFonts w:ascii="標楷體" w:eastAsia="標楷體" w:hAnsi="標楷體" w:hint="eastAsia"/>
                <w:b/>
                <w:color w:val="000000" w:themeColor="text1"/>
                <w:szCs w:val="32"/>
              </w:rPr>
              <w:t>辦理學生自殺防治守門人之增能活動</w:t>
            </w:r>
            <w:r w:rsidRPr="00FE3685">
              <w:rPr>
                <w:rFonts w:ascii="標楷體" w:eastAsia="標楷體" w:hAnsi="標楷體"/>
                <w:color w:val="000000" w:themeColor="text1"/>
                <w:szCs w:val="32"/>
              </w:rPr>
              <w:t>，</w:t>
            </w:r>
            <w:r w:rsidRPr="00431336">
              <w:rPr>
                <w:rFonts w:ascii="標楷體" w:eastAsia="標楷體" w:hAnsi="標楷體" w:hint="eastAsia"/>
                <w:color w:val="000000" w:themeColor="text1"/>
                <w:szCs w:val="32"/>
              </w:rPr>
              <w:t>提升學生自殺防治守門人的輔導功效與知能，促使同儕間相互扶持與宣</w:t>
            </w:r>
            <w:proofErr w:type="gramStart"/>
            <w:r w:rsidRPr="00431336">
              <w:rPr>
                <w:rFonts w:ascii="標楷體" w:eastAsia="標楷體" w:hAnsi="標楷體" w:hint="eastAsia"/>
                <w:color w:val="000000" w:themeColor="text1"/>
                <w:szCs w:val="32"/>
              </w:rPr>
              <w:t>洩</w:t>
            </w:r>
            <w:proofErr w:type="gramEnd"/>
            <w:r w:rsidRPr="00431336">
              <w:rPr>
                <w:rFonts w:ascii="標楷體" w:eastAsia="標楷體" w:hAnsi="標楷體" w:hint="eastAsia"/>
                <w:color w:val="000000" w:themeColor="text1"/>
                <w:szCs w:val="32"/>
              </w:rPr>
              <w:t>壓力，同時訓練學生擁有心理健康相關知識及危機處能力，並加強宣導如何求助管道等相關資源。</w:t>
            </w:r>
          </w:p>
          <w:p w:rsidR="00C60C8B" w:rsidRDefault="00C60C8B" w:rsidP="009D0632">
            <w:pPr>
              <w:snapToGrid w:val="0"/>
              <w:spacing w:line="440" w:lineRule="exact"/>
              <w:ind w:left="720" w:rightChars="35" w:right="84" w:hangingChars="300" w:hanging="720"/>
              <w:rPr>
                <w:rFonts w:ascii="標楷體" w:eastAsia="標楷體" w:hAnsi="標楷體"/>
                <w:color w:val="000000" w:themeColor="text1"/>
                <w:szCs w:val="32"/>
              </w:rPr>
            </w:pPr>
            <w:r>
              <w:rPr>
                <w:rFonts w:ascii="標楷體" w:eastAsia="標楷體" w:hAnsi="標楷體" w:cs="Times New Roman" w:hint="eastAsia"/>
                <w:color w:val="000000" w:themeColor="text1"/>
                <w:kern w:val="0"/>
                <w:bdr w:val="nil"/>
              </w:rPr>
              <w:t>（四）</w:t>
            </w:r>
            <w:r w:rsidRPr="00FE3685">
              <w:rPr>
                <w:rFonts w:ascii="標楷體" w:eastAsia="標楷體" w:hAnsi="標楷體"/>
                <w:b/>
                <w:color w:val="000000" w:themeColor="text1"/>
                <w:szCs w:val="32"/>
              </w:rPr>
              <w:t>配合校園自我傷害三級</w:t>
            </w:r>
            <w:proofErr w:type="gramStart"/>
            <w:r w:rsidRPr="00FE3685">
              <w:rPr>
                <w:rFonts w:ascii="標楷體" w:eastAsia="標楷體" w:hAnsi="標楷體"/>
                <w:b/>
                <w:color w:val="000000" w:themeColor="text1"/>
                <w:szCs w:val="32"/>
              </w:rPr>
              <w:t>預防</w:t>
            </w:r>
            <w:r>
              <w:rPr>
                <w:rFonts w:ascii="標楷體" w:eastAsia="標楷體" w:hAnsi="標楷體"/>
                <w:b/>
                <w:color w:val="000000" w:themeColor="text1"/>
                <w:szCs w:val="32"/>
              </w:rPr>
              <w:t>預防</w:t>
            </w:r>
            <w:proofErr w:type="gramEnd"/>
            <w:r w:rsidRPr="00FE3685">
              <w:rPr>
                <w:rFonts w:ascii="標楷體" w:eastAsia="標楷體" w:hAnsi="標楷體"/>
                <w:b/>
                <w:color w:val="000000" w:themeColor="text1"/>
                <w:szCs w:val="32"/>
              </w:rPr>
              <w:t>宣導</w:t>
            </w:r>
            <w:r w:rsidRPr="00FE3685">
              <w:rPr>
                <w:rFonts w:ascii="標楷體" w:eastAsia="標楷體" w:hAnsi="標楷體"/>
                <w:color w:val="000000" w:themeColor="text1"/>
                <w:szCs w:val="32"/>
              </w:rPr>
              <w:t>，</w:t>
            </w:r>
            <w:r w:rsidRPr="00A84022">
              <w:rPr>
                <w:rFonts w:ascii="標楷體" w:eastAsia="標楷體" w:hAnsi="標楷體" w:hint="eastAsia"/>
                <w:color w:val="000000" w:themeColor="text1"/>
                <w:szCs w:val="32"/>
              </w:rPr>
              <w:t>依校園學生自我傷害三級預防工作計畫，配合執行初級預防宣導活動</w:t>
            </w:r>
            <w:r w:rsidRPr="00FE3685">
              <w:rPr>
                <w:rFonts w:ascii="標楷體" w:eastAsia="標楷體" w:hAnsi="標楷體"/>
                <w:color w:val="000000" w:themeColor="text1"/>
                <w:szCs w:val="32"/>
              </w:rPr>
              <w:t>。</w:t>
            </w:r>
          </w:p>
          <w:p w:rsidR="00C60C8B" w:rsidRDefault="00C60C8B" w:rsidP="009D0632">
            <w:pPr>
              <w:snapToGrid w:val="0"/>
              <w:spacing w:line="440" w:lineRule="exact"/>
              <w:ind w:rightChars="35" w:right="84"/>
              <w:rPr>
                <w:rFonts w:ascii="標楷體" w:eastAsia="標楷體" w:hAnsi="標楷體"/>
                <w:color w:val="000000" w:themeColor="text1"/>
                <w:szCs w:val="32"/>
              </w:rPr>
            </w:pPr>
            <w:r>
              <w:rPr>
                <w:rFonts w:ascii="標楷體" w:eastAsia="標楷體" w:hAnsi="標楷體" w:hint="eastAsia"/>
                <w:color w:val="000000" w:themeColor="text1"/>
                <w:szCs w:val="32"/>
              </w:rPr>
              <w:t>二、</w:t>
            </w:r>
            <w:r w:rsidRPr="00A46A4C">
              <w:rPr>
                <w:rFonts w:ascii="標楷體" w:eastAsia="標楷體" w:hAnsi="標楷體" w:hint="eastAsia"/>
                <w:b/>
                <w:color w:val="000000" w:themeColor="text1"/>
                <w:szCs w:val="32"/>
              </w:rPr>
              <w:t>家長</w:t>
            </w:r>
            <w:r w:rsidRPr="00A46A4C">
              <w:rPr>
                <w:rFonts w:ascii="標楷體" w:eastAsia="標楷體" w:hAnsi="標楷體" w:hint="eastAsia"/>
                <w:color w:val="000000" w:themeColor="text1"/>
                <w:szCs w:val="32"/>
              </w:rPr>
              <w:t>生命教育增能活</w:t>
            </w:r>
            <w:r>
              <w:rPr>
                <w:rFonts w:ascii="標楷體" w:eastAsia="標楷體" w:hAnsi="標楷體" w:hint="eastAsia"/>
                <w:color w:val="000000" w:themeColor="text1"/>
                <w:szCs w:val="32"/>
              </w:rPr>
              <w:t>動：</w:t>
            </w:r>
          </w:p>
          <w:p w:rsidR="00C60C8B" w:rsidRPr="00FE3685" w:rsidRDefault="00C60C8B" w:rsidP="009D0632">
            <w:pPr>
              <w:snapToGrid w:val="0"/>
              <w:spacing w:line="440" w:lineRule="exact"/>
              <w:ind w:left="720" w:rightChars="35" w:right="84" w:hangingChars="300" w:hanging="720"/>
              <w:rPr>
                <w:rFonts w:ascii="標楷體" w:eastAsia="標楷體" w:hAnsi="標楷體"/>
                <w:color w:val="000000" w:themeColor="text1"/>
                <w:szCs w:val="32"/>
              </w:rPr>
            </w:pPr>
            <w:r>
              <w:rPr>
                <w:rFonts w:ascii="標楷體" w:eastAsia="標楷體" w:hAnsi="標楷體" w:cs="Times New Roman" w:hint="eastAsia"/>
                <w:color w:val="000000" w:themeColor="text1"/>
                <w:kern w:val="0"/>
                <w:bdr w:val="nil"/>
              </w:rPr>
              <w:t>（一）</w:t>
            </w:r>
            <w:r w:rsidRPr="00FE3685">
              <w:rPr>
                <w:rFonts w:ascii="標楷體" w:eastAsia="標楷體" w:hAnsi="標楷體"/>
                <w:b/>
                <w:color w:val="000000" w:themeColor="text1"/>
                <w:szCs w:val="32"/>
              </w:rPr>
              <w:t>生命教育</w:t>
            </w:r>
            <w:r>
              <w:rPr>
                <w:rFonts w:ascii="標楷體" w:eastAsia="標楷體" w:hAnsi="標楷體" w:hint="eastAsia"/>
                <w:b/>
                <w:color w:val="000000" w:themeColor="text1"/>
                <w:szCs w:val="32"/>
              </w:rPr>
              <w:t>多元活動</w:t>
            </w:r>
            <w:r>
              <w:rPr>
                <w:rFonts w:ascii="標楷體" w:eastAsia="標楷體" w:hAnsi="標楷體"/>
                <w:color w:val="000000" w:themeColor="text1"/>
                <w:szCs w:val="32"/>
              </w:rPr>
              <w:t>：</w:t>
            </w:r>
            <w:r w:rsidRPr="00A46A4C">
              <w:rPr>
                <w:rFonts w:ascii="標楷體" w:eastAsia="標楷體" w:hAnsi="標楷體" w:hint="eastAsia"/>
                <w:color w:val="000000" w:themeColor="text1"/>
                <w:szCs w:val="32"/>
              </w:rPr>
              <w:t>含生命教育議題內涵、</w:t>
            </w:r>
            <w:proofErr w:type="gramStart"/>
            <w:r w:rsidRPr="00A46A4C">
              <w:rPr>
                <w:rFonts w:ascii="標楷體" w:eastAsia="標楷體" w:hAnsi="標楷體" w:hint="eastAsia"/>
                <w:color w:val="000000" w:themeColor="text1"/>
                <w:szCs w:val="32"/>
              </w:rPr>
              <w:t>親職知能</w:t>
            </w:r>
            <w:proofErr w:type="gramEnd"/>
            <w:r w:rsidRPr="00A46A4C">
              <w:rPr>
                <w:rFonts w:ascii="標楷體" w:eastAsia="標楷體" w:hAnsi="標楷體" w:hint="eastAsia"/>
                <w:color w:val="000000" w:themeColor="text1"/>
                <w:szCs w:val="32"/>
              </w:rPr>
              <w:t>演講活動、家長志工培訓、成長團體或讀書會等。</w:t>
            </w:r>
          </w:p>
          <w:p w:rsidR="00C60C8B" w:rsidRPr="0003509E" w:rsidRDefault="00C60C8B" w:rsidP="009D0632">
            <w:pPr>
              <w:snapToGrid w:val="0"/>
              <w:spacing w:line="440" w:lineRule="exact"/>
              <w:ind w:left="720" w:rightChars="35" w:right="84" w:hangingChars="300" w:hanging="720"/>
              <w:rPr>
                <w:rFonts w:ascii="Times New Roman" w:eastAsia="標楷體" w:hAnsi="Times New Roman" w:cs="Times New Roman"/>
                <w:b/>
                <w:color w:val="000000" w:themeColor="text1"/>
              </w:rPr>
            </w:pPr>
            <w:r>
              <w:rPr>
                <w:rFonts w:ascii="標楷體" w:eastAsia="標楷體" w:hAnsi="標楷體" w:cs="Times New Roman" w:hint="eastAsia"/>
                <w:color w:val="000000" w:themeColor="text1"/>
                <w:kern w:val="0"/>
                <w:bdr w:val="nil"/>
              </w:rPr>
              <w:t>（二）</w:t>
            </w:r>
            <w:r w:rsidRPr="00C95C17">
              <w:rPr>
                <w:rFonts w:ascii="標楷體" w:eastAsia="標楷體" w:hAnsi="標楷體" w:hint="eastAsia"/>
                <w:b/>
                <w:color w:val="000000" w:themeColor="text1"/>
                <w:szCs w:val="32"/>
              </w:rPr>
              <w:t>辦理家長自殺防治守門人之增能活動</w:t>
            </w:r>
            <w:r w:rsidRPr="00C95C17">
              <w:rPr>
                <w:rFonts w:ascii="標楷體" w:eastAsia="標楷體" w:hAnsi="標楷體" w:hint="eastAsia"/>
                <w:color w:val="000000" w:themeColor="text1"/>
                <w:szCs w:val="32"/>
              </w:rPr>
              <w:t>：提升家長自殺防治守門人的輔導功效與知能，同時訓練家長擁有心理健康相關知識及危機處遇能力，並加強宣導如何求助管道等相關資源。</w:t>
            </w:r>
          </w:p>
          <w:p w:rsidR="00C60C8B" w:rsidRDefault="00C60C8B" w:rsidP="009D0632">
            <w:pPr>
              <w:snapToGrid w:val="0"/>
              <w:spacing w:line="440" w:lineRule="exact"/>
              <w:ind w:left="720" w:rightChars="35" w:right="84" w:hangingChars="300" w:hanging="720"/>
              <w:rPr>
                <w:rFonts w:ascii="標楷體" w:eastAsia="標楷體" w:hAnsi="標楷體"/>
                <w:color w:val="000000" w:themeColor="text1"/>
                <w:szCs w:val="32"/>
              </w:rPr>
            </w:pPr>
            <w:r>
              <w:rPr>
                <w:rFonts w:ascii="標楷體" w:eastAsia="標楷體" w:hAnsi="標楷體" w:cs="Times New Roman" w:hint="eastAsia"/>
                <w:color w:val="000000" w:themeColor="text1"/>
                <w:kern w:val="0"/>
                <w:bdr w:val="nil"/>
              </w:rPr>
              <w:t>（三）</w:t>
            </w:r>
            <w:r w:rsidRPr="00FE3685">
              <w:rPr>
                <w:rFonts w:ascii="標楷體" w:eastAsia="標楷體" w:hAnsi="標楷體"/>
                <w:b/>
                <w:color w:val="000000" w:themeColor="text1"/>
                <w:szCs w:val="32"/>
              </w:rPr>
              <w:t>配合校園自我傷害三級預防宣導</w:t>
            </w:r>
            <w:r w:rsidRPr="00FE3685">
              <w:rPr>
                <w:rFonts w:ascii="標楷體" w:eastAsia="標楷體" w:hAnsi="標楷體"/>
                <w:color w:val="000000" w:themeColor="text1"/>
                <w:szCs w:val="32"/>
              </w:rPr>
              <w:t>，</w:t>
            </w:r>
            <w:r w:rsidRPr="00A84022">
              <w:rPr>
                <w:rFonts w:ascii="標楷體" w:eastAsia="標楷體" w:hAnsi="標楷體" w:hint="eastAsia"/>
                <w:color w:val="000000" w:themeColor="text1"/>
                <w:szCs w:val="32"/>
              </w:rPr>
              <w:t>依校園學生自我傷害三級預防工作計畫，配合執行初級預防宣導活動</w:t>
            </w:r>
            <w:r w:rsidRPr="00FE3685">
              <w:rPr>
                <w:rFonts w:ascii="標楷體" w:eastAsia="標楷體" w:hAnsi="標楷體"/>
                <w:color w:val="000000" w:themeColor="text1"/>
                <w:szCs w:val="32"/>
              </w:rPr>
              <w:t>。</w:t>
            </w:r>
          </w:p>
          <w:p w:rsidR="0037689D" w:rsidRPr="0003509E" w:rsidRDefault="0037689D" w:rsidP="009D0632">
            <w:pPr>
              <w:pBdr>
                <w:top w:val="nil"/>
                <w:left w:val="nil"/>
                <w:bottom w:val="nil"/>
                <w:right w:val="nil"/>
                <w:between w:val="nil"/>
                <w:bar w:val="nil"/>
              </w:pBdr>
              <w:snapToGrid w:val="0"/>
              <w:spacing w:line="440" w:lineRule="exact"/>
              <w:ind w:left="360" w:rightChars="35" w:right="84" w:hangingChars="150" w:hanging="360"/>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二、</w:t>
            </w:r>
            <w:r w:rsidRPr="0003509E">
              <w:rPr>
                <w:rFonts w:ascii="Times New Roman" w:eastAsia="標楷體" w:hAnsi="Times New Roman" w:cs="Times New Roman"/>
                <w:color w:val="000000" w:themeColor="text1"/>
              </w:rPr>
              <w:t>補助經費上限：</w:t>
            </w:r>
          </w:p>
          <w:p w:rsidR="0037689D" w:rsidRPr="006E7B4F" w:rsidRDefault="007D4868" w:rsidP="009D0632">
            <w:pPr>
              <w:pBdr>
                <w:top w:val="nil"/>
                <w:left w:val="nil"/>
                <w:bottom w:val="nil"/>
                <w:right w:val="nil"/>
                <w:between w:val="nil"/>
                <w:bar w:val="nil"/>
              </w:pBdr>
              <w:snapToGrid w:val="0"/>
              <w:spacing w:line="440" w:lineRule="exact"/>
              <w:ind w:rightChars="35" w:right="84"/>
              <w:jc w:val="both"/>
              <w:rPr>
                <w:rFonts w:ascii="Times New Roman" w:eastAsia="標楷體" w:hAnsi="Times New Roman" w:cs="Times New Roman"/>
                <w:color w:val="000000" w:themeColor="text1"/>
              </w:rPr>
            </w:pPr>
            <w:r>
              <w:rPr>
                <w:rFonts w:ascii="標楷體" w:eastAsia="標楷體" w:hAnsi="標楷體" w:cs="Times New Roman" w:hint="eastAsia"/>
                <w:color w:val="000000" w:themeColor="text1"/>
                <w:kern w:val="0"/>
                <w:bdr w:val="nil"/>
              </w:rPr>
              <w:t>（一）</w:t>
            </w:r>
            <w:r w:rsidR="0037689D" w:rsidRPr="006E7B4F">
              <w:rPr>
                <w:rFonts w:ascii="Times New Roman" w:eastAsia="標楷體" w:hAnsi="Times New Roman" w:cs="Times New Roman"/>
                <w:color w:val="000000" w:themeColor="text1"/>
              </w:rPr>
              <w:t>跨校性活動：每案最高補助</w:t>
            </w:r>
            <w:r w:rsidR="00384B07">
              <w:rPr>
                <w:rFonts w:ascii="Times New Roman" w:eastAsia="標楷體" w:hAnsi="Times New Roman" w:cs="Times New Roman"/>
                <w:color w:val="000000" w:themeColor="text1"/>
              </w:rPr>
              <w:t>3</w:t>
            </w:r>
            <w:r w:rsidR="0037689D" w:rsidRPr="006E7B4F">
              <w:rPr>
                <w:rFonts w:ascii="Times New Roman" w:eastAsia="標楷體" w:hAnsi="Times New Roman" w:cs="Times New Roman"/>
                <w:color w:val="000000" w:themeColor="text1"/>
              </w:rPr>
              <w:t>萬元。</w:t>
            </w:r>
          </w:p>
          <w:p w:rsidR="0037689D" w:rsidRPr="00F238F9" w:rsidRDefault="007D4868" w:rsidP="009D0632">
            <w:pPr>
              <w:snapToGrid w:val="0"/>
              <w:spacing w:line="440" w:lineRule="exact"/>
              <w:ind w:rightChars="35" w:right="84"/>
              <w:jc w:val="both"/>
              <w:rPr>
                <w:rFonts w:ascii="Times New Roman" w:eastAsia="標楷體" w:hAnsi="Times New Roman" w:cs="Times New Roman"/>
                <w:b/>
                <w:color w:val="000000" w:themeColor="text1"/>
              </w:rPr>
            </w:pPr>
            <w:r>
              <w:rPr>
                <w:rFonts w:ascii="標楷體" w:eastAsia="標楷體" w:hAnsi="標楷體" w:cs="Times New Roman" w:hint="eastAsia"/>
                <w:color w:val="000000" w:themeColor="text1"/>
                <w:kern w:val="0"/>
                <w:bdr w:val="nil"/>
              </w:rPr>
              <w:t>（二）</w:t>
            </w:r>
            <w:proofErr w:type="gramStart"/>
            <w:r w:rsidR="0037689D" w:rsidRPr="006E7B4F">
              <w:rPr>
                <w:rFonts w:ascii="Times New Roman" w:eastAsia="標楷體" w:hAnsi="Times New Roman" w:cs="Times New Roman"/>
                <w:color w:val="000000" w:themeColor="text1"/>
              </w:rPr>
              <w:t>單校性</w:t>
            </w:r>
            <w:proofErr w:type="gramEnd"/>
            <w:r w:rsidR="0037689D" w:rsidRPr="006E7B4F">
              <w:rPr>
                <w:rFonts w:ascii="Times New Roman" w:eastAsia="標楷體" w:hAnsi="Times New Roman" w:cs="Times New Roman"/>
                <w:color w:val="000000" w:themeColor="text1"/>
              </w:rPr>
              <w:t>活動：每案最高補助</w:t>
            </w:r>
            <w:r w:rsidR="00384B07">
              <w:rPr>
                <w:rFonts w:ascii="Times New Roman" w:eastAsia="標楷體" w:hAnsi="Times New Roman" w:cs="Times New Roman"/>
                <w:color w:val="000000" w:themeColor="text1"/>
              </w:rPr>
              <w:t>1</w:t>
            </w:r>
            <w:r w:rsidR="0037689D" w:rsidRPr="006E7B4F">
              <w:rPr>
                <w:rFonts w:ascii="Times New Roman" w:eastAsia="標楷體" w:hAnsi="Times New Roman" w:cs="Times New Roman"/>
                <w:color w:val="000000" w:themeColor="text1"/>
              </w:rPr>
              <w:t>萬元。</w:t>
            </w:r>
          </w:p>
        </w:tc>
        <w:tc>
          <w:tcPr>
            <w:tcW w:w="3118" w:type="dxa"/>
            <w:shd w:val="clear" w:color="auto" w:fill="auto"/>
            <w:tcMar>
              <w:top w:w="15" w:type="dxa"/>
              <w:left w:w="15" w:type="dxa"/>
              <w:bottom w:w="0" w:type="dxa"/>
              <w:right w:w="15" w:type="dxa"/>
            </w:tcMar>
            <w:vAlign w:val="center"/>
          </w:tcPr>
          <w:p w:rsidR="0037689D" w:rsidRPr="0003509E" w:rsidRDefault="0037689D" w:rsidP="00C60C8B">
            <w:pPr>
              <w:widowControl/>
              <w:pBdr>
                <w:top w:val="nil"/>
                <w:left w:val="nil"/>
                <w:bottom w:val="nil"/>
                <w:right w:val="nil"/>
                <w:between w:val="nil"/>
                <w:bar w:val="nil"/>
              </w:pBdr>
              <w:snapToGrid w:val="0"/>
              <w:spacing w:line="440" w:lineRule="exact"/>
              <w:ind w:left="240" w:rightChars="59" w:right="142" w:hangingChars="100" w:hanging="240"/>
              <w:jc w:val="both"/>
              <w:rPr>
                <w:rFonts w:ascii="Times New Roman" w:eastAsia="標楷體" w:hAnsi="Times New Roman" w:cs="Times New Roman"/>
                <w:color w:val="000000" w:themeColor="text1"/>
                <w:kern w:val="0"/>
                <w:bdr w:val="nil"/>
              </w:rPr>
            </w:pPr>
            <w:r w:rsidRPr="0003509E">
              <w:rPr>
                <w:rFonts w:ascii="標楷體" w:eastAsia="標楷體" w:hAnsi="標楷體" w:cs="Times New Roman" w:hint="eastAsia"/>
                <w:color w:val="000000" w:themeColor="text1"/>
                <w:kern w:val="0"/>
                <w:bdr w:val="nil"/>
              </w:rPr>
              <w:t>□</w:t>
            </w:r>
            <w:r w:rsidRPr="0003509E">
              <w:rPr>
                <w:rFonts w:ascii="Times New Roman" w:eastAsia="標楷體" w:hAnsi="Times New Roman" w:cs="Times New Roman"/>
                <w:color w:val="000000" w:themeColor="text1"/>
                <w:kern w:val="0"/>
                <w:bdr w:val="nil"/>
              </w:rPr>
              <w:t>備全</w:t>
            </w:r>
            <w:r w:rsidRPr="00C60C8B">
              <w:rPr>
                <w:rFonts w:ascii="Times New Roman" w:eastAsia="標楷體" w:hAnsi="Times New Roman" w:cs="Times New Roman"/>
                <w:color w:val="000000" w:themeColor="text1"/>
                <w:kern w:val="0"/>
                <w:szCs w:val="24"/>
                <w:bdr w:val="nil"/>
              </w:rPr>
              <w:t>學生</w:t>
            </w:r>
            <w:r w:rsidRPr="0003509E">
              <w:rPr>
                <w:rFonts w:ascii="Times New Roman" w:eastAsia="標楷體" w:hAnsi="Times New Roman" w:cs="Times New Roman"/>
                <w:color w:val="000000" w:themeColor="text1"/>
                <w:kern w:val="0"/>
                <w:bdr w:val="nil"/>
              </w:rPr>
              <w:t>或家長生</w:t>
            </w:r>
            <w:bookmarkStart w:id="0" w:name="_GoBack"/>
            <w:bookmarkEnd w:id="0"/>
            <w:r w:rsidRPr="0003509E">
              <w:rPr>
                <w:rFonts w:ascii="Times New Roman" w:eastAsia="標楷體" w:hAnsi="Times New Roman" w:cs="Times New Roman"/>
                <w:color w:val="000000" w:themeColor="text1"/>
                <w:kern w:val="0"/>
                <w:bdr w:val="nil"/>
              </w:rPr>
              <w:t>命教育多元活動計畫。</w:t>
            </w:r>
          </w:p>
          <w:p w:rsidR="0037689D" w:rsidRPr="0003509E" w:rsidRDefault="0037689D" w:rsidP="00C60C8B">
            <w:pPr>
              <w:widowControl/>
              <w:pBdr>
                <w:top w:val="nil"/>
                <w:left w:val="nil"/>
                <w:bottom w:val="nil"/>
                <w:right w:val="nil"/>
                <w:between w:val="nil"/>
                <w:bar w:val="nil"/>
              </w:pBdr>
              <w:snapToGrid w:val="0"/>
              <w:spacing w:line="440" w:lineRule="exact"/>
              <w:ind w:left="240" w:rightChars="59" w:right="142" w:hangingChars="100" w:hanging="240"/>
              <w:jc w:val="both"/>
              <w:rPr>
                <w:rFonts w:ascii="Times New Roman" w:eastAsia="標楷體" w:hAnsi="Times New Roman" w:cs="Times New Roman"/>
                <w:color w:val="000000" w:themeColor="text1"/>
                <w:kern w:val="0"/>
                <w:szCs w:val="24"/>
                <w:bdr w:val="nil"/>
              </w:rPr>
            </w:pPr>
            <w:r w:rsidRPr="0003509E">
              <w:rPr>
                <w:rFonts w:ascii="標楷體" w:eastAsia="標楷體" w:hAnsi="標楷體" w:cs="Times New Roman" w:hint="eastAsia"/>
                <w:color w:val="000000" w:themeColor="text1"/>
                <w:kern w:val="0"/>
                <w:bdr w:val="nil"/>
              </w:rPr>
              <w:t>□</w:t>
            </w:r>
            <w:r w:rsidR="00384B07">
              <w:rPr>
                <w:rFonts w:ascii="標楷體" w:eastAsia="標楷體" w:hAnsi="標楷體" w:cs="Times New Roman" w:hint="eastAsia"/>
                <w:color w:val="000000" w:themeColor="text1"/>
                <w:kern w:val="0"/>
                <w:bdr w:val="nil"/>
              </w:rPr>
              <w:t>課程/</w:t>
            </w:r>
            <w:r w:rsidRPr="0003509E">
              <w:rPr>
                <w:rFonts w:ascii="Times New Roman" w:eastAsia="標楷體" w:hAnsi="Times New Roman" w:cs="Times New Roman"/>
                <w:color w:val="000000" w:themeColor="text1"/>
                <w:kern w:val="0"/>
                <w:szCs w:val="24"/>
                <w:bdr w:val="nil"/>
              </w:rPr>
              <w:t>活動</w:t>
            </w:r>
            <w:r w:rsidR="00C60C8B" w:rsidRPr="00EB78C1">
              <w:rPr>
                <w:rFonts w:ascii="Times New Roman" w:eastAsia="標楷體" w:hAnsi="Times New Roman" w:cs="Times New Roman" w:hint="eastAsia"/>
                <w:b/>
                <w:color w:val="000000" w:themeColor="text1"/>
                <w:kern w:val="0"/>
                <w:szCs w:val="24"/>
                <w:bdr w:val="nil"/>
              </w:rPr>
              <w:t>以納入「學校課程計畫」</w:t>
            </w:r>
            <w:r w:rsidR="00C60C8B" w:rsidRPr="00C60C8B">
              <w:rPr>
                <w:rFonts w:ascii="Times New Roman" w:eastAsia="標楷體" w:hAnsi="Times New Roman" w:cs="Times New Roman" w:hint="eastAsia"/>
                <w:color w:val="000000" w:themeColor="text1"/>
                <w:kern w:val="0"/>
                <w:szCs w:val="24"/>
                <w:bdr w:val="nil"/>
              </w:rPr>
              <w:t>為考量</w:t>
            </w:r>
            <w:r w:rsidR="00C60C8B">
              <w:rPr>
                <w:rFonts w:ascii="Times New Roman" w:eastAsia="標楷體" w:hAnsi="Times New Roman" w:cs="Times New Roman" w:hint="eastAsia"/>
                <w:color w:val="000000" w:themeColor="text1"/>
                <w:kern w:val="0"/>
                <w:szCs w:val="24"/>
                <w:bdr w:val="nil"/>
              </w:rPr>
              <w:t>，</w:t>
            </w:r>
            <w:r w:rsidR="00384B07">
              <w:rPr>
                <w:rFonts w:ascii="Times New Roman" w:eastAsia="標楷體" w:hAnsi="Times New Roman" w:cs="Times New Roman"/>
                <w:b/>
                <w:color w:val="000000" w:themeColor="text1"/>
                <w:kern w:val="0"/>
                <w:szCs w:val="24"/>
                <w:bdr w:val="nil"/>
              </w:rPr>
              <w:t>需</w:t>
            </w:r>
            <w:r w:rsidRPr="00CF35CA">
              <w:rPr>
                <w:rFonts w:ascii="Times New Roman" w:eastAsia="標楷體" w:hAnsi="Times New Roman" w:cs="Times New Roman"/>
                <w:b/>
                <w:color w:val="000000" w:themeColor="text1"/>
                <w:kern w:val="0"/>
                <w:szCs w:val="24"/>
                <w:bdr w:val="nil"/>
              </w:rPr>
              <w:t>重視</w:t>
            </w:r>
            <w:r w:rsidRPr="0037689D">
              <w:rPr>
                <w:rFonts w:ascii="Times New Roman" w:eastAsia="標楷體" w:hAnsi="Times New Roman" w:cs="Times New Roman"/>
                <w:b/>
                <w:color w:val="000000" w:themeColor="text1"/>
                <w:kern w:val="0"/>
                <w:szCs w:val="24"/>
                <w:u w:val="double"/>
                <w:bdr w:val="nil"/>
              </w:rPr>
              <w:t>普及化</w:t>
            </w:r>
            <w:r>
              <w:rPr>
                <w:rFonts w:ascii="Times New Roman" w:eastAsia="標楷體" w:hAnsi="Times New Roman" w:cs="Times New Roman"/>
                <w:color w:val="000000" w:themeColor="text1"/>
                <w:kern w:val="0"/>
                <w:szCs w:val="24"/>
                <w:bdr w:val="nil"/>
              </w:rPr>
              <w:t>，提高學生與家長參與機會，</w:t>
            </w:r>
            <w:r w:rsidRPr="0003509E">
              <w:rPr>
                <w:rFonts w:ascii="Times New Roman" w:eastAsia="標楷體" w:hAnsi="Times New Roman" w:cs="Times New Roman"/>
                <w:color w:val="000000" w:themeColor="text1"/>
                <w:kern w:val="0"/>
                <w:szCs w:val="24"/>
                <w:bdr w:val="nil"/>
              </w:rPr>
              <w:t>加深理解活動意義的配套設計。</w:t>
            </w:r>
          </w:p>
          <w:p w:rsidR="0037689D" w:rsidRPr="0003509E" w:rsidRDefault="0037689D" w:rsidP="00C60C8B">
            <w:pPr>
              <w:widowControl/>
              <w:pBdr>
                <w:top w:val="nil"/>
                <w:left w:val="nil"/>
                <w:bottom w:val="nil"/>
                <w:right w:val="nil"/>
                <w:between w:val="nil"/>
                <w:bar w:val="nil"/>
              </w:pBdr>
              <w:snapToGrid w:val="0"/>
              <w:spacing w:line="440" w:lineRule="exact"/>
              <w:ind w:left="240" w:rightChars="59" w:right="142" w:hangingChars="100" w:hanging="240"/>
              <w:jc w:val="both"/>
              <w:rPr>
                <w:rFonts w:ascii="Times New Roman" w:eastAsia="標楷體" w:hAnsi="Times New Roman" w:cs="Times New Roman"/>
                <w:color w:val="000000" w:themeColor="text1"/>
                <w:kern w:val="0"/>
                <w:bdr w:val="nil"/>
              </w:rPr>
            </w:pPr>
            <w:r w:rsidRPr="0003509E">
              <w:rPr>
                <w:rFonts w:ascii="標楷體" w:eastAsia="標楷體" w:hAnsi="標楷體" w:cs="Times New Roman" w:hint="eastAsia"/>
                <w:color w:val="000000" w:themeColor="text1"/>
                <w:kern w:val="0"/>
                <w:bdr w:val="nil"/>
              </w:rPr>
              <w:t>□</w:t>
            </w:r>
            <w:r w:rsidRPr="0003509E">
              <w:rPr>
                <w:rFonts w:ascii="Times New Roman" w:eastAsia="標楷體" w:hAnsi="Times New Roman" w:cs="Times New Roman"/>
                <w:color w:val="000000" w:themeColor="text1"/>
                <w:kern w:val="0"/>
                <w:bdr w:val="nil"/>
              </w:rPr>
              <w:t>各項學習活動，應有回、評量、</w:t>
            </w:r>
            <w:r w:rsidRPr="002E5183">
              <w:rPr>
                <w:rFonts w:ascii="Times New Roman" w:eastAsia="標楷體" w:hAnsi="Times New Roman" w:cs="Times New Roman"/>
                <w:color w:val="000000" w:themeColor="text1"/>
                <w:kern w:val="0"/>
                <w:szCs w:val="24"/>
                <w:bdr w:val="nil"/>
              </w:rPr>
              <w:t>檢核</w:t>
            </w:r>
            <w:r w:rsidRPr="0003509E">
              <w:rPr>
                <w:rFonts w:ascii="Times New Roman" w:eastAsia="標楷體" w:hAnsi="Times New Roman" w:cs="Times New Roman"/>
                <w:color w:val="000000" w:themeColor="text1"/>
                <w:kern w:val="0"/>
                <w:bdr w:val="nil"/>
              </w:rPr>
              <w:t>、改進的機制設計。</w:t>
            </w:r>
          </w:p>
          <w:p w:rsidR="0037689D" w:rsidRPr="0003509E" w:rsidRDefault="0037689D" w:rsidP="00C60C8B">
            <w:pPr>
              <w:widowControl/>
              <w:snapToGrid w:val="0"/>
              <w:spacing w:line="440" w:lineRule="exact"/>
              <w:ind w:left="216" w:rightChars="59" w:right="142" w:hangingChars="90" w:hanging="216"/>
              <w:jc w:val="both"/>
              <w:rPr>
                <w:rFonts w:ascii="Times New Roman" w:eastAsia="標楷體" w:hAnsi="Times New Roman" w:cs="Times New Roman"/>
                <w:snapToGrid w:val="0"/>
                <w:color w:val="000000" w:themeColor="text1"/>
                <w:kern w:val="0"/>
                <w:szCs w:val="24"/>
              </w:rPr>
            </w:pPr>
            <w:r w:rsidRPr="0003509E">
              <w:rPr>
                <w:rFonts w:ascii="標楷體" w:eastAsia="標楷體" w:hAnsi="標楷體" w:cs="Times New Roman" w:hint="eastAsia"/>
                <w:color w:val="000000" w:themeColor="text1"/>
                <w:kern w:val="0"/>
                <w:bdr w:val="nil"/>
              </w:rPr>
              <w:t>□</w:t>
            </w:r>
            <w:r w:rsidRPr="0003509E">
              <w:rPr>
                <w:rFonts w:ascii="Times New Roman" w:eastAsia="標楷體" w:hAnsi="Times New Roman" w:cs="Times New Roman"/>
                <w:color w:val="000000" w:themeColor="text1"/>
                <w:kern w:val="0"/>
                <w:bdr w:val="nil"/>
              </w:rPr>
              <w:t>活動若委託非營利組織或民間資源辦理，請評估其組織性質與宣講內涵應能對應生命教育</w:t>
            </w:r>
            <w:r w:rsidR="00C60C8B" w:rsidRPr="00C60C8B">
              <w:rPr>
                <w:rFonts w:ascii="Times New Roman" w:eastAsia="標楷體" w:hAnsi="Times New Roman" w:cs="Times New Roman" w:hint="eastAsia"/>
                <w:color w:val="000000" w:themeColor="text1"/>
                <w:kern w:val="0"/>
                <w:bdr w:val="nil"/>
              </w:rPr>
              <w:t>五大核心素養主題或心理健康主題等。</w:t>
            </w:r>
          </w:p>
          <w:p w:rsidR="0037689D" w:rsidRPr="0003509E" w:rsidRDefault="0037689D" w:rsidP="00C60C8B">
            <w:pPr>
              <w:snapToGrid w:val="0"/>
              <w:spacing w:line="440" w:lineRule="exact"/>
              <w:ind w:left="163" w:hangingChars="68" w:hanging="163"/>
              <w:jc w:val="both"/>
              <w:rPr>
                <w:rFonts w:ascii="Times New Roman" w:eastAsia="標楷體" w:hAnsi="Times New Roman" w:cs="Times New Roman"/>
                <w:color w:val="000000" w:themeColor="text1"/>
              </w:rPr>
            </w:pPr>
          </w:p>
        </w:tc>
      </w:tr>
    </w:tbl>
    <w:p w:rsidR="0037689D" w:rsidRDefault="0037689D" w:rsidP="00224A61">
      <w:pPr>
        <w:snapToGrid w:val="0"/>
        <w:spacing w:line="440" w:lineRule="exact"/>
        <w:ind w:left="180" w:hangingChars="75" w:hanging="180"/>
        <w:jc w:val="both"/>
        <w:rPr>
          <w:rFonts w:eastAsia="標楷體" w:cs="標楷體"/>
          <w:color w:val="000000" w:themeColor="text1"/>
          <w:shd w:val="clear" w:color="auto" w:fill="FFFFFF"/>
        </w:rPr>
      </w:pPr>
      <w:r>
        <w:rPr>
          <w:rFonts w:eastAsia="標楷體" w:cs="標楷體" w:hint="eastAsia"/>
          <w:color w:val="000000" w:themeColor="text1"/>
          <w:shd w:val="clear" w:color="auto" w:fill="FFFFFF"/>
        </w:rPr>
        <w:t>★計畫</w:t>
      </w:r>
      <w:proofErr w:type="gramStart"/>
      <w:r>
        <w:rPr>
          <w:rFonts w:eastAsia="標楷體" w:cs="標楷體" w:hint="eastAsia"/>
          <w:color w:val="000000" w:themeColor="text1"/>
          <w:shd w:val="clear" w:color="auto" w:fill="FFFFFF"/>
        </w:rPr>
        <w:t>書請寄本</w:t>
      </w:r>
      <w:proofErr w:type="gramEnd"/>
      <w:r>
        <w:rPr>
          <w:rFonts w:eastAsia="標楷體" w:cs="標楷體" w:hint="eastAsia"/>
          <w:color w:val="000000" w:themeColor="text1"/>
          <w:shd w:val="clear" w:color="auto" w:fill="FFFFFF"/>
        </w:rPr>
        <w:t>府教育處學</w:t>
      </w:r>
      <w:proofErr w:type="gramStart"/>
      <w:r>
        <w:rPr>
          <w:rFonts w:eastAsia="標楷體" w:cs="標楷體" w:hint="eastAsia"/>
          <w:color w:val="000000" w:themeColor="text1"/>
          <w:shd w:val="clear" w:color="auto" w:fill="FFFFFF"/>
        </w:rPr>
        <w:t>務</w:t>
      </w:r>
      <w:proofErr w:type="gramEnd"/>
      <w:r>
        <w:rPr>
          <w:rFonts w:eastAsia="標楷體" w:cs="標楷體" w:hint="eastAsia"/>
          <w:color w:val="000000" w:themeColor="text1"/>
          <w:shd w:val="clear" w:color="auto" w:fill="FFFFFF"/>
        </w:rPr>
        <w:t>管理科</w:t>
      </w:r>
      <w:r>
        <w:rPr>
          <w:rFonts w:eastAsia="標楷體" w:cs="標楷體" w:hint="eastAsia"/>
          <w:color w:val="000000" w:themeColor="text1"/>
          <w:shd w:val="clear" w:color="auto" w:fill="FFFFFF"/>
        </w:rPr>
        <w:t>(</w:t>
      </w:r>
      <w:r w:rsidRPr="008D2B14">
        <w:rPr>
          <w:rFonts w:eastAsia="標楷體" w:cs="標楷體"/>
          <w:color w:val="000000" w:themeColor="text1"/>
          <w:shd w:val="clear" w:color="auto" w:fill="FFFFFF"/>
        </w:rPr>
        <w:t>97</w:t>
      </w:r>
      <w:r>
        <w:rPr>
          <w:rFonts w:eastAsia="標楷體" w:cs="標楷體"/>
          <w:color w:val="000000" w:themeColor="text1"/>
          <w:shd w:val="clear" w:color="auto" w:fill="FFFFFF"/>
        </w:rPr>
        <w:t>0</w:t>
      </w:r>
      <w:r w:rsidRPr="008D2B14">
        <w:rPr>
          <w:rFonts w:eastAsia="標楷體" w:cs="標楷體"/>
          <w:color w:val="000000" w:themeColor="text1"/>
          <w:shd w:val="clear" w:color="auto" w:fill="FFFFFF"/>
        </w:rPr>
        <w:t>花蓮縣</w:t>
      </w:r>
      <w:r>
        <w:rPr>
          <w:rFonts w:eastAsia="標楷體" w:cs="標楷體"/>
          <w:color w:val="000000" w:themeColor="text1"/>
          <w:shd w:val="clear" w:color="auto" w:fill="FFFFFF"/>
        </w:rPr>
        <w:t>花蓮市達</w:t>
      </w:r>
      <w:proofErr w:type="gramStart"/>
      <w:r>
        <w:rPr>
          <w:rFonts w:eastAsia="標楷體" w:cs="標楷體"/>
          <w:color w:val="000000" w:themeColor="text1"/>
          <w:shd w:val="clear" w:color="auto" w:fill="FFFFFF"/>
        </w:rPr>
        <w:t>固湖灣</w:t>
      </w:r>
      <w:proofErr w:type="gramEnd"/>
      <w:r>
        <w:rPr>
          <w:rFonts w:eastAsia="標楷體" w:cs="標楷體"/>
          <w:color w:val="000000" w:themeColor="text1"/>
          <w:shd w:val="clear" w:color="auto" w:fill="FFFFFF"/>
        </w:rPr>
        <w:t>大路</w:t>
      </w:r>
      <w:r>
        <w:rPr>
          <w:rFonts w:eastAsia="標楷體" w:cs="標楷體"/>
          <w:color w:val="000000" w:themeColor="text1"/>
          <w:shd w:val="clear" w:color="auto" w:fill="FFFFFF"/>
        </w:rPr>
        <w:t>1</w:t>
      </w:r>
      <w:r w:rsidRPr="008D2B14">
        <w:rPr>
          <w:rFonts w:eastAsia="標楷體" w:cs="標楷體"/>
          <w:color w:val="000000" w:themeColor="text1"/>
          <w:shd w:val="clear" w:color="auto" w:fill="FFFFFF"/>
        </w:rPr>
        <w:t>號</w:t>
      </w:r>
      <w:r>
        <w:rPr>
          <w:rFonts w:eastAsia="標楷體" w:cs="標楷體" w:hint="eastAsia"/>
          <w:color w:val="000000" w:themeColor="text1"/>
          <w:shd w:val="clear" w:color="auto" w:fill="FFFFFF"/>
        </w:rPr>
        <w:t>)</w:t>
      </w:r>
      <w:r>
        <w:rPr>
          <w:rFonts w:eastAsia="標楷體" w:cs="標楷體" w:hint="eastAsia"/>
          <w:color w:val="000000" w:themeColor="text1"/>
          <w:shd w:val="clear" w:color="auto" w:fill="FFFFFF"/>
        </w:rPr>
        <w:t>，郵件封面請加</w:t>
      </w:r>
      <w:proofErr w:type="gramStart"/>
      <w:r>
        <w:rPr>
          <w:rFonts w:eastAsia="標楷體" w:cs="標楷體" w:hint="eastAsia"/>
          <w:color w:val="000000" w:themeColor="text1"/>
          <w:shd w:val="clear" w:color="auto" w:fill="FFFFFF"/>
        </w:rPr>
        <w:t>註</w:t>
      </w:r>
      <w:proofErr w:type="gramEnd"/>
      <w:r>
        <w:rPr>
          <w:rFonts w:eastAsia="標楷體" w:cs="標楷體" w:hint="eastAsia"/>
          <w:color w:val="000000" w:themeColor="text1"/>
          <w:shd w:val="clear" w:color="auto" w:fill="FFFFFF"/>
        </w:rPr>
        <w:t>「</w:t>
      </w:r>
      <w:r w:rsidR="00071D47">
        <w:rPr>
          <w:rFonts w:eastAsia="標楷體" w:cs="標楷體" w:hint="eastAsia"/>
          <w:color w:val="000000" w:themeColor="text1"/>
          <w:shd w:val="clear" w:color="auto" w:fill="FFFFFF"/>
        </w:rPr>
        <w:t>112</w:t>
      </w:r>
      <w:r w:rsidR="00071D47">
        <w:rPr>
          <w:rFonts w:eastAsia="標楷體" w:cs="標楷體" w:hint="eastAsia"/>
          <w:color w:val="000000" w:themeColor="text1"/>
          <w:shd w:val="clear" w:color="auto" w:fill="FFFFFF"/>
        </w:rPr>
        <w:t>年</w:t>
      </w:r>
      <w:r w:rsidRPr="00F40B35">
        <w:rPr>
          <w:rFonts w:eastAsia="標楷體" w:cs="標楷體" w:hint="eastAsia"/>
          <w:color w:val="000000" w:themeColor="text1"/>
          <w:shd w:val="clear" w:color="auto" w:fill="FFFFFF"/>
        </w:rPr>
        <w:t>生命教育多元活動</w:t>
      </w:r>
      <w:r>
        <w:rPr>
          <w:rFonts w:eastAsia="標楷體" w:cs="標楷體" w:hint="eastAsia"/>
          <w:color w:val="000000" w:themeColor="text1"/>
          <w:shd w:val="clear" w:color="auto" w:fill="FFFFFF"/>
        </w:rPr>
        <w:t>計畫書」，</w:t>
      </w:r>
      <w:hyperlink r:id="rId8" w:history="1">
        <w:r w:rsidRPr="00B1552A">
          <w:rPr>
            <w:rStyle w:val="af6"/>
            <w:rFonts w:eastAsia="標楷體" w:cs="標楷體" w:hint="eastAsia"/>
            <w:shd w:val="clear" w:color="auto" w:fill="FFFFFF"/>
          </w:rPr>
          <w:t>電子檔請寄</w:t>
        </w:r>
        <w:r w:rsidRPr="00B1552A">
          <w:rPr>
            <w:rStyle w:val="af6"/>
            <w:rFonts w:eastAsia="標楷體" w:cs="標楷體" w:hint="eastAsia"/>
            <w:shd w:val="clear" w:color="auto" w:fill="FFFFFF"/>
          </w:rPr>
          <w:t>trshiang@hlc.edu.tw</w:t>
        </w:r>
      </w:hyperlink>
      <w:r>
        <w:rPr>
          <w:rFonts w:eastAsia="標楷體" w:cs="標楷體" w:hint="eastAsia"/>
          <w:color w:val="000000" w:themeColor="text1"/>
          <w:shd w:val="clear" w:color="auto" w:fill="FFFFFF"/>
        </w:rPr>
        <w:t>。</w:t>
      </w:r>
    </w:p>
    <w:p w:rsidR="0037689D" w:rsidRPr="0037689D" w:rsidRDefault="0037689D" w:rsidP="006A2F1C">
      <w:pPr>
        <w:widowControl/>
        <w:rPr>
          <w:rFonts w:eastAsia="標楷體" w:cs="標楷體"/>
          <w:color w:val="000000" w:themeColor="text1"/>
          <w:shd w:val="clear" w:color="auto" w:fill="FFFFFF"/>
        </w:rPr>
      </w:pPr>
    </w:p>
    <w:sectPr w:rsidR="0037689D" w:rsidRPr="0037689D" w:rsidSect="006B52FD">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61" w:rsidRDefault="00637861" w:rsidP="0003509E">
      <w:r>
        <w:separator/>
      </w:r>
    </w:p>
  </w:endnote>
  <w:endnote w:type="continuationSeparator" w:id="0">
    <w:p w:rsidR="00637861" w:rsidRDefault="00637861" w:rsidP="0003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超研澤中隸">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s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全真中仿宋">
    <w:altName w:val="新細明體"/>
    <w:charset w:val="88"/>
    <w:family w:val="modern"/>
    <w:pitch w:val="fixed"/>
    <w:sig w:usb0="00000001" w:usb1="08080000" w:usb2="00000010" w:usb3="00000000" w:csb0="00100000" w:csb1="00000000"/>
  </w:font>
  <w:font w:name="華康隸書體">
    <w:altName w:val="新細明體"/>
    <w:panose1 w:val="00000000000000000000"/>
    <w:charset w:val="88"/>
    <w:family w:val="modern"/>
    <w:notTrueType/>
    <w:pitch w:val="fixed"/>
    <w:sig w:usb0="00000001" w:usb1="08080000" w:usb2="00000010" w:usb3="00000000" w:csb0="00100000" w:csb1="00000000"/>
  </w:font>
  <w:font w:name="өũ">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03541"/>
      <w:docPartObj>
        <w:docPartGallery w:val="Page Numbers (Bottom of Page)"/>
        <w:docPartUnique/>
      </w:docPartObj>
    </w:sdtPr>
    <w:sdtEndPr/>
    <w:sdtContent>
      <w:p w:rsidR="0003509E" w:rsidRDefault="0003509E">
        <w:pPr>
          <w:pStyle w:val="a7"/>
          <w:jc w:val="center"/>
        </w:pPr>
        <w:r>
          <w:fldChar w:fldCharType="begin"/>
        </w:r>
        <w:r>
          <w:instrText>PAGE   \* MERGEFORMAT</w:instrText>
        </w:r>
        <w:r>
          <w:fldChar w:fldCharType="separate"/>
        </w:r>
        <w:r w:rsidR="009D0632" w:rsidRPr="009D0632">
          <w:rPr>
            <w:noProof/>
            <w:lang w:val="zh-TW"/>
          </w:rPr>
          <w:t>6</w:t>
        </w:r>
        <w:r>
          <w:fldChar w:fldCharType="end"/>
        </w:r>
      </w:p>
    </w:sdtContent>
  </w:sdt>
  <w:p w:rsidR="0003509E" w:rsidRDefault="0003509E" w:rsidP="00993A77">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61" w:rsidRDefault="00637861" w:rsidP="0003509E">
      <w:r>
        <w:separator/>
      </w:r>
    </w:p>
  </w:footnote>
  <w:footnote w:type="continuationSeparator" w:id="0">
    <w:p w:rsidR="00637861" w:rsidRDefault="00637861" w:rsidP="00035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42B"/>
    <w:multiLevelType w:val="hybridMultilevel"/>
    <w:tmpl w:val="2C3C86E6"/>
    <w:lvl w:ilvl="0" w:tplc="A6D0E99A">
      <w:start w:val="1997"/>
      <w:numFmt w:val="bullet"/>
      <w:pStyle w:val="1"/>
      <w:lvlText w:val="◇"/>
      <w:lvlJc w:val="left"/>
      <w:pPr>
        <w:tabs>
          <w:tab w:val="num" w:pos="360"/>
        </w:tabs>
        <w:ind w:left="360" w:hanging="360"/>
      </w:pPr>
      <w:rPr>
        <w:rFonts w:ascii="新細明體" w:eastAsia="新細明體" w:hAnsi="Courier New"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D3B3DF3"/>
    <w:multiLevelType w:val="hybridMultilevel"/>
    <w:tmpl w:val="A7225242"/>
    <w:name w:val="Numbered list 5"/>
    <w:lvl w:ilvl="0" w:tplc="FD24F05C">
      <w:numFmt w:val="bullet"/>
      <w:lvlText w:val="•"/>
      <w:lvlJc w:val="left"/>
      <w:pPr>
        <w:ind w:left="283" w:firstLine="0"/>
      </w:pPr>
      <w:rPr>
        <w:rFonts w:ascii="微軟正黑體" w:eastAsia="微軟正黑體" w:hAnsi="微軟正黑體" w:hint="eastAsia"/>
      </w:rPr>
    </w:lvl>
    <w:lvl w:ilvl="1" w:tplc="A74A6FCA">
      <w:numFmt w:val="bullet"/>
      <w:lvlText w:val=""/>
      <w:lvlJc w:val="left"/>
      <w:pPr>
        <w:ind w:left="763" w:firstLine="0"/>
      </w:pPr>
      <w:rPr>
        <w:rFonts w:ascii="Wingdings" w:hAnsi="Wingdings"/>
      </w:rPr>
    </w:lvl>
    <w:lvl w:ilvl="2" w:tplc="3AA4053C">
      <w:numFmt w:val="bullet"/>
      <w:lvlText w:val=""/>
      <w:lvlJc w:val="left"/>
      <w:pPr>
        <w:ind w:left="1243" w:firstLine="0"/>
      </w:pPr>
      <w:rPr>
        <w:rFonts w:ascii="Wingdings" w:hAnsi="Wingdings"/>
      </w:rPr>
    </w:lvl>
    <w:lvl w:ilvl="3" w:tplc="0E68E800">
      <w:numFmt w:val="bullet"/>
      <w:lvlText w:val=""/>
      <w:lvlJc w:val="left"/>
      <w:pPr>
        <w:ind w:left="1723" w:firstLine="0"/>
      </w:pPr>
      <w:rPr>
        <w:rFonts w:ascii="Wingdings" w:hAnsi="Wingdings"/>
      </w:rPr>
    </w:lvl>
    <w:lvl w:ilvl="4" w:tplc="09426820">
      <w:numFmt w:val="bullet"/>
      <w:lvlText w:val=""/>
      <w:lvlJc w:val="left"/>
      <w:pPr>
        <w:ind w:left="2203" w:firstLine="0"/>
      </w:pPr>
      <w:rPr>
        <w:rFonts w:ascii="Wingdings" w:hAnsi="Wingdings"/>
      </w:rPr>
    </w:lvl>
    <w:lvl w:ilvl="5" w:tplc="0C963EF0">
      <w:numFmt w:val="bullet"/>
      <w:lvlText w:val=""/>
      <w:lvlJc w:val="left"/>
      <w:pPr>
        <w:ind w:left="2683" w:firstLine="0"/>
      </w:pPr>
      <w:rPr>
        <w:rFonts w:ascii="Wingdings" w:hAnsi="Wingdings"/>
      </w:rPr>
    </w:lvl>
    <w:lvl w:ilvl="6" w:tplc="C9565BF2">
      <w:numFmt w:val="bullet"/>
      <w:lvlText w:val=""/>
      <w:lvlJc w:val="left"/>
      <w:pPr>
        <w:ind w:left="3163" w:firstLine="0"/>
      </w:pPr>
      <w:rPr>
        <w:rFonts w:ascii="Wingdings" w:hAnsi="Wingdings"/>
      </w:rPr>
    </w:lvl>
    <w:lvl w:ilvl="7" w:tplc="DCE24D28">
      <w:numFmt w:val="bullet"/>
      <w:lvlText w:val=""/>
      <w:lvlJc w:val="left"/>
      <w:pPr>
        <w:ind w:left="3643" w:firstLine="0"/>
      </w:pPr>
      <w:rPr>
        <w:rFonts w:ascii="Wingdings" w:hAnsi="Wingdings"/>
      </w:rPr>
    </w:lvl>
    <w:lvl w:ilvl="8" w:tplc="631A5440">
      <w:numFmt w:val="bullet"/>
      <w:lvlText w:val=""/>
      <w:lvlJc w:val="left"/>
      <w:pPr>
        <w:ind w:left="4123" w:firstLine="0"/>
      </w:pPr>
      <w:rPr>
        <w:rFonts w:ascii="Wingdings" w:hAnsi="Wingdings"/>
      </w:rPr>
    </w:lvl>
  </w:abstractNum>
  <w:abstractNum w:abstractNumId="2">
    <w:nsid w:val="106D5AEC"/>
    <w:multiLevelType w:val="hybridMultilevel"/>
    <w:tmpl w:val="1D7C633C"/>
    <w:lvl w:ilvl="0" w:tplc="2EBC3704">
      <w:start w:val="1"/>
      <w:numFmt w:val="taiwaneseCountingThousand"/>
      <w:lvlText w:val="(%1)"/>
      <w:lvlJc w:val="left"/>
      <w:pPr>
        <w:ind w:left="1453"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3">
    <w:nsid w:val="11F505C5"/>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nsid w:val="22140F68"/>
    <w:multiLevelType w:val="hybridMultilevel"/>
    <w:tmpl w:val="E4ECAF06"/>
    <w:lvl w:ilvl="0" w:tplc="F4168982">
      <w:start w:val="3"/>
      <w:numFmt w:val="bullet"/>
      <w:lvlText w:val="□"/>
      <w:lvlJc w:val="left"/>
      <w:pPr>
        <w:ind w:left="360" w:hanging="360"/>
      </w:pPr>
      <w:rPr>
        <w:rFonts w:ascii="新細明體" w:eastAsia="新細明體" w:hAnsi="新細明體" w:cs="Times New Roman" w:hint="eastAsia"/>
        <w:color w:val="FF0000"/>
        <w:sz w:val="22"/>
        <w:szCs w:val="22"/>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0E7540E"/>
    <w:multiLevelType w:val="multilevel"/>
    <w:tmpl w:val="9D565FB2"/>
    <w:lvl w:ilvl="0">
      <w:start w:val="1"/>
      <w:numFmt w:val="ideographLegalTraditional"/>
      <w:pStyle w:val="10"/>
      <w:lvlText w:val="%1、"/>
      <w:lvlJc w:val="left"/>
      <w:pPr>
        <w:ind w:left="992" w:firstLine="0"/>
      </w:pPr>
      <w:rPr>
        <w:rFonts w:hint="eastAsia"/>
        <w:sz w:val="28"/>
      </w:rPr>
    </w:lvl>
    <w:lvl w:ilvl="1">
      <w:start w:val="1"/>
      <w:numFmt w:val="taiwaneseCountingThousand"/>
      <w:pStyle w:val="2"/>
      <w:lvlText w:val="%2、"/>
      <w:lvlJc w:val="left"/>
      <w:pPr>
        <w:ind w:left="1701" w:hanging="1701"/>
      </w:pPr>
      <w:rPr>
        <w:rFonts w:hint="eastAsia"/>
        <w:b/>
        <w:i w:val="0"/>
        <w:sz w:val="28"/>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
      <w:suff w:val="nothing"/>
      <w:lvlText w:val="%3、"/>
      <w:lvlJc w:val="left"/>
      <w:pPr>
        <w:ind w:left="2268" w:hanging="1701"/>
      </w:pPr>
      <w:rPr>
        <w:rFonts w:ascii="標楷體" w:eastAsia="標楷體" w:hint="eastAsia"/>
        <w:b/>
        <w:i w:val="0"/>
        <w:sz w:val="40"/>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pStyle w:val="4"/>
      <w:suff w:val="nothing"/>
      <w:lvlText w:val="(%4)"/>
      <w:lvlJc w:val="left"/>
      <w:pPr>
        <w:ind w:left="2835" w:hanging="1701"/>
      </w:pPr>
      <w:rPr>
        <w:rFonts w:ascii="標楷體" w:eastAsia="標楷體" w:hAnsi="標楷體" w:hint="eastAsia"/>
        <w:b w:val="0"/>
        <w:i w:val="0"/>
        <w:sz w:val="32"/>
      </w:rPr>
    </w:lvl>
    <w:lvl w:ilvl="4">
      <w:start w:val="1"/>
      <w:numFmt w:val="upperLetter"/>
      <w:pStyle w:val="5"/>
      <w:suff w:val="nothing"/>
      <w:lvlText w:val="%5"/>
      <w:lvlJc w:val="left"/>
      <w:pPr>
        <w:ind w:left="2268" w:hanging="567"/>
      </w:pPr>
      <w:rPr>
        <w:rFonts w:ascii="標楷體" w:eastAsia="標楷體" w:hAnsi="標楷體" w:hint="eastAsia"/>
        <w:b w:val="0"/>
        <w:i w:val="0"/>
        <w:sz w:val="28"/>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nsid w:val="36A81717"/>
    <w:multiLevelType w:val="hybridMultilevel"/>
    <w:tmpl w:val="949EE888"/>
    <w:lvl w:ilvl="0" w:tplc="04090015">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60554F"/>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8">
    <w:nsid w:val="51237EA0"/>
    <w:multiLevelType w:val="hybridMultilevel"/>
    <w:tmpl w:val="F4282E48"/>
    <w:lvl w:ilvl="0" w:tplc="0406B8B6">
      <w:start w:val="1"/>
      <w:numFmt w:val="decimal"/>
      <w:pStyle w:val="11"/>
      <w:lvlText w:val="%1."/>
      <w:lvlJc w:val="left"/>
      <w:pPr>
        <w:ind w:left="3054" w:hanging="360"/>
      </w:pPr>
      <w:rPr>
        <w:rFonts w:cs="Times New Roman" w:hint="default"/>
      </w:rPr>
    </w:lvl>
    <w:lvl w:ilvl="1" w:tplc="04090019" w:tentative="1">
      <w:start w:val="1"/>
      <w:numFmt w:val="ideographTraditional"/>
      <w:lvlText w:val="%2、"/>
      <w:lvlJc w:val="left"/>
      <w:pPr>
        <w:ind w:left="3654" w:hanging="480"/>
      </w:pPr>
      <w:rPr>
        <w:rFonts w:cs="Times New Roman"/>
      </w:rPr>
    </w:lvl>
    <w:lvl w:ilvl="2" w:tplc="0409001B" w:tentative="1">
      <w:start w:val="1"/>
      <w:numFmt w:val="lowerRoman"/>
      <w:lvlText w:val="%3."/>
      <w:lvlJc w:val="right"/>
      <w:pPr>
        <w:ind w:left="4134" w:hanging="480"/>
      </w:pPr>
      <w:rPr>
        <w:rFonts w:cs="Times New Roman"/>
      </w:rPr>
    </w:lvl>
    <w:lvl w:ilvl="3" w:tplc="0409000F" w:tentative="1">
      <w:start w:val="1"/>
      <w:numFmt w:val="decimal"/>
      <w:lvlText w:val="%4."/>
      <w:lvlJc w:val="left"/>
      <w:pPr>
        <w:ind w:left="4614" w:hanging="480"/>
      </w:pPr>
      <w:rPr>
        <w:rFonts w:cs="Times New Roman"/>
      </w:rPr>
    </w:lvl>
    <w:lvl w:ilvl="4" w:tplc="04090019" w:tentative="1">
      <w:start w:val="1"/>
      <w:numFmt w:val="ideographTraditional"/>
      <w:lvlText w:val="%5、"/>
      <w:lvlJc w:val="left"/>
      <w:pPr>
        <w:ind w:left="5094" w:hanging="480"/>
      </w:pPr>
      <w:rPr>
        <w:rFonts w:cs="Times New Roman"/>
      </w:rPr>
    </w:lvl>
    <w:lvl w:ilvl="5" w:tplc="0409001B" w:tentative="1">
      <w:start w:val="1"/>
      <w:numFmt w:val="lowerRoman"/>
      <w:lvlText w:val="%6."/>
      <w:lvlJc w:val="right"/>
      <w:pPr>
        <w:ind w:left="5574" w:hanging="480"/>
      </w:pPr>
      <w:rPr>
        <w:rFonts w:cs="Times New Roman"/>
      </w:rPr>
    </w:lvl>
    <w:lvl w:ilvl="6" w:tplc="0409000F" w:tentative="1">
      <w:start w:val="1"/>
      <w:numFmt w:val="decimal"/>
      <w:lvlText w:val="%7."/>
      <w:lvlJc w:val="left"/>
      <w:pPr>
        <w:ind w:left="6054" w:hanging="480"/>
      </w:pPr>
      <w:rPr>
        <w:rFonts w:cs="Times New Roman"/>
      </w:rPr>
    </w:lvl>
    <w:lvl w:ilvl="7" w:tplc="04090019" w:tentative="1">
      <w:start w:val="1"/>
      <w:numFmt w:val="ideographTraditional"/>
      <w:lvlText w:val="%8、"/>
      <w:lvlJc w:val="left"/>
      <w:pPr>
        <w:ind w:left="6534" w:hanging="480"/>
      </w:pPr>
      <w:rPr>
        <w:rFonts w:cs="Times New Roman"/>
      </w:rPr>
    </w:lvl>
    <w:lvl w:ilvl="8" w:tplc="0409001B" w:tentative="1">
      <w:start w:val="1"/>
      <w:numFmt w:val="lowerRoman"/>
      <w:lvlText w:val="%9."/>
      <w:lvlJc w:val="right"/>
      <w:pPr>
        <w:ind w:left="7014" w:hanging="480"/>
      </w:pPr>
      <w:rPr>
        <w:rFonts w:cs="Times New Roman"/>
      </w:rPr>
    </w:lvl>
  </w:abstractNum>
  <w:abstractNum w:abstractNumId="9">
    <w:nsid w:val="62563DBC"/>
    <w:multiLevelType w:val="multilevel"/>
    <w:tmpl w:val="3BA6B766"/>
    <w:lvl w:ilvl="0">
      <w:start w:val="107"/>
      <w:numFmt w:val="decimal"/>
      <w:lvlText w:val="(%1"/>
      <w:lvlJc w:val="left"/>
      <w:pPr>
        <w:ind w:left="870" w:hanging="870"/>
      </w:pPr>
      <w:rPr>
        <w:rFonts w:hint="default"/>
      </w:rPr>
    </w:lvl>
    <w:lvl w:ilvl="1">
      <w:start w:val="110"/>
      <w:numFmt w:val="decimal"/>
      <w:lvlText w:val="(%1-%2"/>
      <w:lvlJc w:val="left"/>
      <w:pPr>
        <w:ind w:left="1350" w:hanging="870"/>
      </w:pPr>
      <w:rPr>
        <w:rFonts w:hint="default"/>
      </w:rPr>
    </w:lvl>
    <w:lvl w:ilvl="2">
      <w:start w:val="1"/>
      <w:numFmt w:val="decimal"/>
      <w:lvlText w:val="(%1-%2.%3"/>
      <w:lvlJc w:val="left"/>
      <w:pPr>
        <w:ind w:left="1830" w:hanging="87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0">
    <w:nsid w:val="658603C4"/>
    <w:multiLevelType w:val="hybridMultilevel"/>
    <w:tmpl w:val="D9042BF0"/>
    <w:lvl w:ilvl="0" w:tplc="97700AFC">
      <w:start w:val="1"/>
      <w:numFmt w:val="taiwaneseCountingThousand"/>
      <w:lvlText w:val="(%1)"/>
      <w:lvlJc w:val="left"/>
      <w:pPr>
        <w:ind w:left="542" w:hanging="40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nsid w:val="69FA60A3"/>
    <w:multiLevelType w:val="hybridMultilevel"/>
    <w:tmpl w:val="D4E051DA"/>
    <w:lvl w:ilvl="0" w:tplc="A6CEB0A2">
      <w:start w:val="1"/>
      <w:numFmt w:val="taiwaneseCountingThousand"/>
      <w:lvlText w:val="(%1)"/>
      <w:lvlJc w:val="left"/>
      <w:pPr>
        <w:ind w:left="542" w:hanging="40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6C0F3EB0"/>
    <w:multiLevelType w:val="hybridMultilevel"/>
    <w:tmpl w:val="5C580EB6"/>
    <w:name w:val="Numbered list 8"/>
    <w:lvl w:ilvl="0" w:tplc="B1BC0408">
      <w:numFmt w:val="bullet"/>
      <w:lvlText w:val=""/>
      <w:lvlJc w:val="left"/>
      <w:pPr>
        <w:ind w:left="0" w:firstLine="0"/>
      </w:pPr>
      <w:rPr>
        <w:rFonts w:ascii="Wingdings 2" w:eastAsia="微軟正黑體" w:hAnsi="Wingdings 2"/>
      </w:rPr>
    </w:lvl>
    <w:lvl w:ilvl="1" w:tplc="06BC9772">
      <w:numFmt w:val="bullet"/>
      <w:lvlText w:val=""/>
      <w:lvlJc w:val="left"/>
      <w:pPr>
        <w:ind w:left="480" w:firstLine="0"/>
      </w:pPr>
      <w:rPr>
        <w:rFonts w:ascii="Wingdings" w:hAnsi="Wingdings"/>
      </w:rPr>
    </w:lvl>
    <w:lvl w:ilvl="2" w:tplc="7FC2A2FC">
      <w:numFmt w:val="bullet"/>
      <w:lvlText w:val=""/>
      <w:lvlJc w:val="left"/>
      <w:pPr>
        <w:ind w:left="960" w:firstLine="0"/>
      </w:pPr>
      <w:rPr>
        <w:rFonts w:ascii="Wingdings" w:hAnsi="Wingdings"/>
      </w:rPr>
    </w:lvl>
    <w:lvl w:ilvl="3" w:tplc="4D6EC706">
      <w:numFmt w:val="bullet"/>
      <w:lvlText w:val=""/>
      <w:lvlJc w:val="left"/>
      <w:pPr>
        <w:ind w:left="1440" w:firstLine="0"/>
      </w:pPr>
      <w:rPr>
        <w:rFonts w:ascii="Wingdings" w:hAnsi="Wingdings"/>
      </w:rPr>
    </w:lvl>
    <w:lvl w:ilvl="4" w:tplc="B75A9EE6">
      <w:numFmt w:val="bullet"/>
      <w:lvlText w:val=""/>
      <w:lvlJc w:val="left"/>
      <w:pPr>
        <w:ind w:left="1920" w:firstLine="0"/>
      </w:pPr>
      <w:rPr>
        <w:rFonts w:ascii="Wingdings" w:hAnsi="Wingdings"/>
      </w:rPr>
    </w:lvl>
    <w:lvl w:ilvl="5" w:tplc="5DE20068">
      <w:numFmt w:val="bullet"/>
      <w:lvlText w:val=""/>
      <w:lvlJc w:val="left"/>
      <w:pPr>
        <w:ind w:left="2400" w:firstLine="0"/>
      </w:pPr>
      <w:rPr>
        <w:rFonts w:ascii="Wingdings" w:hAnsi="Wingdings"/>
      </w:rPr>
    </w:lvl>
    <w:lvl w:ilvl="6" w:tplc="F356F15C">
      <w:numFmt w:val="bullet"/>
      <w:lvlText w:val=""/>
      <w:lvlJc w:val="left"/>
      <w:pPr>
        <w:ind w:left="2880" w:firstLine="0"/>
      </w:pPr>
      <w:rPr>
        <w:rFonts w:ascii="Wingdings" w:hAnsi="Wingdings"/>
      </w:rPr>
    </w:lvl>
    <w:lvl w:ilvl="7" w:tplc="E886D9B6">
      <w:numFmt w:val="bullet"/>
      <w:lvlText w:val=""/>
      <w:lvlJc w:val="left"/>
      <w:pPr>
        <w:ind w:left="3360" w:firstLine="0"/>
      </w:pPr>
      <w:rPr>
        <w:rFonts w:ascii="Wingdings" w:hAnsi="Wingdings"/>
      </w:rPr>
    </w:lvl>
    <w:lvl w:ilvl="8" w:tplc="C032C536">
      <w:numFmt w:val="bullet"/>
      <w:lvlText w:val=""/>
      <w:lvlJc w:val="left"/>
      <w:pPr>
        <w:ind w:left="3840" w:firstLine="0"/>
      </w:pPr>
      <w:rPr>
        <w:rFonts w:ascii="Wingdings" w:hAnsi="Wingdings"/>
      </w:rPr>
    </w:lvl>
  </w:abstractNum>
  <w:abstractNum w:abstractNumId="13">
    <w:nsid w:val="6C5F3B00"/>
    <w:multiLevelType w:val="hybridMultilevel"/>
    <w:tmpl w:val="E324594E"/>
    <w:lvl w:ilvl="0" w:tplc="45C8792A">
      <w:start w:val="1"/>
      <w:numFmt w:val="taiwaneseCountingThousand"/>
      <w:lvlText w:val="(%1)"/>
      <w:lvlJc w:val="left"/>
      <w:pPr>
        <w:ind w:left="710" w:hanging="40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4">
    <w:nsid w:val="76893D65"/>
    <w:multiLevelType w:val="hybridMultilevel"/>
    <w:tmpl w:val="486E3700"/>
    <w:lvl w:ilvl="0" w:tplc="6B02B2E2">
      <w:start w:val="1"/>
      <w:numFmt w:val="decimal"/>
      <w:suff w:val="nothing"/>
      <w:lvlText w:val="%1."/>
      <w:lvlJc w:val="left"/>
      <w:pPr>
        <w:ind w:left="372" w:hanging="360"/>
      </w:pPr>
      <w:rPr>
        <w:rFonts w:hint="eastAsia"/>
        <w:b/>
      </w:rPr>
    </w:lvl>
    <w:lvl w:ilvl="1" w:tplc="4F527576">
      <w:start w:val="1"/>
      <w:numFmt w:val="taiwaneseCountingThousand"/>
      <w:lvlText w:val="%2、"/>
      <w:lvlJc w:val="left"/>
      <w:pPr>
        <w:ind w:left="1317" w:hanging="480"/>
      </w:pPr>
      <w:rPr>
        <w:rFonts w:hint="default"/>
      </w:r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5"/>
  </w:num>
  <w:num w:numId="2">
    <w:abstractNumId w:val="14"/>
  </w:num>
  <w:num w:numId="3">
    <w:abstractNumId w:val="0"/>
  </w:num>
  <w:num w:numId="4">
    <w:abstractNumId w:val="8"/>
  </w:num>
  <w:num w:numId="5">
    <w:abstractNumId w:val="2"/>
  </w:num>
  <w:num w:numId="6">
    <w:abstractNumId w:val="3"/>
  </w:num>
  <w:num w:numId="7">
    <w:abstractNumId w:val="7"/>
  </w:num>
  <w:num w:numId="8">
    <w:abstractNumId w:val="9"/>
  </w:num>
  <w:num w:numId="9">
    <w:abstractNumId w:val="6"/>
  </w:num>
  <w:num w:numId="10">
    <w:abstractNumId w:val="13"/>
  </w:num>
  <w:num w:numId="11">
    <w:abstractNumId w:val="11"/>
  </w:num>
  <w:num w:numId="12">
    <w:abstractNumId w:val="1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9E"/>
    <w:rsid w:val="0003509E"/>
    <w:rsid w:val="00065E0C"/>
    <w:rsid w:val="00071D47"/>
    <w:rsid w:val="000F4842"/>
    <w:rsid w:val="00115E21"/>
    <w:rsid w:val="00143313"/>
    <w:rsid w:val="00146786"/>
    <w:rsid w:val="00146D7E"/>
    <w:rsid w:val="0017348F"/>
    <w:rsid w:val="00183242"/>
    <w:rsid w:val="001854A6"/>
    <w:rsid w:val="001A3EBB"/>
    <w:rsid w:val="001F729B"/>
    <w:rsid w:val="00203A33"/>
    <w:rsid w:val="00224A61"/>
    <w:rsid w:val="00255562"/>
    <w:rsid w:val="002D0FD6"/>
    <w:rsid w:val="002E5183"/>
    <w:rsid w:val="00315371"/>
    <w:rsid w:val="003218D5"/>
    <w:rsid w:val="0034451C"/>
    <w:rsid w:val="003653FE"/>
    <w:rsid w:val="0037689D"/>
    <w:rsid w:val="00384B07"/>
    <w:rsid w:val="00407F68"/>
    <w:rsid w:val="00430BF1"/>
    <w:rsid w:val="00431336"/>
    <w:rsid w:val="00452870"/>
    <w:rsid w:val="004F582C"/>
    <w:rsid w:val="005327AD"/>
    <w:rsid w:val="0055458C"/>
    <w:rsid w:val="005674C1"/>
    <w:rsid w:val="005A4EA0"/>
    <w:rsid w:val="005C1457"/>
    <w:rsid w:val="005E4E4E"/>
    <w:rsid w:val="00627AB2"/>
    <w:rsid w:val="00637861"/>
    <w:rsid w:val="00681368"/>
    <w:rsid w:val="006A2F1C"/>
    <w:rsid w:val="006A4DA9"/>
    <w:rsid w:val="006B33E8"/>
    <w:rsid w:val="006B52FD"/>
    <w:rsid w:val="006E7B4F"/>
    <w:rsid w:val="00733120"/>
    <w:rsid w:val="0078527E"/>
    <w:rsid w:val="007922F4"/>
    <w:rsid w:val="007D4868"/>
    <w:rsid w:val="008141AC"/>
    <w:rsid w:val="008414E7"/>
    <w:rsid w:val="008425CD"/>
    <w:rsid w:val="008574A4"/>
    <w:rsid w:val="008A59FA"/>
    <w:rsid w:val="008D2B14"/>
    <w:rsid w:val="008D6A85"/>
    <w:rsid w:val="008E1B63"/>
    <w:rsid w:val="008F0B8C"/>
    <w:rsid w:val="00911E79"/>
    <w:rsid w:val="00920891"/>
    <w:rsid w:val="009220CF"/>
    <w:rsid w:val="00976D8A"/>
    <w:rsid w:val="009B7D25"/>
    <w:rsid w:val="009C14CD"/>
    <w:rsid w:val="009C60EF"/>
    <w:rsid w:val="009D053C"/>
    <w:rsid w:val="009D0632"/>
    <w:rsid w:val="00A10106"/>
    <w:rsid w:val="00A33C29"/>
    <w:rsid w:val="00A447B7"/>
    <w:rsid w:val="00A46A4C"/>
    <w:rsid w:val="00A5544F"/>
    <w:rsid w:val="00A81CFD"/>
    <w:rsid w:val="00A84022"/>
    <w:rsid w:val="00A867DE"/>
    <w:rsid w:val="00A94A29"/>
    <w:rsid w:val="00B205E0"/>
    <w:rsid w:val="00B56F1A"/>
    <w:rsid w:val="00B648F3"/>
    <w:rsid w:val="00BA3E85"/>
    <w:rsid w:val="00BD6079"/>
    <w:rsid w:val="00BF57E5"/>
    <w:rsid w:val="00C50693"/>
    <w:rsid w:val="00C60C8B"/>
    <w:rsid w:val="00C6479C"/>
    <w:rsid w:val="00C84CC7"/>
    <w:rsid w:val="00C95C17"/>
    <w:rsid w:val="00CA1FD9"/>
    <w:rsid w:val="00CA3B3D"/>
    <w:rsid w:val="00CC6989"/>
    <w:rsid w:val="00CF35CA"/>
    <w:rsid w:val="00D07FE3"/>
    <w:rsid w:val="00DA5A3B"/>
    <w:rsid w:val="00DC238A"/>
    <w:rsid w:val="00DC32DB"/>
    <w:rsid w:val="00DE52F6"/>
    <w:rsid w:val="00DE7BDA"/>
    <w:rsid w:val="00DF6D6E"/>
    <w:rsid w:val="00E15629"/>
    <w:rsid w:val="00E15797"/>
    <w:rsid w:val="00E47539"/>
    <w:rsid w:val="00E52FD4"/>
    <w:rsid w:val="00E53616"/>
    <w:rsid w:val="00E76C65"/>
    <w:rsid w:val="00E8249C"/>
    <w:rsid w:val="00E90FBD"/>
    <w:rsid w:val="00EB78C1"/>
    <w:rsid w:val="00EC57F4"/>
    <w:rsid w:val="00ED0429"/>
    <w:rsid w:val="00EF73B5"/>
    <w:rsid w:val="00F0313A"/>
    <w:rsid w:val="00F238F9"/>
    <w:rsid w:val="00F27053"/>
    <w:rsid w:val="00F40B35"/>
    <w:rsid w:val="00F44AB9"/>
    <w:rsid w:val="00F84DCE"/>
    <w:rsid w:val="00FA44CE"/>
    <w:rsid w:val="00FB5685"/>
    <w:rsid w:val="00FB7DB9"/>
    <w:rsid w:val="00FE36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8B"/>
    <w:pPr>
      <w:widowControl w:val="0"/>
    </w:pPr>
  </w:style>
  <w:style w:type="paragraph" w:styleId="10">
    <w:name w:val="heading 1"/>
    <w:basedOn w:val="a0"/>
    <w:next w:val="a"/>
    <w:link w:val="12"/>
    <w:qFormat/>
    <w:rsid w:val="0003509E"/>
    <w:pPr>
      <w:keepLines/>
      <w:numPr>
        <w:numId w:val="1"/>
      </w:numPr>
      <w:spacing w:before="120" w:after="120" w:line="200" w:lineRule="atLeast"/>
      <w:ind w:leftChars="0" w:left="0"/>
      <w:outlineLvl w:val="0"/>
    </w:pPr>
    <w:rPr>
      <w:rFonts w:ascii="標楷體" w:eastAsia="標楷體" w:hAnsi="Arial" w:cs="Times New Roman"/>
      <w:b/>
      <w:kern w:val="52"/>
      <w:sz w:val="48"/>
      <w:szCs w:val="20"/>
      <w:lang w:val="x-none" w:eastAsia="x-none"/>
      <w14:shadow w14:blurRad="50800" w14:dist="38100" w14:dir="2700000" w14:sx="100000" w14:sy="100000" w14:kx="0" w14:ky="0" w14:algn="tl">
        <w14:srgbClr w14:val="000000">
          <w14:alpha w14:val="60000"/>
        </w14:srgbClr>
      </w14:shadow>
    </w:rPr>
  </w:style>
  <w:style w:type="paragraph" w:styleId="2">
    <w:name w:val="heading 2"/>
    <w:aliases w:val="H2"/>
    <w:basedOn w:val="a0"/>
    <w:next w:val="a0"/>
    <w:link w:val="20"/>
    <w:qFormat/>
    <w:rsid w:val="0003509E"/>
    <w:pPr>
      <w:numPr>
        <w:ilvl w:val="1"/>
        <w:numId w:val="1"/>
      </w:numPr>
      <w:autoSpaceDE w:val="0"/>
      <w:autoSpaceDN w:val="0"/>
      <w:adjustRightInd w:val="0"/>
      <w:snapToGrid w:val="0"/>
      <w:spacing w:before="400" w:after="120" w:line="240" w:lineRule="exact"/>
      <w:ind w:leftChars="0" w:left="0"/>
      <w:outlineLvl w:val="1"/>
    </w:pPr>
    <w:rPr>
      <w:rFonts w:ascii="標楷體" w:eastAsia="標楷體" w:hAnsi="Arial" w:cs="Times New Roman"/>
      <w:b/>
      <w:snapToGrid w:val="0"/>
      <w:kern w:val="0"/>
      <w:sz w:val="48"/>
      <w:szCs w:val="20"/>
      <w:lang w:val="x-none" w:eastAsia="x-none"/>
    </w:rPr>
  </w:style>
  <w:style w:type="paragraph" w:styleId="3">
    <w:name w:val="heading 3"/>
    <w:aliases w:val="標題 31"/>
    <w:basedOn w:val="a1"/>
    <w:next w:val="a"/>
    <w:link w:val="30"/>
    <w:qFormat/>
    <w:rsid w:val="0003509E"/>
    <w:pPr>
      <w:numPr>
        <w:ilvl w:val="2"/>
        <w:numId w:val="1"/>
      </w:numPr>
      <w:adjustRightInd w:val="0"/>
      <w:snapToGrid w:val="0"/>
      <w:spacing w:before="240" w:after="120" w:line="400" w:lineRule="atLeast"/>
      <w:outlineLvl w:val="2"/>
    </w:pPr>
    <w:rPr>
      <w:rFonts w:ascii="標楷體" w:eastAsia="標楷體" w:hAnsi="Arial" w:cs="Times New Roman"/>
      <w:sz w:val="40"/>
      <w:szCs w:val="20"/>
      <w:lang w:val="x-none" w:eastAsia="x-none"/>
    </w:rPr>
  </w:style>
  <w:style w:type="paragraph" w:styleId="4">
    <w:name w:val="heading 4"/>
    <w:basedOn w:val="a1"/>
    <w:next w:val="a1"/>
    <w:link w:val="40"/>
    <w:qFormat/>
    <w:rsid w:val="0003509E"/>
    <w:pPr>
      <w:keepLines/>
      <w:numPr>
        <w:ilvl w:val="3"/>
        <w:numId w:val="1"/>
      </w:numPr>
      <w:spacing w:before="240" w:after="120" w:line="500" w:lineRule="exact"/>
      <w:outlineLvl w:val="3"/>
    </w:pPr>
    <w:rPr>
      <w:rFonts w:ascii="標楷體" w:eastAsia="標楷體" w:hAnsi="標楷體" w:cs="Times New Roman"/>
      <w:sz w:val="36"/>
      <w:szCs w:val="20"/>
      <w:lang w:val="x-none" w:eastAsia="x-none"/>
    </w:rPr>
  </w:style>
  <w:style w:type="paragraph" w:styleId="5">
    <w:name w:val="heading 5"/>
    <w:aliases w:val="標題(預設使用)"/>
    <w:basedOn w:val="a"/>
    <w:next w:val="a0"/>
    <w:link w:val="50"/>
    <w:qFormat/>
    <w:rsid w:val="0003509E"/>
    <w:pPr>
      <w:numPr>
        <w:ilvl w:val="4"/>
        <w:numId w:val="1"/>
      </w:numPr>
      <w:adjustRightInd w:val="0"/>
      <w:spacing w:line="400" w:lineRule="atLeast"/>
      <w:outlineLvl w:val="4"/>
    </w:pPr>
    <w:rPr>
      <w:rFonts w:ascii="Arial" w:eastAsia="標楷體" w:hAnsi="Arial" w:cs="Times New Roman"/>
      <w:sz w:val="32"/>
      <w:szCs w:val="20"/>
      <w:lang w:val="x-none" w:eastAsia="x-none"/>
    </w:rPr>
  </w:style>
  <w:style w:type="paragraph" w:styleId="6">
    <w:name w:val="heading 6"/>
    <w:basedOn w:val="a"/>
    <w:next w:val="a0"/>
    <w:link w:val="60"/>
    <w:qFormat/>
    <w:rsid w:val="0003509E"/>
    <w:pPr>
      <w:keepNext/>
      <w:numPr>
        <w:ilvl w:val="5"/>
        <w:numId w:val="1"/>
      </w:numPr>
      <w:spacing w:line="720" w:lineRule="auto"/>
      <w:outlineLvl w:val="5"/>
    </w:pPr>
    <w:rPr>
      <w:rFonts w:ascii="Arial" w:eastAsia="標楷體" w:hAnsi="Arial" w:cs="Times New Roman"/>
      <w:sz w:val="36"/>
      <w:szCs w:val="20"/>
      <w:lang w:val="x-none" w:eastAsia="x-none"/>
    </w:rPr>
  </w:style>
  <w:style w:type="paragraph" w:styleId="7">
    <w:name w:val="heading 7"/>
    <w:basedOn w:val="a"/>
    <w:next w:val="a0"/>
    <w:link w:val="70"/>
    <w:qFormat/>
    <w:rsid w:val="0003509E"/>
    <w:pPr>
      <w:keepNext/>
      <w:numPr>
        <w:ilvl w:val="6"/>
        <w:numId w:val="1"/>
      </w:numPr>
      <w:spacing w:line="720" w:lineRule="auto"/>
      <w:outlineLvl w:val="6"/>
    </w:pPr>
    <w:rPr>
      <w:rFonts w:ascii="Arial" w:eastAsia="標楷體" w:hAnsi="Arial" w:cs="Times New Roman"/>
      <w:b/>
      <w:sz w:val="36"/>
      <w:szCs w:val="20"/>
      <w:lang w:val="x-none" w:eastAsia="x-none"/>
    </w:rPr>
  </w:style>
  <w:style w:type="paragraph" w:styleId="8">
    <w:name w:val="heading 8"/>
    <w:basedOn w:val="a"/>
    <w:next w:val="a0"/>
    <w:link w:val="80"/>
    <w:qFormat/>
    <w:rsid w:val="0003509E"/>
    <w:pPr>
      <w:keepNext/>
      <w:numPr>
        <w:ilvl w:val="7"/>
        <w:numId w:val="1"/>
      </w:numPr>
      <w:spacing w:line="720" w:lineRule="auto"/>
      <w:outlineLvl w:val="7"/>
    </w:pPr>
    <w:rPr>
      <w:rFonts w:ascii="Arial" w:eastAsia="標楷體" w:hAnsi="Arial" w:cs="Times New Roman"/>
      <w:sz w:val="36"/>
      <w:szCs w:val="20"/>
      <w:lang w:val="x-none" w:eastAsia="x-none"/>
    </w:rPr>
  </w:style>
  <w:style w:type="paragraph" w:styleId="9">
    <w:name w:val="heading 9"/>
    <w:basedOn w:val="a"/>
    <w:next w:val="a0"/>
    <w:link w:val="90"/>
    <w:qFormat/>
    <w:rsid w:val="0003509E"/>
    <w:pPr>
      <w:keepNext/>
      <w:numPr>
        <w:ilvl w:val="8"/>
        <w:numId w:val="1"/>
      </w:numPr>
      <w:spacing w:line="720" w:lineRule="auto"/>
      <w:outlineLvl w:val="8"/>
    </w:pPr>
    <w:rPr>
      <w:rFonts w:ascii="Arial" w:eastAsia="標楷體" w:hAnsi="Arial" w:cs="Times New Roman"/>
      <w:sz w:val="36"/>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basedOn w:val="a2"/>
    <w:link w:val="10"/>
    <w:rsid w:val="0003509E"/>
    <w:rPr>
      <w:rFonts w:ascii="標楷體" w:eastAsia="標楷體" w:hAnsi="Arial" w:cs="Times New Roman"/>
      <w:b/>
      <w:kern w:val="52"/>
      <w:sz w:val="48"/>
      <w:szCs w:val="20"/>
      <w:lang w:val="x-none" w:eastAsia="x-none"/>
      <w14:shadow w14:blurRad="50800" w14:dist="38100" w14:dir="2700000" w14:sx="100000" w14:sy="100000" w14:kx="0" w14:ky="0" w14:algn="tl">
        <w14:srgbClr w14:val="000000">
          <w14:alpha w14:val="60000"/>
        </w14:srgbClr>
      </w14:shadow>
    </w:rPr>
  </w:style>
  <w:style w:type="character" w:customStyle="1" w:styleId="20">
    <w:name w:val="標題 2 字元"/>
    <w:aliases w:val="H2 字元"/>
    <w:basedOn w:val="a2"/>
    <w:link w:val="2"/>
    <w:rsid w:val="0003509E"/>
    <w:rPr>
      <w:rFonts w:ascii="標楷體" w:eastAsia="標楷體" w:hAnsi="Arial" w:cs="Times New Roman"/>
      <w:b/>
      <w:snapToGrid w:val="0"/>
      <w:kern w:val="0"/>
      <w:sz w:val="48"/>
      <w:szCs w:val="20"/>
      <w:lang w:val="x-none" w:eastAsia="x-none"/>
    </w:rPr>
  </w:style>
  <w:style w:type="character" w:customStyle="1" w:styleId="30">
    <w:name w:val="標題 3 字元"/>
    <w:aliases w:val="標題 31 字元1"/>
    <w:basedOn w:val="a2"/>
    <w:link w:val="3"/>
    <w:rsid w:val="0003509E"/>
    <w:rPr>
      <w:rFonts w:ascii="標楷體" w:eastAsia="標楷體" w:hAnsi="Arial" w:cs="Times New Roman"/>
      <w:sz w:val="40"/>
      <w:szCs w:val="20"/>
      <w:lang w:val="x-none" w:eastAsia="x-none"/>
    </w:rPr>
  </w:style>
  <w:style w:type="character" w:customStyle="1" w:styleId="40">
    <w:name w:val="標題 4 字元"/>
    <w:basedOn w:val="a2"/>
    <w:link w:val="4"/>
    <w:rsid w:val="0003509E"/>
    <w:rPr>
      <w:rFonts w:ascii="標楷體" w:eastAsia="標楷體" w:hAnsi="標楷體" w:cs="Times New Roman"/>
      <w:sz w:val="36"/>
      <w:szCs w:val="20"/>
      <w:lang w:val="x-none" w:eastAsia="x-none"/>
    </w:rPr>
  </w:style>
  <w:style w:type="character" w:customStyle="1" w:styleId="50">
    <w:name w:val="標題 5 字元"/>
    <w:aliases w:val="標題(預設使用) 字元"/>
    <w:basedOn w:val="a2"/>
    <w:link w:val="5"/>
    <w:rsid w:val="0003509E"/>
    <w:rPr>
      <w:rFonts w:ascii="Arial" w:eastAsia="標楷體" w:hAnsi="Arial" w:cs="Times New Roman"/>
      <w:sz w:val="32"/>
      <w:szCs w:val="20"/>
      <w:lang w:val="x-none" w:eastAsia="x-none"/>
    </w:rPr>
  </w:style>
  <w:style w:type="character" w:customStyle="1" w:styleId="60">
    <w:name w:val="標題 6 字元"/>
    <w:basedOn w:val="a2"/>
    <w:link w:val="6"/>
    <w:rsid w:val="0003509E"/>
    <w:rPr>
      <w:rFonts w:ascii="Arial" w:eastAsia="標楷體" w:hAnsi="Arial" w:cs="Times New Roman"/>
      <w:sz w:val="36"/>
      <w:szCs w:val="20"/>
      <w:lang w:val="x-none" w:eastAsia="x-none"/>
    </w:rPr>
  </w:style>
  <w:style w:type="character" w:customStyle="1" w:styleId="70">
    <w:name w:val="標題 7 字元"/>
    <w:basedOn w:val="a2"/>
    <w:link w:val="7"/>
    <w:rsid w:val="0003509E"/>
    <w:rPr>
      <w:rFonts w:ascii="Arial" w:eastAsia="標楷體" w:hAnsi="Arial" w:cs="Times New Roman"/>
      <w:b/>
      <w:sz w:val="36"/>
      <w:szCs w:val="20"/>
      <w:lang w:val="x-none" w:eastAsia="x-none"/>
    </w:rPr>
  </w:style>
  <w:style w:type="character" w:customStyle="1" w:styleId="80">
    <w:name w:val="標題 8 字元"/>
    <w:basedOn w:val="a2"/>
    <w:link w:val="8"/>
    <w:rsid w:val="0003509E"/>
    <w:rPr>
      <w:rFonts w:ascii="Arial" w:eastAsia="標楷體" w:hAnsi="Arial" w:cs="Times New Roman"/>
      <w:sz w:val="36"/>
      <w:szCs w:val="20"/>
      <w:lang w:val="x-none" w:eastAsia="x-none"/>
    </w:rPr>
  </w:style>
  <w:style w:type="character" w:customStyle="1" w:styleId="90">
    <w:name w:val="標題 9 字元"/>
    <w:basedOn w:val="a2"/>
    <w:link w:val="9"/>
    <w:rsid w:val="0003509E"/>
    <w:rPr>
      <w:rFonts w:ascii="Arial" w:eastAsia="標楷體" w:hAnsi="Arial" w:cs="Times New Roman"/>
      <w:sz w:val="36"/>
      <w:szCs w:val="20"/>
      <w:lang w:val="x-none" w:eastAsia="x-none"/>
    </w:rPr>
  </w:style>
  <w:style w:type="numbering" w:customStyle="1" w:styleId="13">
    <w:name w:val="無清單1"/>
    <w:next w:val="a4"/>
    <w:uiPriority w:val="99"/>
    <w:semiHidden/>
    <w:unhideWhenUsed/>
    <w:rsid w:val="0003509E"/>
  </w:style>
  <w:style w:type="paragraph" w:styleId="a5">
    <w:name w:val="header"/>
    <w:aliases w:val="頁首1"/>
    <w:basedOn w:val="a"/>
    <w:link w:val="a6"/>
    <w:uiPriority w:val="99"/>
    <w:unhideWhenUsed/>
    <w:rsid w:val="0003509E"/>
    <w:pPr>
      <w:tabs>
        <w:tab w:val="center" w:pos="4153"/>
        <w:tab w:val="right" w:pos="8306"/>
      </w:tabs>
      <w:snapToGrid w:val="0"/>
    </w:pPr>
    <w:rPr>
      <w:sz w:val="20"/>
      <w:szCs w:val="20"/>
    </w:rPr>
  </w:style>
  <w:style w:type="character" w:customStyle="1" w:styleId="a6">
    <w:name w:val="頁首 字元"/>
    <w:aliases w:val="頁首1 字元"/>
    <w:basedOn w:val="a2"/>
    <w:link w:val="a5"/>
    <w:uiPriority w:val="99"/>
    <w:rsid w:val="0003509E"/>
    <w:rPr>
      <w:sz w:val="20"/>
      <w:szCs w:val="20"/>
    </w:rPr>
  </w:style>
  <w:style w:type="paragraph" w:styleId="a7">
    <w:name w:val="footer"/>
    <w:basedOn w:val="a"/>
    <w:link w:val="a8"/>
    <w:uiPriority w:val="99"/>
    <w:unhideWhenUsed/>
    <w:rsid w:val="0003509E"/>
    <w:pPr>
      <w:tabs>
        <w:tab w:val="center" w:pos="4153"/>
        <w:tab w:val="right" w:pos="8306"/>
      </w:tabs>
      <w:snapToGrid w:val="0"/>
    </w:pPr>
    <w:rPr>
      <w:sz w:val="20"/>
      <w:szCs w:val="20"/>
    </w:rPr>
  </w:style>
  <w:style w:type="character" w:customStyle="1" w:styleId="a8">
    <w:name w:val="頁尾 字元"/>
    <w:basedOn w:val="a2"/>
    <w:link w:val="a7"/>
    <w:uiPriority w:val="99"/>
    <w:rsid w:val="0003509E"/>
    <w:rPr>
      <w:sz w:val="20"/>
      <w:szCs w:val="20"/>
    </w:rPr>
  </w:style>
  <w:style w:type="paragraph" w:styleId="a9">
    <w:name w:val="List Paragraph"/>
    <w:basedOn w:val="a"/>
    <w:link w:val="aa"/>
    <w:uiPriority w:val="34"/>
    <w:qFormat/>
    <w:rsid w:val="0003509E"/>
    <w:pPr>
      <w:ind w:leftChars="200" w:left="480"/>
    </w:pPr>
  </w:style>
  <w:style w:type="paragraph" w:customStyle="1" w:styleId="Default">
    <w:name w:val="Default"/>
    <w:rsid w:val="0003509E"/>
    <w:pPr>
      <w:widowControl w:val="0"/>
      <w:autoSpaceDE w:val="0"/>
      <w:autoSpaceDN w:val="0"/>
      <w:adjustRightInd w:val="0"/>
    </w:pPr>
    <w:rPr>
      <w:rFonts w:ascii="標楷體" w:eastAsia="標楷體" w:cs="標楷體"/>
      <w:color w:val="000000"/>
      <w:kern w:val="0"/>
      <w:szCs w:val="24"/>
    </w:rPr>
  </w:style>
  <w:style w:type="character" w:customStyle="1" w:styleId="postbody">
    <w:name w:val="postbody"/>
    <w:basedOn w:val="a2"/>
    <w:rsid w:val="0003509E"/>
  </w:style>
  <w:style w:type="paragraph" w:customStyle="1" w:styleId="ab">
    <w:name w:val="圖目次"/>
    <w:basedOn w:val="a"/>
    <w:qFormat/>
    <w:rsid w:val="0003509E"/>
    <w:pPr>
      <w:spacing w:before="120" w:after="120"/>
      <w:jc w:val="center"/>
    </w:pPr>
    <w:rPr>
      <w:rFonts w:ascii="標楷體" w:eastAsia="標楷體" w:hAnsi="標楷體" w:cs="Times New Roman"/>
      <w:kern w:val="1"/>
    </w:rPr>
  </w:style>
  <w:style w:type="paragraph" w:styleId="Web">
    <w:name w:val="Normal (Web)"/>
    <w:basedOn w:val="a"/>
    <w:uiPriority w:val="99"/>
    <w:unhideWhenUsed/>
    <w:rsid w:val="0003509E"/>
    <w:pPr>
      <w:widowControl/>
      <w:spacing w:before="100" w:beforeAutospacing="1" w:after="100" w:afterAutospacing="1"/>
    </w:pPr>
    <w:rPr>
      <w:rFonts w:ascii="新細明體" w:eastAsia="新細明體" w:hAnsi="新細明體" w:cs="新細明體"/>
      <w:kern w:val="0"/>
      <w:szCs w:val="24"/>
    </w:rPr>
  </w:style>
  <w:style w:type="paragraph" w:customStyle="1" w:styleId="21">
    <w:name w:val="表格內文2"/>
    <w:basedOn w:val="a"/>
    <w:rsid w:val="0003509E"/>
    <w:pPr>
      <w:snapToGrid w:val="0"/>
      <w:jc w:val="both"/>
    </w:pPr>
    <w:rPr>
      <w:rFonts w:ascii="Times New Roman" w:eastAsia="標楷體" w:hAnsi="Times New Roman" w:cs="Arial"/>
      <w:sz w:val="16"/>
      <w:szCs w:val="24"/>
    </w:rPr>
  </w:style>
  <w:style w:type="paragraph" w:customStyle="1" w:styleId="a50">
    <w:name w:val="a5"/>
    <w:basedOn w:val="a"/>
    <w:rsid w:val="0003509E"/>
    <w:pPr>
      <w:widowControl/>
      <w:spacing w:before="100" w:beforeAutospacing="1" w:after="100" w:afterAutospacing="1"/>
    </w:pPr>
    <w:rPr>
      <w:rFonts w:ascii="Arial Unicode MS" w:eastAsia="Arial Unicode MS" w:hAnsi="Arial Unicode MS" w:cs="Arial Unicode MS"/>
      <w:kern w:val="0"/>
      <w:szCs w:val="24"/>
    </w:rPr>
  </w:style>
  <w:style w:type="paragraph" w:styleId="ac">
    <w:name w:val="footnote text"/>
    <w:basedOn w:val="a"/>
    <w:link w:val="ad"/>
    <w:uiPriority w:val="99"/>
    <w:unhideWhenUsed/>
    <w:rsid w:val="0003509E"/>
    <w:pPr>
      <w:widowControl/>
      <w:pBdr>
        <w:top w:val="nil"/>
        <w:left w:val="nil"/>
        <w:bottom w:val="nil"/>
        <w:right w:val="nil"/>
        <w:between w:val="nil"/>
        <w:bar w:val="nil"/>
      </w:pBdr>
      <w:snapToGrid w:val="0"/>
    </w:pPr>
    <w:rPr>
      <w:rFonts w:ascii="Times New Roman" w:hAnsi="Times New Roman" w:cs="Times New Roman"/>
      <w:kern w:val="0"/>
      <w:sz w:val="20"/>
      <w:szCs w:val="20"/>
      <w:bdr w:val="nil"/>
      <w:lang w:eastAsia="en-US"/>
    </w:rPr>
  </w:style>
  <w:style w:type="character" w:customStyle="1" w:styleId="ad">
    <w:name w:val="註腳文字 字元"/>
    <w:basedOn w:val="a2"/>
    <w:link w:val="ac"/>
    <w:uiPriority w:val="99"/>
    <w:rsid w:val="0003509E"/>
    <w:rPr>
      <w:rFonts w:ascii="Times New Roman" w:hAnsi="Times New Roman" w:cs="Times New Roman"/>
      <w:kern w:val="0"/>
      <w:sz w:val="20"/>
      <w:szCs w:val="20"/>
      <w:bdr w:val="nil"/>
      <w:lang w:eastAsia="en-US"/>
    </w:rPr>
  </w:style>
  <w:style w:type="character" w:styleId="ae">
    <w:name w:val="footnote reference"/>
    <w:basedOn w:val="a2"/>
    <w:uiPriority w:val="99"/>
    <w:unhideWhenUsed/>
    <w:rsid w:val="0003509E"/>
    <w:rPr>
      <w:vertAlign w:val="superscript"/>
    </w:rPr>
  </w:style>
  <w:style w:type="paragraph" w:styleId="a0">
    <w:name w:val="Normal Indent"/>
    <w:basedOn w:val="a"/>
    <w:unhideWhenUsed/>
    <w:rsid w:val="0003509E"/>
    <w:pPr>
      <w:ind w:leftChars="200" w:left="480"/>
    </w:pPr>
  </w:style>
  <w:style w:type="paragraph" w:styleId="a1">
    <w:name w:val="Plain Text"/>
    <w:basedOn w:val="a"/>
    <w:link w:val="af"/>
    <w:unhideWhenUsed/>
    <w:rsid w:val="0003509E"/>
    <w:rPr>
      <w:rFonts w:ascii="細明體" w:eastAsia="細明體" w:hAnsi="Courier New" w:cs="Courier New"/>
      <w:szCs w:val="24"/>
    </w:rPr>
  </w:style>
  <w:style w:type="character" w:customStyle="1" w:styleId="af">
    <w:name w:val="純文字 字元"/>
    <w:basedOn w:val="a2"/>
    <w:link w:val="a1"/>
    <w:rsid w:val="0003509E"/>
    <w:rPr>
      <w:rFonts w:ascii="細明體" w:eastAsia="細明體" w:hAnsi="Courier New" w:cs="Courier New"/>
      <w:szCs w:val="24"/>
    </w:rPr>
  </w:style>
  <w:style w:type="paragraph" w:styleId="af0">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f1"/>
    <w:rsid w:val="0003509E"/>
    <w:rPr>
      <w:rFonts w:ascii="Times New Roman" w:eastAsia="標楷體" w:hAnsi="Times New Roman" w:cs="Times New Roman"/>
      <w:sz w:val="32"/>
      <w:szCs w:val="32"/>
    </w:rPr>
  </w:style>
  <w:style w:type="character" w:customStyle="1" w:styleId="af1">
    <w:name w:val="本文 字元"/>
    <w:aliases w:val=" 字元 字元 字元 字元,本文 字元1 字元2,本文 字元 字元 字元2,本文1 字元3, 字元 字元 字元 字元 字元2 字元2, 字元 字元 字元 字元 字元 字元 字元3, 字元 字元 字元 字元 字元 字元 字元 字元 字元2,本文1 字元 字元 字元 字元4,本文1 字元 字元 字元 字元 字元2,本文1 字元 字元 字元 字元 字元 字元 字元 字元 字元 字元2,本文2 字元2,本文11 字元2, 字元 字元 字元 字元 字元 字元1 字元2,字元 字元 字元 字元2"/>
    <w:basedOn w:val="a2"/>
    <w:link w:val="af0"/>
    <w:rsid w:val="0003509E"/>
    <w:rPr>
      <w:rFonts w:ascii="Times New Roman" w:eastAsia="標楷體" w:hAnsi="Times New Roman" w:cs="Times New Roman"/>
      <w:sz w:val="32"/>
      <w:szCs w:val="32"/>
    </w:rPr>
  </w:style>
  <w:style w:type="paragraph" w:styleId="af2">
    <w:name w:val="Body Text Indent"/>
    <w:aliases w:val=" 字元1 字元 字元,本文縮排1 字元"/>
    <w:basedOn w:val="a"/>
    <w:link w:val="af3"/>
    <w:rsid w:val="0003509E"/>
    <w:pPr>
      <w:snapToGrid w:val="0"/>
      <w:spacing w:line="360" w:lineRule="auto"/>
      <w:ind w:leftChars="100" w:left="720" w:hangingChars="200" w:hanging="480"/>
    </w:pPr>
    <w:rPr>
      <w:rFonts w:ascii="Times New Roman" w:eastAsia="新細明體" w:hAnsi="Times New Roman" w:cs="Times New Roman"/>
      <w:szCs w:val="24"/>
    </w:rPr>
  </w:style>
  <w:style w:type="character" w:customStyle="1" w:styleId="af3">
    <w:name w:val="本文縮排 字元"/>
    <w:aliases w:val=" 字元1 字元 字元 字元,本文縮排1 字元 字元"/>
    <w:basedOn w:val="a2"/>
    <w:link w:val="af2"/>
    <w:rsid w:val="0003509E"/>
    <w:rPr>
      <w:rFonts w:ascii="Times New Roman" w:eastAsia="新細明體" w:hAnsi="Times New Roman" w:cs="Times New Roman"/>
      <w:szCs w:val="24"/>
    </w:rPr>
  </w:style>
  <w:style w:type="character" w:styleId="af4">
    <w:name w:val="page number"/>
    <w:basedOn w:val="a2"/>
    <w:rsid w:val="0003509E"/>
  </w:style>
  <w:style w:type="character" w:customStyle="1" w:styleId="none1">
    <w:name w:val="none1"/>
    <w:rsid w:val="0003509E"/>
    <w:rPr>
      <w:strike w:val="0"/>
      <w:dstrike w:val="0"/>
      <w:sz w:val="18"/>
      <w:szCs w:val="18"/>
      <w:u w:val="none"/>
      <w:effect w:val="none"/>
    </w:rPr>
  </w:style>
  <w:style w:type="table" w:styleId="af5">
    <w:name w:val="Table Grid"/>
    <w:basedOn w:val="a3"/>
    <w:uiPriority w:val="39"/>
    <w:rsid w:val="0003509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nhideWhenUsed/>
    <w:rsid w:val="0003509E"/>
    <w:rPr>
      <w:color w:val="00009C"/>
      <w:u w:val="single"/>
    </w:rPr>
  </w:style>
  <w:style w:type="character" w:styleId="af7">
    <w:name w:val="Strong"/>
    <w:uiPriority w:val="22"/>
    <w:qFormat/>
    <w:rsid w:val="0003509E"/>
    <w:rPr>
      <w:b/>
      <w:bCs/>
    </w:rPr>
  </w:style>
  <w:style w:type="character" w:styleId="HTML">
    <w:name w:val="HTML Typewriter"/>
    <w:rsid w:val="0003509E"/>
    <w:rPr>
      <w:rFonts w:ascii="細明體" w:eastAsia="細明體" w:hAnsi="細明體" w:cs="細明體"/>
      <w:sz w:val="24"/>
      <w:szCs w:val="24"/>
    </w:rPr>
  </w:style>
  <w:style w:type="character" w:customStyle="1" w:styleId="ptbrand">
    <w:name w:val="ptbrand"/>
    <w:basedOn w:val="a2"/>
    <w:rsid w:val="0003509E"/>
  </w:style>
  <w:style w:type="character" w:customStyle="1" w:styleId="WW8Num1z0">
    <w:name w:val="WW8Num1z0"/>
    <w:rsid w:val="0003509E"/>
    <w:rPr>
      <w:rFonts w:ascii="Times New Roman" w:eastAsia="Times New Roman" w:hAnsi="Times New Roman" w:cs="Times New Roman"/>
    </w:rPr>
  </w:style>
  <w:style w:type="character" w:customStyle="1" w:styleId="tittlestyle6">
    <w:name w:val="tittle style6"/>
    <w:basedOn w:val="a2"/>
    <w:rsid w:val="0003509E"/>
  </w:style>
  <w:style w:type="character" w:customStyle="1" w:styleId="text11">
    <w:name w:val="text11"/>
    <w:basedOn w:val="a2"/>
    <w:rsid w:val="0003509E"/>
  </w:style>
  <w:style w:type="character" w:customStyle="1" w:styleId="crewnamen">
    <w:name w:val="crewnamen"/>
    <w:basedOn w:val="a2"/>
    <w:rsid w:val="0003509E"/>
  </w:style>
  <w:style w:type="character" w:customStyle="1" w:styleId="dash5167-6587--char">
    <w:name w:val="dash5167-6587--char"/>
    <w:basedOn w:val="a2"/>
    <w:rsid w:val="0003509E"/>
  </w:style>
  <w:style w:type="paragraph" w:customStyle="1" w:styleId="af8">
    <w:name w:val="封面作者"/>
    <w:basedOn w:val="a"/>
    <w:next w:val="a"/>
    <w:rsid w:val="0003509E"/>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9">
    <w:name w:val="Note Heading"/>
    <w:basedOn w:val="a"/>
    <w:next w:val="a"/>
    <w:link w:val="afa"/>
    <w:rsid w:val="0003509E"/>
    <w:pPr>
      <w:jc w:val="center"/>
    </w:pPr>
    <w:rPr>
      <w:rFonts w:ascii="標楷體" w:eastAsia="標楷體" w:hAnsi="Times New Roman" w:cs="Times New Roman"/>
      <w:spacing w:val="24"/>
      <w:szCs w:val="24"/>
    </w:rPr>
  </w:style>
  <w:style w:type="character" w:customStyle="1" w:styleId="afa">
    <w:name w:val="註釋標題 字元"/>
    <w:basedOn w:val="a2"/>
    <w:link w:val="af9"/>
    <w:rsid w:val="0003509E"/>
    <w:rPr>
      <w:rFonts w:ascii="標楷體" w:eastAsia="標楷體" w:hAnsi="Times New Roman" w:cs="Times New Roman"/>
      <w:spacing w:val="24"/>
      <w:szCs w:val="24"/>
    </w:rPr>
  </w:style>
  <w:style w:type="paragraph" w:customStyle="1" w:styleId="14">
    <w:name w:val="清單段落1"/>
    <w:basedOn w:val="a"/>
    <w:rsid w:val="0003509E"/>
    <w:pPr>
      <w:ind w:leftChars="200" w:left="480"/>
    </w:pPr>
    <w:rPr>
      <w:rFonts w:ascii="Times New Roman" w:eastAsia="新細明體" w:hAnsi="Times New Roman" w:cs="Times New Roman"/>
      <w:szCs w:val="24"/>
    </w:rPr>
  </w:style>
  <w:style w:type="paragraph" w:customStyle="1" w:styleId="15">
    <w:name w:val="無間距1"/>
    <w:rsid w:val="0003509E"/>
    <w:pPr>
      <w:widowControl w:val="0"/>
    </w:pPr>
    <w:rPr>
      <w:rFonts w:ascii="Times New Roman" w:eastAsia="新細明體" w:hAnsi="Times New Roman" w:cs="Times New Roman"/>
      <w:szCs w:val="24"/>
    </w:rPr>
  </w:style>
  <w:style w:type="character" w:customStyle="1" w:styleId="textblackbig1">
    <w:name w:val="text_black_big1"/>
    <w:rsid w:val="0003509E"/>
    <w:rPr>
      <w:rFonts w:ascii="sөũ" w:hAnsi="sөũ" w:hint="default"/>
      <w:color w:val="000000"/>
      <w:sz w:val="23"/>
      <w:szCs w:val="23"/>
    </w:rPr>
  </w:style>
  <w:style w:type="paragraph" w:styleId="22">
    <w:name w:val="Body Text Indent 2"/>
    <w:basedOn w:val="a"/>
    <w:link w:val="23"/>
    <w:rsid w:val="0003509E"/>
    <w:pPr>
      <w:spacing w:after="120" w:line="480" w:lineRule="auto"/>
      <w:ind w:leftChars="200" w:left="480"/>
    </w:pPr>
    <w:rPr>
      <w:rFonts w:ascii="Times New Roman" w:eastAsia="新細明體" w:hAnsi="Times New Roman" w:cs="Times New Roman"/>
      <w:szCs w:val="24"/>
    </w:rPr>
  </w:style>
  <w:style w:type="character" w:customStyle="1" w:styleId="23">
    <w:name w:val="本文縮排 2 字元"/>
    <w:basedOn w:val="a2"/>
    <w:link w:val="22"/>
    <w:rsid w:val="0003509E"/>
    <w:rPr>
      <w:rFonts w:ascii="Times New Roman" w:eastAsia="新細明體" w:hAnsi="Times New Roman" w:cs="Times New Roman"/>
      <w:szCs w:val="24"/>
    </w:rPr>
  </w:style>
  <w:style w:type="paragraph" w:styleId="afb">
    <w:name w:val="annotation text"/>
    <w:basedOn w:val="a"/>
    <w:link w:val="afc"/>
    <w:semiHidden/>
    <w:rsid w:val="0003509E"/>
    <w:rPr>
      <w:rFonts w:ascii="Times New Roman" w:eastAsia="新細明體" w:hAnsi="Times New Roman" w:cs="Times New Roman"/>
      <w:szCs w:val="24"/>
    </w:rPr>
  </w:style>
  <w:style w:type="character" w:customStyle="1" w:styleId="afc">
    <w:name w:val="註解文字 字元"/>
    <w:basedOn w:val="a2"/>
    <w:link w:val="afb"/>
    <w:semiHidden/>
    <w:rsid w:val="0003509E"/>
    <w:rPr>
      <w:rFonts w:ascii="Times New Roman" w:eastAsia="新細明體" w:hAnsi="Times New Roman" w:cs="Times New Roman"/>
      <w:szCs w:val="24"/>
    </w:rPr>
  </w:style>
  <w:style w:type="paragraph" w:customStyle="1" w:styleId="b">
    <w:name w:val="標題b"/>
    <w:basedOn w:val="a"/>
    <w:rsid w:val="0003509E"/>
    <w:pPr>
      <w:ind w:firstLine="240"/>
    </w:pPr>
    <w:rPr>
      <w:rFonts w:ascii="Times New Roman" w:eastAsia="標楷體" w:hAnsi="Times New Roman" w:cs="Times New Roman"/>
      <w:szCs w:val="24"/>
    </w:rPr>
  </w:style>
  <w:style w:type="character" w:customStyle="1" w:styleId="apple-style-span">
    <w:name w:val="apple-style-span"/>
    <w:basedOn w:val="a2"/>
    <w:rsid w:val="0003509E"/>
  </w:style>
  <w:style w:type="paragraph" w:styleId="HTML0">
    <w:name w:val="HTML Preformatted"/>
    <w:basedOn w:val="a"/>
    <w:link w:val="HTML1"/>
    <w:rsid w:val="000350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1">
    <w:name w:val="HTML 預設格式 字元"/>
    <w:basedOn w:val="a2"/>
    <w:link w:val="HTML0"/>
    <w:rsid w:val="0003509E"/>
    <w:rPr>
      <w:rFonts w:ascii="細明體" w:eastAsia="細明體" w:hAnsi="細明體" w:cs="Times New Roman"/>
      <w:kern w:val="0"/>
      <w:szCs w:val="24"/>
      <w:lang w:val="x-none" w:eastAsia="x-none"/>
    </w:rPr>
  </w:style>
  <w:style w:type="paragraph" w:styleId="16">
    <w:name w:val="toc 1"/>
    <w:basedOn w:val="a"/>
    <w:next w:val="a"/>
    <w:autoRedefine/>
    <w:semiHidden/>
    <w:rsid w:val="0003509E"/>
    <w:pPr>
      <w:kinsoku w:val="0"/>
      <w:wordWrap w:val="0"/>
      <w:overflowPunct w:val="0"/>
      <w:autoSpaceDE w:val="0"/>
      <w:autoSpaceDN w:val="0"/>
      <w:adjustRightInd w:val="0"/>
      <w:spacing w:line="280" w:lineRule="exact"/>
      <w:ind w:firstLine="26"/>
      <w:jc w:val="center"/>
      <w:textAlignment w:val="baseline"/>
    </w:pPr>
    <w:rPr>
      <w:rFonts w:ascii="標楷體" w:eastAsia="標楷體" w:hAnsi="標楷體" w:cs="Times New Roman"/>
      <w:kern w:val="0"/>
      <w:sz w:val="20"/>
      <w:szCs w:val="20"/>
    </w:rPr>
  </w:style>
  <w:style w:type="paragraph" w:customStyle="1" w:styleId="17">
    <w:name w:val="1."/>
    <w:basedOn w:val="a"/>
    <w:rsid w:val="0003509E"/>
    <w:pPr>
      <w:widowControl/>
      <w:adjustRightInd w:val="0"/>
      <w:snapToGrid w:val="0"/>
      <w:spacing w:line="300" w:lineRule="auto"/>
      <w:ind w:leftChars="565" w:left="1536" w:hangingChars="75" w:hanging="180"/>
    </w:pPr>
    <w:rPr>
      <w:rFonts w:ascii="Times New Roman" w:eastAsia="標楷體" w:hAnsi="Times New Roman" w:cs="Times New Roman"/>
      <w:color w:val="000000"/>
      <w:szCs w:val="24"/>
    </w:rPr>
  </w:style>
  <w:style w:type="paragraph" w:styleId="24">
    <w:name w:val="Body Text 2"/>
    <w:basedOn w:val="a"/>
    <w:link w:val="25"/>
    <w:rsid w:val="0003509E"/>
    <w:pPr>
      <w:jc w:val="both"/>
    </w:pPr>
    <w:rPr>
      <w:rFonts w:ascii="Times New Roman" w:eastAsia="標楷體" w:hAnsi="Times New Roman" w:cs="Times New Roman"/>
      <w:b/>
      <w:sz w:val="36"/>
      <w:szCs w:val="20"/>
    </w:rPr>
  </w:style>
  <w:style w:type="character" w:customStyle="1" w:styleId="25">
    <w:name w:val="本文 2 字元"/>
    <w:basedOn w:val="a2"/>
    <w:link w:val="24"/>
    <w:rsid w:val="0003509E"/>
    <w:rPr>
      <w:rFonts w:ascii="Times New Roman" w:eastAsia="標楷體" w:hAnsi="Times New Roman" w:cs="Times New Roman"/>
      <w:b/>
      <w:sz w:val="36"/>
      <w:szCs w:val="20"/>
    </w:rPr>
  </w:style>
  <w:style w:type="paragraph" w:customStyle="1" w:styleId="afd">
    <w:name w:val="表"/>
    <w:basedOn w:val="a0"/>
    <w:rsid w:val="0003509E"/>
    <w:pPr>
      <w:spacing w:line="400" w:lineRule="atLeast"/>
      <w:ind w:leftChars="0" w:left="0" w:firstLine="482"/>
      <w:jc w:val="both"/>
    </w:pPr>
    <w:rPr>
      <w:rFonts w:ascii="Times New Roman" w:eastAsia="標楷體" w:hAnsi="Times New Roman" w:cs="Times New Roman"/>
      <w:szCs w:val="20"/>
    </w:rPr>
  </w:style>
  <w:style w:type="paragraph" w:customStyle="1" w:styleId="title1">
    <w:name w:val="title1"/>
    <w:basedOn w:val="a"/>
    <w:rsid w:val="0003509E"/>
    <w:pPr>
      <w:widowControl/>
      <w:spacing w:before="120" w:after="100" w:afterAutospacing="1"/>
      <w:ind w:left="640"/>
    </w:pPr>
    <w:rPr>
      <w:rFonts w:ascii="Arial Unicode MS" w:eastAsia="Arial Unicode MS" w:hAnsi="Arial Unicode MS" w:cs="Arial Unicode MS"/>
      <w:kern w:val="0"/>
      <w:szCs w:val="24"/>
    </w:rPr>
  </w:style>
  <w:style w:type="paragraph" w:customStyle="1" w:styleId="t1text">
    <w:name w:val="t1text"/>
    <w:basedOn w:val="a"/>
    <w:rsid w:val="0003509E"/>
    <w:pPr>
      <w:widowControl/>
      <w:spacing w:before="100" w:beforeAutospacing="1" w:after="100" w:afterAutospacing="1"/>
      <w:ind w:left="660"/>
    </w:pPr>
    <w:rPr>
      <w:rFonts w:ascii="Arial Unicode MS" w:eastAsia="Arial Unicode MS" w:hAnsi="Arial Unicode MS" w:cs="Arial Unicode MS"/>
      <w:kern w:val="0"/>
      <w:szCs w:val="24"/>
    </w:rPr>
  </w:style>
  <w:style w:type="character" w:customStyle="1" w:styleId="aboutstyle14">
    <w:name w:val="about style14"/>
    <w:basedOn w:val="a2"/>
    <w:rsid w:val="0003509E"/>
  </w:style>
  <w:style w:type="character" w:customStyle="1" w:styleId="keyword">
    <w:name w:val="keyword"/>
    <w:rsid w:val="0003509E"/>
    <w:rPr>
      <w:b/>
      <w:bCs/>
      <w:color w:val="FF6600"/>
    </w:rPr>
  </w:style>
  <w:style w:type="paragraph" w:styleId="afe">
    <w:name w:val="Balloon Text"/>
    <w:basedOn w:val="a"/>
    <w:link w:val="aff"/>
    <w:semiHidden/>
    <w:rsid w:val="0003509E"/>
    <w:rPr>
      <w:rFonts w:ascii="Arial" w:eastAsia="新細明體" w:hAnsi="Arial" w:cs="Times New Roman"/>
      <w:sz w:val="18"/>
      <w:szCs w:val="18"/>
    </w:rPr>
  </w:style>
  <w:style w:type="character" w:customStyle="1" w:styleId="aff">
    <w:name w:val="註解方塊文字 字元"/>
    <w:basedOn w:val="a2"/>
    <w:link w:val="afe"/>
    <w:semiHidden/>
    <w:rsid w:val="0003509E"/>
    <w:rPr>
      <w:rFonts w:ascii="Arial" w:eastAsia="新細明體" w:hAnsi="Arial" w:cs="Times New Roman"/>
      <w:sz w:val="18"/>
      <w:szCs w:val="18"/>
    </w:rPr>
  </w:style>
  <w:style w:type="paragraph" w:customStyle="1" w:styleId="aff0">
    <w:name w:val="字元"/>
    <w:basedOn w:val="a"/>
    <w:rsid w:val="0003509E"/>
    <w:pPr>
      <w:widowControl/>
      <w:spacing w:after="160" w:line="240" w:lineRule="exact"/>
    </w:pPr>
    <w:rPr>
      <w:rFonts w:ascii="Tahoma" w:eastAsia="新細明體" w:hAnsi="Tahoma" w:cs="Times New Roman"/>
      <w:kern w:val="0"/>
      <w:sz w:val="20"/>
      <w:szCs w:val="20"/>
      <w:lang w:eastAsia="en-US"/>
    </w:rPr>
  </w:style>
  <w:style w:type="paragraph" w:customStyle="1" w:styleId="18">
    <w:name w:val="字元1"/>
    <w:basedOn w:val="a"/>
    <w:rsid w:val="0003509E"/>
    <w:pPr>
      <w:widowControl/>
      <w:spacing w:after="160" w:line="240" w:lineRule="exact"/>
    </w:pPr>
    <w:rPr>
      <w:rFonts w:ascii="Tahoma" w:eastAsia="新細明體" w:hAnsi="Tahoma" w:cs="Times New Roman"/>
      <w:kern w:val="0"/>
      <w:sz w:val="20"/>
      <w:szCs w:val="20"/>
      <w:lang w:eastAsia="en-US"/>
    </w:rPr>
  </w:style>
  <w:style w:type="paragraph" w:styleId="aff1">
    <w:name w:val="Date"/>
    <w:basedOn w:val="a"/>
    <w:next w:val="a"/>
    <w:link w:val="aff2"/>
    <w:rsid w:val="0003509E"/>
    <w:pPr>
      <w:jc w:val="right"/>
    </w:pPr>
    <w:rPr>
      <w:rFonts w:ascii="Times New Roman" w:eastAsia="新細明體" w:hAnsi="Times New Roman" w:cs="Times New Roman"/>
      <w:szCs w:val="24"/>
    </w:rPr>
  </w:style>
  <w:style w:type="character" w:customStyle="1" w:styleId="aff2">
    <w:name w:val="日期 字元"/>
    <w:basedOn w:val="a2"/>
    <w:link w:val="aff1"/>
    <w:rsid w:val="0003509E"/>
    <w:rPr>
      <w:rFonts w:ascii="Times New Roman" w:eastAsia="新細明體" w:hAnsi="Times New Roman" w:cs="Times New Roman"/>
      <w:szCs w:val="24"/>
    </w:rPr>
  </w:style>
  <w:style w:type="character" w:customStyle="1" w:styleId="41">
    <w:name w:val="字元 字元4"/>
    <w:rsid w:val="0003509E"/>
    <w:rPr>
      <w:kern w:val="2"/>
    </w:rPr>
  </w:style>
  <w:style w:type="paragraph" w:customStyle="1" w:styleId="aff3">
    <w:name w:val="公文(後續段落_正本)"/>
    <w:basedOn w:val="a"/>
    <w:rsid w:val="0003509E"/>
    <w:pPr>
      <w:widowControl/>
      <w:ind w:left="729"/>
      <w:textAlignment w:val="baseline"/>
    </w:pPr>
    <w:rPr>
      <w:rFonts w:ascii="Times New Roman" w:eastAsia="標楷體" w:hAnsi="Times New Roman" w:cs="Times New Roman"/>
      <w:noProof/>
      <w:kern w:val="0"/>
      <w:szCs w:val="20"/>
      <w:lang w:bidi="he-IL"/>
    </w:rPr>
  </w:style>
  <w:style w:type="character" w:customStyle="1" w:styleId="word12">
    <w:name w:val="word12"/>
    <w:rsid w:val="0003509E"/>
    <w:rPr>
      <w:sz w:val="24"/>
      <w:szCs w:val="24"/>
    </w:rPr>
  </w:style>
  <w:style w:type="character" w:customStyle="1" w:styleId="fullpost">
    <w:name w:val="fullpost"/>
    <w:rsid w:val="0003509E"/>
    <w:rPr>
      <w:vanish w:val="0"/>
      <w:webHidden w:val="0"/>
      <w:specVanish w:val="0"/>
    </w:rPr>
  </w:style>
  <w:style w:type="character" w:customStyle="1" w:styleId="aff4">
    <w:name w:val="字元 字元"/>
    <w:locked/>
    <w:rsid w:val="0003509E"/>
    <w:rPr>
      <w:rFonts w:ascii="標楷體" w:eastAsia="標楷體" w:hAnsi="標楷體"/>
      <w:kern w:val="2"/>
      <w:sz w:val="36"/>
      <w:szCs w:val="24"/>
      <w:lang w:val="en-US" w:eastAsia="zh-TW" w:bidi="ar-SA"/>
    </w:rPr>
  </w:style>
  <w:style w:type="paragraph" w:customStyle="1" w:styleId="aff5">
    <w:name w:val="主旨說明"/>
    <w:basedOn w:val="a"/>
    <w:rsid w:val="0003509E"/>
    <w:pPr>
      <w:spacing w:line="500" w:lineRule="exact"/>
      <w:ind w:left="953" w:hanging="635"/>
    </w:pPr>
    <w:rPr>
      <w:rFonts w:ascii="Times New Roman" w:eastAsia="標楷體" w:hAnsi="Times New Roman" w:cs="Times New Roman"/>
      <w:sz w:val="32"/>
      <w:szCs w:val="32"/>
    </w:rPr>
  </w:style>
  <w:style w:type="character" w:customStyle="1" w:styleId="aff6">
    <w:name w:val="字元 字元 字元 字元 字元"/>
    <w:aliases w:val="本文 字元1 字元,本文 字元 字元 字元,字元 字元 字元 字元"/>
    <w:locked/>
    <w:rsid w:val="0003509E"/>
    <w:rPr>
      <w:rFonts w:eastAsia="標楷體"/>
      <w:kern w:val="2"/>
      <w:sz w:val="32"/>
      <w:szCs w:val="32"/>
      <w:lang w:val="en-US" w:eastAsia="zh-TW" w:bidi="ar-SA"/>
    </w:rPr>
  </w:style>
  <w:style w:type="character" w:customStyle="1" w:styleId="text201">
    <w:name w:val="text201"/>
    <w:rsid w:val="0003509E"/>
    <w:rPr>
      <w:b/>
      <w:bCs/>
      <w:sz w:val="30"/>
      <w:szCs w:val="30"/>
    </w:rPr>
  </w:style>
  <w:style w:type="character" w:customStyle="1" w:styleId="text">
    <w:name w:val="text"/>
    <w:basedOn w:val="a2"/>
    <w:rsid w:val="0003509E"/>
  </w:style>
  <w:style w:type="paragraph" w:customStyle="1" w:styleId="31">
    <w:name w:val="字元 字元 字元 字元3"/>
    <w:basedOn w:val="a"/>
    <w:rsid w:val="0003509E"/>
    <w:pPr>
      <w:widowControl/>
      <w:spacing w:after="160" w:line="240" w:lineRule="exact"/>
    </w:pPr>
    <w:rPr>
      <w:rFonts w:ascii="Verdana" w:eastAsia="新細明體" w:hAnsi="Verdana" w:cs="Times New Roman"/>
      <w:kern w:val="0"/>
      <w:sz w:val="20"/>
      <w:szCs w:val="20"/>
      <w:lang w:eastAsia="en-US"/>
    </w:rPr>
  </w:style>
  <w:style w:type="character" w:styleId="aff7">
    <w:name w:val="annotation reference"/>
    <w:semiHidden/>
    <w:rsid w:val="0003509E"/>
    <w:rPr>
      <w:sz w:val="18"/>
      <w:szCs w:val="18"/>
    </w:rPr>
  </w:style>
  <w:style w:type="paragraph" w:styleId="aff8">
    <w:name w:val="annotation subject"/>
    <w:basedOn w:val="afb"/>
    <w:next w:val="afb"/>
    <w:link w:val="aff9"/>
    <w:semiHidden/>
    <w:rsid w:val="0003509E"/>
    <w:rPr>
      <w:b/>
      <w:bCs/>
    </w:rPr>
  </w:style>
  <w:style w:type="character" w:customStyle="1" w:styleId="aff9">
    <w:name w:val="註解主旨 字元"/>
    <w:basedOn w:val="afc"/>
    <w:link w:val="aff8"/>
    <w:semiHidden/>
    <w:rsid w:val="0003509E"/>
    <w:rPr>
      <w:rFonts w:ascii="Times New Roman" w:eastAsia="新細明體" w:hAnsi="Times New Roman" w:cs="Times New Roman"/>
      <w:b/>
      <w:bCs/>
      <w:szCs w:val="24"/>
    </w:rPr>
  </w:style>
  <w:style w:type="character" w:customStyle="1" w:styleId="19">
    <w:name w:val="字元 字元 字元 字元 字元1"/>
    <w:locked/>
    <w:rsid w:val="0003509E"/>
    <w:rPr>
      <w:rFonts w:eastAsia="標楷體"/>
      <w:kern w:val="2"/>
      <w:sz w:val="32"/>
      <w:szCs w:val="32"/>
      <w:lang w:val="en-US" w:eastAsia="zh-TW" w:bidi="ar-SA"/>
    </w:rPr>
  </w:style>
  <w:style w:type="character" w:customStyle="1" w:styleId="310">
    <w:name w:val="標題 31 字元"/>
    <w:aliases w:val=" 字元 字元 字元 字元 字元 字元 字元1"/>
    <w:rsid w:val="0003509E"/>
    <w:rPr>
      <w:rFonts w:ascii="新細明體" w:hAnsi="新細明體" w:cs="新細明體"/>
      <w:b/>
      <w:bCs/>
      <w:sz w:val="27"/>
      <w:szCs w:val="27"/>
    </w:rPr>
  </w:style>
  <w:style w:type="character" w:customStyle="1" w:styleId="81">
    <w:name w:val="字元 字元8"/>
    <w:rsid w:val="0003509E"/>
    <w:rPr>
      <w:kern w:val="2"/>
    </w:rPr>
  </w:style>
  <w:style w:type="character" w:customStyle="1" w:styleId="1a">
    <w:name w:val="字元1 字元 字元 字元"/>
    <w:aliases w:val="本文縮排1 字元 字元 字元"/>
    <w:rsid w:val="0003509E"/>
    <w:rPr>
      <w:kern w:val="2"/>
      <w:sz w:val="24"/>
      <w:szCs w:val="24"/>
    </w:rPr>
  </w:style>
  <w:style w:type="character" w:customStyle="1" w:styleId="110">
    <w:name w:val="本文1 字元1"/>
    <w:aliases w:val="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本文1 字元 字元 字元1 字元"/>
    <w:locked/>
    <w:rsid w:val="0003509E"/>
    <w:rPr>
      <w:rFonts w:eastAsia="標楷體"/>
      <w:kern w:val="2"/>
      <w:sz w:val="32"/>
      <w:szCs w:val="32"/>
    </w:rPr>
  </w:style>
  <w:style w:type="character" w:customStyle="1" w:styleId="71">
    <w:name w:val="字元 字元7"/>
    <w:rsid w:val="0003509E"/>
    <w:rPr>
      <w:rFonts w:ascii="細明體" w:eastAsia="細明體" w:hAnsi="Courier New"/>
      <w:kern w:val="2"/>
      <w:sz w:val="24"/>
    </w:rPr>
  </w:style>
  <w:style w:type="paragraph" w:styleId="affa">
    <w:name w:val="Closing"/>
    <w:basedOn w:val="a"/>
    <w:link w:val="affb"/>
    <w:rsid w:val="0003509E"/>
    <w:pPr>
      <w:ind w:leftChars="1800" w:left="100"/>
    </w:pPr>
    <w:rPr>
      <w:rFonts w:ascii="標楷體" w:eastAsia="標楷體" w:hAnsi="標楷體" w:cs="Times New Roman"/>
      <w:color w:val="000000"/>
      <w:szCs w:val="32"/>
    </w:rPr>
  </w:style>
  <w:style w:type="character" w:customStyle="1" w:styleId="affb">
    <w:name w:val="結語 字元"/>
    <w:basedOn w:val="a2"/>
    <w:link w:val="affa"/>
    <w:rsid w:val="0003509E"/>
    <w:rPr>
      <w:rFonts w:ascii="標楷體" w:eastAsia="標楷體" w:hAnsi="標楷體" w:cs="Times New Roman"/>
      <w:color w:val="000000"/>
      <w:szCs w:val="32"/>
    </w:rPr>
  </w:style>
  <w:style w:type="character" w:customStyle="1" w:styleId="1b">
    <w:name w:val="本文1 字元"/>
    <w:locked/>
    <w:rsid w:val="0003509E"/>
    <w:rPr>
      <w:rFonts w:eastAsia="標楷體"/>
      <w:kern w:val="2"/>
      <w:sz w:val="32"/>
      <w:szCs w:val="32"/>
      <w:lang w:val="en-US" w:eastAsia="zh-TW" w:bidi="ar-SA"/>
    </w:rPr>
  </w:style>
  <w:style w:type="character" w:customStyle="1" w:styleId="style241">
    <w:name w:val="style241"/>
    <w:rsid w:val="0003509E"/>
    <w:rPr>
      <w:sz w:val="12"/>
      <w:szCs w:val="12"/>
    </w:rPr>
  </w:style>
  <w:style w:type="character" w:customStyle="1" w:styleId="style121">
    <w:name w:val="style121"/>
    <w:rsid w:val="0003509E"/>
    <w:rPr>
      <w:sz w:val="14"/>
      <w:szCs w:val="14"/>
    </w:rPr>
  </w:style>
  <w:style w:type="paragraph" w:customStyle="1" w:styleId="xl46">
    <w:name w:val="xl46"/>
    <w:basedOn w:val="a"/>
    <w:rsid w:val="0003509E"/>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cs="Times New Roman" w:hint="eastAsia"/>
      <w:kern w:val="0"/>
      <w:szCs w:val="24"/>
    </w:rPr>
  </w:style>
  <w:style w:type="paragraph" w:styleId="affc">
    <w:name w:val="List Bullet"/>
    <w:basedOn w:val="a"/>
    <w:autoRedefine/>
    <w:rsid w:val="0003509E"/>
    <w:pPr>
      <w:tabs>
        <w:tab w:val="num" w:pos="361"/>
      </w:tabs>
      <w:ind w:leftChars="200" w:left="361" w:hangingChars="200" w:hanging="360"/>
    </w:pPr>
    <w:rPr>
      <w:rFonts w:ascii="Times New Roman" w:eastAsia="新細明體" w:hAnsi="Times New Roman" w:cs="Times New Roman"/>
      <w:szCs w:val="24"/>
    </w:rPr>
  </w:style>
  <w:style w:type="paragraph" w:customStyle="1" w:styleId="style2321">
    <w:name w:val="style2321"/>
    <w:basedOn w:val="a"/>
    <w:rsid w:val="0003509E"/>
    <w:pPr>
      <w:widowControl/>
      <w:spacing w:before="100" w:beforeAutospacing="1" w:after="100" w:afterAutospacing="1" w:line="300" w:lineRule="atLeast"/>
    </w:pPr>
    <w:rPr>
      <w:rFonts w:ascii="Arial" w:eastAsia="新細明體" w:hAnsi="Arial" w:cs="Arial"/>
      <w:b/>
      <w:bCs/>
      <w:color w:val="990066"/>
      <w:kern w:val="0"/>
      <w:sz w:val="18"/>
      <w:szCs w:val="18"/>
    </w:rPr>
  </w:style>
  <w:style w:type="paragraph" w:customStyle="1" w:styleId="affd">
    <w:name w:val="大標"/>
    <w:basedOn w:val="a"/>
    <w:rsid w:val="0003509E"/>
    <w:pPr>
      <w:spacing w:beforeLines="50" w:before="180" w:afterLines="50" w:after="180"/>
      <w:jc w:val="both"/>
    </w:pPr>
    <w:rPr>
      <w:rFonts w:ascii="標楷體" w:eastAsia="標楷體" w:hAnsi="標楷體" w:cs="Times New Roman"/>
      <w:sz w:val="32"/>
      <w:szCs w:val="32"/>
    </w:rPr>
  </w:style>
  <w:style w:type="paragraph" w:customStyle="1" w:styleId="affe">
    <w:name w:val="表標"/>
    <w:basedOn w:val="a"/>
    <w:rsid w:val="0003509E"/>
    <w:pPr>
      <w:spacing w:beforeLines="50" w:before="180" w:afterLines="50" w:after="180"/>
      <w:jc w:val="both"/>
    </w:pPr>
    <w:rPr>
      <w:rFonts w:ascii="Times New Roman" w:eastAsia="新細明體" w:hAnsi="Times New Roman" w:cs="Arial"/>
      <w:bCs/>
      <w:szCs w:val="24"/>
    </w:rPr>
  </w:style>
  <w:style w:type="paragraph" w:customStyle="1" w:styleId="afff">
    <w:name w:val="小標"/>
    <w:basedOn w:val="a"/>
    <w:rsid w:val="0003509E"/>
    <w:pPr>
      <w:spacing w:beforeLines="50" w:before="180" w:afterLines="50" w:after="180"/>
      <w:ind w:left="720" w:hangingChars="300" w:hanging="720"/>
      <w:jc w:val="both"/>
    </w:pPr>
    <w:rPr>
      <w:rFonts w:ascii="Times New Roman" w:eastAsia="新細明體" w:hAnsi="Times New Roman" w:cs="Times New Roman"/>
      <w:szCs w:val="24"/>
    </w:rPr>
  </w:style>
  <w:style w:type="paragraph" w:customStyle="1" w:styleId="afff0">
    <w:name w:val="小小標"/>
    <w:basedOn w:val="a"/>
    <w:rsid w:val="0003509E"/>
    <w:pPr>
      <w:spacing w:beforeLines="50" w:before="180" w:afterLines="50" w:after="180"/>
      <w:ind w:left="240" w:hangingChars="100" w:hanging="240"/>
      <w:jc w:val="both"/>
    </w:pPr>
    <w:rPr>
      <w:rFonts w:ascii="Times New Roman" w:eastAsia="新細明體" w:hAnsi="Times New Roman" w:cs="Times New Roman"/>
      <w:szCs w:val="24"/>
    </w:rPr>
  </w:style>
  <w:style w:type="paragraph" w:customStyle="1" w:styleId="afff1">
    <w:name w:val="表文 字元"/>
    <w:basedOn w:val="a"/>
    <w:link w:val="afff2"/>
    <w:rsid w:val="0003509E"/>
    <w:pPr>
      <w:jc w:val="both"/>
    </w:pPr>
    <w:rPr>
      <w:rFonts w:ascii="Times New Roman" w:eastAsia="新細明體" w:hAnsi="Times New Roman" w:cs="Arial"/>
      <w:bCs/>
      <w:sz w:val="22"/>
    </w:rPr>
  </w:style>
  <w:style w:type="character" w:customStyle="1" w:styleId="afff2">
    <w:name w:val="表文 字元 字元"/>
    <w:link w:val="afff1"/>
    <w:rsid w:val="0003509E"/>
    <w:rPr>
      <w:rFonts w:ascii="Times New Roman" w:eastAsia="新細明體" w:hAnsi="Times New Roman" w:cs="Arial"/>
      <w:bCs/>
      <w:sz w:val="22"/>
    </w:rPr>
  </w:style>
  <w:style w:type="character" w:customStyle="1" w:styleId="91">
    <w:name w:val="字元 字元9"/>
    <w:locked/>
    <w:rsid w:val="0003509E"/>
    <w:rPr>
      <w:rFonts w:ascii="新細明體" w:eastAsia="新細明體" w:hAnsi="新細明體" w:cs="新細明體"/>
      <w:b/>
      <w:bCs/>
      <w:sz w:val="27"/>
      <w:szCs w:val="27"/>
      <w:lang w:val="en-US" w:eastAsia="zh-TW" w:bidi="ar-SA"/>
    </w:rPr>
  </w:style>
  <w:style w:type="paragraph" w:customStyle="1" w:styleId="CM4">
    <w:name w:val="CM4"/>
    <w:basedOn w:val="Default"/>
    <w:next w:val="Default"/>
    <w:rsid w:val="0003509E"/>
    <w:pPr>
      <w:spacing w:line="320" w:lineRule="atLeast"/>
    </w:pPr>
    <w:rPr>
      <w:rFonts w:hAnsi="Times New Roman" w:cs="Times New Roman"/>
      <w:color w:val="auto"/>
    </w:rPr>
  </w:style>
  <w:style w:type="paragraph" w:customStyle="1" w:styleId="afff3">
    <w:name w:val="第?部份"/>
    <w:basedOn w:val="a"/>
    <w:autoRedefine/>
    <w:rsid w:val="0003509E"/>
    <w:pPr>
      <w:adjustRightInd w:val="0"/>
      <w:snapToGrid w:val="0"/>
      <w:spacing w:before="120" w:afterLines="50" w:after="120" w:line="360" w:lineRule="atLeast"/>
      <w:textAlignment w:val="baseline"/>
    </w:pPr>
    <w:rPr>
      <w:rFonts w:ascii="Times New Roman" w:eastAsia="新細明體" w:hAnsi="Times New Roman" w:cs="Times New Roman"/>
      <w:color w:val="000000"/>
      <w:spacing w:val="45"/>
      <w:kern w:val="0"/>
      <w:sz w:val="28"/>
      <w:szCs w:val="28"/>
    </w:rPr>
  </w:style>
  <w:style w:type="character" w:styleId="afff4">
    <w:name w:val="Emphasis"/>
    <w:qFormat/>
    <w:rsid w:val="0003509E"/>
    <w:rPr>
      <w:i/>
      <w:iCs/>
    </w:rPr>
  </w:style>
  <w:style w:type="numbering" w:customStyle="1" w:styleId="111">
    <w:name w:val="無清單11"/>
    <w:next w:val="a4"/>
    <w:semiHidden/>
    <w:rsid w:val="0003509E"/>
  </w:style>
  <w:style w:type="paragraph" w:customStyle="1" w:styleId="112">
    <w:name w:val="清單段落11"/>
    <w:basedOn w:val="a"/>
    <w:rsid w:val="0003509E"/>
    <w:pPr>
      <w:spacing w:line="320" w:lineRule="exact"/>
      <w:ind w:leftChars="200" w:left="480"/>
    </w:pPr>
    <w:rPr>
      <w:rFonts w:ascii="Calibri" w:eastAsia="新細明體" w:hAnsi="Calibri" w:cs="Times New Roman"/>
    </w:rPr>
  </w:style>
  <w:style w:type="paragraph" w:customStyle="1" w:styleId="msonormalcxspmiddle">
    <w:name w:val="msonormalcxspmiddle"/>
    <w:basedOn w:val="a"/>
    <w:rsid w:val="0003509E"/>
    <w:pPr>
      <w:widowControl/>
      <w:spacing w:before="100" w:beforeAutospacing="1" w:after="100" w:afterAutospacing="1"/>
    </w:pPr>
    <w:rPr>
      <w:rFonts w:ascii="新細明體" w:eastAsia="新細明體" w:hAnsi="新細明體" w:cs="新細明體"/>
      <w:kern w:val="0"/>
      <w:szCs w:val="24"/>
    </w:rPr>
  </w:style>
  <w:style w:type="character" w:styleId="afff5">
    <w:name w:val="FollowedHyperlink"/>
    <w:rsid w:val="0003509E"/>
    <w:rPr>
      <w:color w:val="800080"/>
      <w:u w:val="single"/>
    </w:rPr>
  </w:style>
  <w:style w:type="paragraph" w:styleId="26">
    <w:name w:val="toc 2"/>
    <w:basedOn w:val="a"/>
    <w:next w:val="a"/>
    <w:autoRedefine/>
    <w:semiHidden/>
    <w:rsid w:val="0003509E"/>
    <w:pPr>
      <w:ind w:left="480"/>
    </w:pPr>
    <w:rPr>
      <w:rFonts w:ascii="Times New Roman" w:eastAsia="新細明體" w:hAnsi="Times New Roman" w:cs="Times New Roman"/>
      <w:szCs w:val="24"/>
    </w:rPr>
  </w:style>
  <w:style w:type="character" w:customStyle="1" w:styleId="113">
    <w:name w:val="字元 字元 字元 字元 字元11"/>
    <w:locked/>
    <w:rsid w:val="0003509E"/>
    <w:rPr>
      <w:rFonts w:ascii="標楷體" w:eastAsia="標楷體" w:hAnsi="標楷體"/>
      <w:kern w:val="2"/>
      <w:sz w:val="32"/>
      <w:szCs w:val="32"/>
      <w:lang w:val="en-US" w:eastAsia="zh-TW" w:bidi="ar-SA"/>
    </w:rPr>
  </w:style>
  <w:style w:type="character" w:customStyle="1" w:styleId="27">
    <w:name w:val="字元 字元 字元 字元 字元2"/>
    <w:locked/>
    <w:rsid w:val="0003509E"/>
    <w:rPr>
      <w:rFonts w:ascii="標楷體" w:eastAsia="標楷體" w:hAnsi="標楷體" w:hint="eastAsia"/>
      <w:kern w:val="2"/>
      <w:sz w:val="32"/>
      <w:szCs w:val="32"/>
      <w:lang w:val="en-US" w:eastAsia="zh-TW" w:bidi="ar-SA"/>
    </w:rPr>
  </w:style>
  <w:style w:type="character" w:customStyle="1" w:styleId="311">
    <w:name w:val="標題 31 字元 字元"/>
    <w:locked/>
    <w:rsid w:val="0003509E"/>
    <w:rPr>
      <w:rFonts w:ascii="新細明體" w:eastAsia="新細明體" w:hAnsi="新細明體" w:cs="新細明體"/>
      <w:b/>
      <w:bCs/>
      <w:sz w:val="27"/>
      <w:szCs w:val="27"/>
      <w:lang w:val="en-US" w:eastAsia="zh-TW" w:bidi="ar-SA"/>
    </w:rPr>
  </w:style>
  <w:style w:type="character" w:customStyle="1" w:styleId="1c">
    <w:name w:val="字元 字元 字元 字元1"/>
    <w:aliases w:val="本文 字元1 字元1,本文 字元 字元 字元1,本文1 字元2, 字元 字元 字元 字元 字元2 字元1, 字元 字元 字元 字元 字元 字元 字元2, 字元 字元 字元 字元 字元 字元 字元 字元 字元1,本文1 字元 字元 字元 字元3,本文1 字元 字元 字元 字元 字元1,本文1 字元 字元 字元 字元 字元 字元 字元 字元 字元 字元1,本文2 字元1,本文11 字元1, 字元 字元 字元 字元 字元 字元1 字元1,本文1 字元 字元 字元1 字元1"/>
    <w:locked/>
    <w:rsid w:val="0003509E"/>
    <w:rPr>
      <w:rFonts w:eastAsia="標楷體"/>
      <w:kern w:val="2"/>
      <w:sz w:val="32"/>
      <w:szCs w:val="32"/>
      <w:lang w:val="en-US" w:eastAsia="zh-TW" w:bidi="ar-SA"/>
    </w:rPr>
  </w:style>
  <w:style w:type="character" w:customStyle="1" w:styleId="114">
    <w:name w:val="字元1 字元 字元 字元1"/>
    <w:aliases w:val="本文縮排1 字元 字元 字元1"/>
    <w:rsid w:val="0003509E"/>
    <w:rPr>
      <w:rFonts w:eastAsia="新細明體"/>
      <w:kern w:val="2"/>
      <w:sz w:val="24"/>
      <w:szCs w:val="24"/>
      <w:lang w:val="en-US" w:eastAsia="zh-TW" w:bidi="ar-SA"/>
    </w:rPr>
  </w:style>
  <w:style w:type="paragraph" w:customStyle="1" w:styleId="afff6">
    <w:name w:val="內文齊"/>
    <w:basedOn w:val="a"/>
    <w:rsid w:val="0003509E"/>
    <w:pPr>
      <w:jc w:val="both"/>
    </w:pPr>
    <w:rPr>
      <w:rFonts w:ascii="Times New Roman" w:eastAsia="標楷體" w:hAnsi="Times New Roman" w:cs="Times New Roman"/>
      <w:szCs w:val="24"/>
    </w:rPr>
  </w:style>
  <w:style w:type="character" w:customStyle="1" w:styleId="apple-converted-space">
    <w:name w:val="apple-converted-space"/>
    <w:basedOn w:val="a2"/>
    <w:rsid w:val="0003509E"/>
  </w:style>
  <w:style w:type="paragraph" w:customStyle="1" w:styleId="afff7">
    <w:name w:val="節"/>
    <w:basedOn w:val="a"/>
    <w:rsid w:val="0003509E"/>
    <w:pPr>
      <w:spacing w:before="480" w:after="240" w:line="600" w:lineRule="exact"/>
      <w:ind w:hangingChars="200" w:hanging="200"/>
      <w:jc w:val="center"/>
    </w:pPr>
    <w:rPr>
      <w:rFonts w:ascii="華康隸書體" w:eastAsia="華康隸書體" w:hAnsi="Courier New" w:cs="Times New Roman"/>
      <w:sz w:val="44"/>
      <w:szCs w:val="20"/>
    </w:rPr>
  </w:style>
  <w:style w:type="paragraph" w:styleId="afff8">
    <w:name w:val="Salutation"/>
    <w:basedOn w:val="a"/>
    <w:next w:val="a"/>
    <w:link w:val="afff9"/>
    <w:rsid w:val="0003509E"/>
    <w:rPr>
      <w:rFonts w:ascii="Times New Roman" w:eastAsia="新細明體" w:hAnsi="Times New Roman" w:cs="Times New Roman"/>
      <w:szCs w:val="20"/>
    </w:rPr>
  </w:style>
  <w:style w:type="character" w:customStyle="1" w:styleId="afff9">
    <w:name w:val="問候 字元"/>
    <w:basedOn w:val="a2"/>
    <w:link w:val="afff8"/>
    <w:rsid w:val="0003509E"/>
    <w:rPr>
      <w:rFonts w:ascii="Times New Roman" w:eastAsia="新細明體" w:hAnsi="Times New Roman" w:cs="Times New Roman"/>
      <w:szCs w:val="20"/>
    </w:rPr>
  </w:style>
  <w:style w:type="character" w:customStyle="1" w:styleId="style1351">
    <w:name w:val="style1351"/>
    <w:rsid w:val="0003509E"/>
    <w:rPr>
      <w:rFonts w:cs="Times New Roman"/>
      <w:color w:val="006699"/>
      <w:sz w:val="21"/>
      <w:szCs w:val="21"/>
    </w:rPr>
  </w:style>
  <w:style w:type="character" w:customStyle="1" w:styleId="introcontain">
    <w:name w:val="intro_contain"/>
    <w:rsid w:val="0003509E"/>
    <w:rPr>
      <w:rFonts w:cs="Times New Roman"/>
    </w:rPr>
  </w:style>
  <w:style w:type="character" w:customStyle="1" w:styleId="uistorymessage">
    <w:name w:val="uistory_message"/>
    <w:rsid w:val="0003509E"/>
    <w:rPr>
      <w:rFonts w:cs="Times New Roman"/>
    </w:rPr>
  </w:style>
  <w:style w:type="paragraph" w:customStyle="1" w:styleId="afffa">
    <w:name w:val="出席單位"/>
    <w:basedOn w:val="a"/>
    <w:rsid w:val="0003509E"/>
    <w:pPr>
      <w:wordWrap w:val="0"/>
      <w:snapToGrid w:val="0"/>
      <w:ind w:left="1134" w:hanging="1134"/>
    </w:pPr>
    <w:rPr>
      <w:rFonts w:ascii="Times New Roman" w:eastAsia="標楷體" w:hAnsi="Times New Roman" w:cs="Times New Roman"/>
      <w:sz w:val="28"/>
      <w:szCs w:val="20"/>
    </w:rPr>
  </w:style>
  <w:style w:type="character" w:customStyle="1" w:styleId="link">
    <w:name w:val="link"/>
    <w:rsid w:val="0003509E"/>
    <w:rPr>
      <w:rFonts w:cs="Times New Roman"/>
    </w:rPr>
  </w:style>
  <w:style w:type="character" w:customStyle="1" w:styleId="a121">
    <w:name w:val="a121"/>
    <w:rsid w:val="0003509E"/>
    <w:rPr>
      <w:rFonts w:ascii="өũ" w:hAnsi="өũ" w:hint="default"/>
      <w:sz w:val="14"/>
      <w:szCs w:val="14"/>
    </w:rPr>
  </w:style>
  <w:style w:type="character" w:customStyle="1" w:styleId="style31">
    <w:name w:val="style31"/>
    <w:rsid w:val="0003509E"/>
    <w:rPr>
      <w:color w:val="003399"/>
    </w:rPr>
  </w:style>
  <w:style w:type="character" w:customStyle="1" w:styleId="style5">
    <w:name w:val="style5"/>
    <w:basedOn w:val="a2"/>
    <w:rsid w:val="0003509E"/>
  </w:style>
  <w:style w:type="character" w:customStyle="1" w:styleId="font12gray1">
    <w:name w:val="font12_gray1"/>
    <w:rsid w:val="0003509E"/>
    <w:rPr>
      <w:rFonts w:ascii="Verdana" w:hAnsi="Verdana" w:hint="default"/>
      <w:color w:val="676470"/>
      <w:sz w:val="14"/>
      <w:szCs w:val="14"/>
    </w:rPr>
  </w:style>
  <w:style w:type="character" w:customStyle="1" w:styleId="condition">
    <w:name w:val="condition"/>
    <w:basedOn w:val="a2"/>
    <w:rsid w:val="0003509E"/>
  </w:style>
  <w:style w:type="paragraph" w:customStyle="1" w:styleId="1">
    <w:name w:val="表格內文1"/>
    <w:autoRedefine/>
    <w:rsid w:val="0003509E"/>
    <w:pPr>
      <w:numPr>
        <w:numId w:val="3"/>
      </w:numPr>
      <w:adjustRightInd w:val="0"/>
      <w:snapToGrid w:val="0"/>
      <w:spacing w:line="0" w:lineRule="atLeast"/>
      <w:jc w:val="both"/>
    </w:pPr>
    <w:rPr>
      <w:rFonts w:ascii="Courier New" w:eastAsia="新細明體" w:hAnsi="Courier New" w:cs="Times New Roman"/>
      <w:spacing w:val="10"/>
      <w:kern w:val="0"/>
      <w:szCs w:val="20"/>
    </w:rPr>
  </w:style>
  <w:style w:type="character" w:customStyle="1" w:styleId="120">
    <w:name w:val="字元 字元12"/>
    <w:rsid w:val="0003509E"/>
    <w:rPr>
      <w:rFonts w:ascii="Arial" w:eastAsia="新細明體" w:hAnsi="Arial"/>
      <w:b/>
      <w:bCs/>
      <w:kern w:val="2"/>
      <w:sz w:val="48"/>
      <w:szCs w:val="48"/>
      <w:lang w:val="en-US" w:eastAsia="zh-TW" w:bidi="ar-SA"/>
    </w:rPr>
  </w:style>
  <w:style w:type="character" w:customStyle="1" w:styleId="115">
    <w:name w:val="字元 字元11"/>
    <w:rsid w:val="0003509E"/>
    <w:rPr>
      <w:rFonts w:ascii="新細明體" w:eastAsia="新細明體" w:hAnsi="新細明體" w:cs="新細明體"/>
      <w:b/>
      <w:bCs/>
      <w:sz w:val="27"/>
      <w:szCs w:val="27"/>
      <w:lang w:val="en-US" w:eastAsia="zh-TW" w:bidi="ar-SA"/>
    </w:rPr>
  </w:style>
  <w:style w:type="character" w:customStyle="1" w:styleId="28">
    <w:name w:val="字元 字元2"/>
    <w:rsid w:val="0003509E"/>
    <w:rPr>
      <w:rFonts w:ascii="Times New Roman" w:eastAsia="標楷體" w:hAnsi="Times New Roman" w:cs="Times New Roman"/>
      <w:sz w:val="32"/>
      <w:szCs w:val="32"/>
    </w:rPr>
  </w:style>
  <w:style w:type="paragraph" w:customStyle="1" w:styleId="afffb">
    <w:name w:val="(一)"/>
    <w:basedOn w:val="a"/>
    <w:rsid w:val="0003509E"/>
    <w:pPr>
      <w:snapToGrid w:val="0"/>
      <w:spacing w:line="360" w:lineRule="auto"/>
      <w:ind w:leftChars="300" w:left="300"/>
    </w:pPr>
    <w:rPr>
      <w:rFonts w:ascii="Times New Roman" w:eastAsia="標楷體" w:hAnsi="標楷體" w:cs="Times New Roman"/>
      <w:szCs w:val="24"/>
    </w:rPr>
  </w:style>
  <w:style w:type="paragraph" w:customStyle="1" w:styleId="220">
    <w:name w:val="22"/>
    <w:basedOn w:val="a"/>
    <w:rsid w:val="0003509E"/>
    <w:pPr>
      <w:ind w:leftChars="200" w:left="200" w:firstLineChars="200" w:firstLine="200"/>
      <w:jc w:val="both"/>
    </w:pPr>
    <w:rPr>
      <w:rFonts w:ascii="Times New Roman" w:eastAsia="標楷體" w:hAnsi="Times New Roman" w:cs="Times New Roman"/>
      <w:szCs w:val="24"/>
    </w:rPr>
  </w:style>
  <w:style w:type="paragraph" w:customStyle="1" w:styleId="afffc">
    <w:name w:val="樣式(一)"/>
    <w:basedOn w:val="a"/>
    <w:rsid w:val="0003509E"/>
    <w:pPr>
      <w:spacing w:line="400" w:lineRule="exact"/>
      <w:ind w:leftChars="249" w:left="848" w:hangingChars="104" w:hanging="250"/>
    </w:pPr>
    <w:rPr>
      <w:rFonts w:ascii="Times New Roman" w:eastAsia="標楷體" w:hAnsi="Times New Roman" w:cs="Times New Roman"/>
      <w:szCs w:val="24"/>
    </w:rPr>
  </w:style>
  <w:style w:type="paragraph" w:customStyle="1" w:styleId="11">
    <w:name w:val="樣式1"/>
    <w:basedOn w:val="a"/>
    <w:rsid w:val="0003509E"/>
    <w:pPr>
      <w:numPr>
        <w:numId w:val="4"/>
      </w:numPr>
      <w:spacing w:line="400" w:lineRule="exact"/>
      <w:ind w:left="1701"/>
    </w:pPr>
    <w:rPr>
      <w:rFonts w:ascii="Times New Roman" w:eastAsia="標楷體" w:hAnsi="Times New Roman" w:cs="Times New Roman"/>
      <w:szCs w:val="24"/>
    </w:rPr>
  </w:style>
  <w:style w:type="paragraph" w:styleId="32">
    <w:name w:val="Body Text Indent 3"/>
    <w:basedOn w:val="a"/>
    <w:link w:val="33"/>
    <w:rsid w:val="0003509E"/>
    <w:pPr>
      <w:spacing w:after="120"/>
      <w:ind w:leftChars="200" w:left="480"/>
    </w:pPr>
    <w:rPr>
      <w:rFonts w:ascii="Times New Roman" w:eastAsia="新細明體" w:hAnsi="Times New Roman" w:cs="Times New Roman"/>
      <w:sz w:val="16"/>
      <w:szCs w:val="16"/>
      <w:lang w:val="x-none" w:eastAsia="x-none"/>
    </w:rPr>
  </w:style>
  <w:style w:type="character" w:customStyle="1" w:styleId="33">
    <w:name w:val="本文縮排 3 字元"/>
    <w:basedOn w:val="a2"/>
    <w:link w:val="32"/>
    <w:rsid w:val="0003509E"/>
    <w:rPr>
      <w:rFonts w:ascii="Times New Roman" w:eastAsia="新細明體" w:hAnsi="Times New Roman" w:cs="Times New Roman"/>
      <w:sz w:val="16"/>
      <w:szCs w:val="16"/>
      <w:lang w:val="x-none" w:eastAsia="x-none"/>
    </w:rPr>
  </w:style>
  <w:style w:type="paragraph" w:customStyle="1" w:styleId="xl24">
    <w:name w:val="xl24"/>
    <w:basedOn w:val="a"/>
    <w:rsid w:val="0003509E"/>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5">
    <w:name w:val="xl25"/>
    <w:basedOn w:val="a"/>
    <w:rsid w:val="0003509E"/>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6">
    <w:name w:val="xl26"/>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7">
    <w:name w:val="xl27"/>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8">
    <w:name w:val="xl28"/>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9">
    <w:name w:val="xl29"/>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30">
    <w:name w:val="xl30"/>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kern w:val="0"/>
      <w:szCs w:val="24"/>
    </w:rPr>
  </w:style>
  <w:style w:type="paragraph" w:customStyle="1" w:styleId="xl31">
    <w:name w:val="xl31"/>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color w:val="000000"/>
      <w:kern w:val="0"/>
      <w:szCs w:val="24"/>
    </w:rPr>
  </w:style>
  <w:style w:type="paragraph" w:customStyle="1" w:styleId="TableParagraph">
    <w:name w:val="Table Paragraph"/>
    <w:uiPriority w:val="1"/>
    <w:qFormat/>
    <w:rsid w:val="0003509E"/>
    <w:pPr>
      <w:widowControl w:val="0"/>
    </w:pPr>
    <w:rPr>
      <w:rFonts w:ascii="新細明體" w:eastAsia="新細明體" w:hAnsi="新細明體" w:cs="新細明體"/>
      <w:color w:val="000000"/>
      <w:kern w:val="0"/>
      <w:sz w:val="22"/>
      <w:u w:color="000000"/>
    </w:rPr>
  </w:style>
  <w:style w:type="paragraph" w:customStyle="1" w:styleId="Afffd">
    <w:name w:val="內文 A"/>
    <w:rsid w:val="0003509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清單段落 字元"/>
    <w:link w:val="a9"/>
    <w:uiPriority w:val="34"/>
    <w:locked/>
    <w:rsid w:val="0003509E"/>
  </w:style>
  <w:style w:type="paragraph" w:customStyle="1" w:styleId="-12">
    <w:name w:val="彩色清單 - 輔色 12"/>
    <w:basedOn w:val="a"/>
    <w:link w:val="-1Char"/>
    <w:uiPriority w:val="34"/>
    <w:qFormat/>
    <w:rsid w:val="0003509E"/>
    <w:pPr>
      <w:ind w:leftChars="200" w:left="480"/>
    </w:pPr>
    <w:rPr>
      <w:rFonts w:ascii="Calibri" w:eastAsia="新細明體" w:hAnsi="Calibri" w:cs="Times New Roman"/>
      <w:kern w:val="0"/>
      <w:sz w:val="20"/>
      <w:szCs w:val="20"/>
      <w:lang w:val="x-none" w:eastAsia="x-none"/>
    </w:rPr>
  </w:style>
  <w:style w:type="character" w:customStyle="1" w:styleId="-1Char">
    <w:name w:val="彩色清單 - 輔色 1 Char"/>
    <w:link w:val="-12"/>
    <w:uiPriority w:val="34"/>
    <w:locked/>
    <w:rsid w:val="0003509E"/>
    <w:rPr>
      <w:rFonts w:ascii="Calibri" w:eastAsia="新細明體" w:hAnsi="Calibri" w:cs="Times New Roman"/>
      <w:kern w:val="0"/>
      <w:sz w:val="20"/>
      <w:szCs w:val="20"/>
      <w:lang w:val="x-none" w:eastAsia="x-none"/>
    </w:rPr>
  </w:style>
  <w:style w:type="paragraph" w:styleId="afffe">
    <w:name w:val="Title"/>
    <w:basedOn w:val="a"/>
    <w:next w:val="a"/>
    <w:link w:val="affff"/>
    <w:qFormat/>
    <w:rsid w:val="0003509E"/>
    <w:pPr>
      <w:adjustRightInd w:val="0"/>
      <w:spacing w:before="240" w:after="60" w:line="360" w:lineRule="atLeast"/>
      <w:jc w:val="center"/>
      <w:textAlignment w:val="baseline"/>
      <w:outlineLvl w:val="0"/>
    </w:pPr>
    <w:rPr>
      <w:rFonts w:ascii="Cambria" w:eastAsia="新細明體" w:hAnsi="Cambria" w:cs="Times New Roman"/>
      <w:b/>
      <w:bCs/>
      <w:kern w:val="0"/>
      <w:sz w:val="32"/>
      <w:szCs w:val="32"/>
    </w:rPr>
  </w:style>
  <w:style w:type="character" w:customStyle="1" w:styleId="affff">
    <w:name w:val="標題 字元"/>
    <w:basedOn w:val="a2"/>
    <w:link w:val="afffe"/>
    <w:rsid w:val="0003509E"/>
    <w:rPr>
      <w:rFonts w:ascii="Cambria" w:eastAsia="新細明體" w:hAnsi="Cambria" w:cs="Times New Roman"/>
      <w:b/>
      <w:bCs/>
      <w:kern w:val="0"/>
      <w:sz w:val="32"/>
      <w:szCs w:val="32"/>
    </w:rPr>
  </w:style>
  <w:style w:type="paragraph" w:styleId="affff0">
    <w:name w:val="endnote text"/>
    <w:basedOn w:val="a"/>
    <w:link w:val="affff1"/>
    <w:rsid w:val="0003509E"/>
    <w:pPr>
      <w:snapToGrid w:val="0"/>
    </w:pPr>
    <w:rPr>
      <w:rFonts w:ascii="Times New Roman" w:eastAsia="新細明體" w:hAnsi="Times New Roman" w:cs="Times New Roman"/>
      <w:szCs w:val="24"/>
    </w:rPr>
  </w:style>
  <w:style w:type="character" w:customStyle="1" w:styleId="affff1">
    <w:name w:val="章節附註文字 字元"/>
    <w:basedOn w:val="a2"/>
    <w:link w:val="affff0"/>
    <w:rsid w:val="0003509E"/>
    <w:rPr>
      <w:rFonts w:ascii="Times New Roman" w:eastAsia="新細明體" w:hAnsi="Times New Roman" w:cs="Times New Roman"/>
      <w:szCs w:val="24"/>
    </w:rPr>
  </w:style>
  <w:style w:type="character" w:styleId="affff2">
    <w:name w:val="endnote reference"/>
    <w:rsid w:val="0003509E"/>
    <w:rPr>
      <w:vertAlign w:val="superscript"/>
    </w:rPr>
  </w:style>
  <w:style w:type="paragraph" w:styleId="affff3">
    <w:name w:val="List"/>
    <w:basedOn w:val="a"/>
    <w:rsid w:val="0003509E"/>
    <w:pPr>
      <w:ind w:leftChars="200" w:left="100" w:hangingChars="200" w:hanging="200"/>
      <w:contextualSpacing/>
    </w:pPr>
    <w:rPr>
      <w:rFonts w:ascii="Times New Roman" w:eastAsia="新細明體" w:hAnsi="Times New Roman" w:cs="Times New Roman"/>
      <w:szCs w:val="24"/>
    </w:rPr>
  </w:style>
  <w:style w:type="paragraph" w:styleId="29">
    <w:name w:val="List 2"/>
    <w:basedOn w:val="a"/>
    <w:rsid w:val="0003509E"/>
    <w:pPr>
      <w:ind w:leftChars="400" w:left="100" w:hangingChars="200" w:hanging="200"/>
      <w:contextualSpacing/>
    </w:pPr>
    <w:rPr>
      <w:rFonts w:ascii="Times New Roman" w:eastAsia="新細明體" w:hAnsi="Times New Roman" w:cs="Times New Roman"/>
      <w:szCs w:val="24"/>
    </w:rPr>
  </w:style>
  <w:style w:type="paragraph" w:styleId="34">
    <w:name w:val="List 3"/>
    <w:basedOn w:val="a"/>
    <w:rsid w:val="0003509E"/>
    <w:pPr>
      <w:ind w:leftChars="600" w:left="100" w:hangingChars="200" w:hanging="200"/>
      <w:contextualSpacing/>
    </w:pPr>
    <w:rPr>
      <w:rFonts w:ascii="Times New Roman" w:eastAsia="新細明體" w:hAnsi="Times New Roman" w:cs="Times New Roman"/>
      <w:szCs w:val="24"/>
    </w:rPr>
  </w:style>
  <w:style w:type="paragraph" w:styleId="42">
    <w:name w:val="List 4"/>
    <w:basedOn w:val="a"/>
    <w:rsid w:val="0003509E"/>
    <w:pPr>
      <w:ind w:leftChars="800" w:left="100" w:hangingChars="200" w:hanging="200"/>
      <w:contextualSpacing/>
    </w:pPr>
    <w:rPr>
      <w:rFonts w:ascii="Times New Roman" w:eastAsia="新細明體" w:hAnsi="Times New Roman" w:cs="Times New Roman"/>
      <w:szCs w:val="24"/>
    </w:rPr>
  </w:style>
  <w:style w:type="paragraph" w:styleId="2a">
    <w:name w:val="Body Text First Indent 2"/>
    <w:basedOn w:val="af2"/>
    <w:link w:val="2b"/>
    <w:rsid w:val="0003509E"/>
    <w:pPr>
      <w:snapToGrid/>
      <w:spacing w:after="120" w:line="240" w:lineRule="auto"/>
      <w:ind w:leftChars="200" w:left="480" w:firstLineChars="100" w:firstLine="210"/>
    </w:pPr>
  </w:style>
  <w:style w:type="character" w:customStyle="1" w:styleId="2b">
    <w:name w:val="本文第一層縮排 2 字元"/>
    <w:basedOn w:val="af3"/>
    <w:link w:val="2a"/>
    <w:rsid w:val="0003509E"/>
    <w:rPr>
      <w:rFonts w:ascii="Times New Roman" w:eastAsia="新細明體" w:hAnsi="Times New Roman" w:cs="Times New Roman"/>
      <w:szCs w:val="24"/>
    </w:rPr>
  </w:style>
  <w:style w:type="character" w:customStyle="1" w:styleId="label">
    <w:name w:val="label"/>
    <w:basedOn w:val="a2"/>
    <w:rsid w:val="0003509E"/>
  </w:style>
  <w:style w:type="paragraph" w:customStyle="1" w:styleId="CM9">
    <w:name w:val="CM9"/>
    <w:basedOn w:val="a"/>
    <w:next w:val="a"/>
    <w:uiPriority w:val="99"/>
    <w:rsid w:val="0003509E"/>
    <w:pPr>
      <w:autoSpaceDE w:val="0"/>
      <w:autoSpaceDN w:val="0"/>
      <w:adjustRightInd w:val="0"/>
    </w:pPr>
    <w:rPr>
      <w:rFonts w:ascii="標楷體" w:eastAsia="標楷體" w:hAnsi="Calibri" w:cs="標楷體"/>
      <w:kern w:val="0"/>
      <w:szCs w:val="24"/>
    </w:rPr>
  </w:style>
  <w:style w:type="paragraph" w:customStyle="1" w:styleId="130">
    <w:name w:val="清單段落13"/>
    <w:basedOn w:val="a"/>
    <w:uiPriority w:val="99"/>
    <w:rsid w:val="0003509E"/>
    <w:pPr>
      <w:ind w:leftChars="200" w:left="480"/>
    </w:pPr>
    <w:rPr>
      <w:rFonts w:ascii="Times New Roman" w:eastAsia="新細明體" w:hAnsi="Times New Roman" w:cs="Times New Roman"/>
      <w:kern w:val="0"/>
      <w:sz w:val="20"/>
      <w:szCs w:val="20"/>
    </w:rPr>
  </w:style>
  <w:style w:type="paragraph" w:customStyle="1" w:styleId="51">
    <w:name w:val="樣式5"/>
    <w:basedOn w:val="a"/>
    <w:rsid w:val="0003509E"/>
    <w:pPr>
      <w:kinsoku w:val="0"/>
      <w:adjustRightInd w:val="0"/>
      <w:spacing w:line="360" w:lineRule="exact"/>
      <w:ind w:left="794"/>
      <w:textAlignment w:val="baseline"/>
    </w:pPr>
    <w:rPr>
      <w:rFonts w:ascii="Arial" w:eastAsia="全真楷書" w:hAnsi="Arial" w:cs="Times New Roman"/>
      <w:spacing w:val="14"/>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8B"/>
    <w:pPr>
      <w:widowControl w:val="0"/>
    </w:pPr>
  </w:style>
  <w:style w:type="paragraph" w:styleId="10">
    <w:name w:val="heading 1"/>
    <w:basedOn w:val="a0"/>
    <w:next w:val="a"/>
    <w:link w:val="12"/>
    <w:qFormat/>
    <w:rsid w:val="0003509E"/>
    <w:pPr>
      <w:keepLines/>
      <w:numPr>
        <w:numId w:val="1"/>
      </w:numPr>
      <w:spacing w:before="120" w:after="120" w:line="200" w:lineRule="atLeast"/>
      <w:ind w:leftChars="0" w:left="0"/>
      <w:outlineLvl w:val="0"/>
    </w:pPr>
    <w:rPr>
      <w:rFonts w:ascii="標楷體" w:eastAsia="標楷體" w:hAnsi="Arial" w:cs="Times New Roman"/>
      <w:b/>
      <w:kern w:val="52"/>
      <w:sz w:val="48"/>
      <w:szCs w:val="20"/>
      <w:lang w:val="x-none" w:eastAsia="x-none"/>
      <w14:shadow w14:blurRad="50800" w14:dist="38100" w14:dir="2700000" w14:sx="100000" w14:sy="100000" w14:kx="0" w14:ky="0" w14:algn="tl">
        <w14:srgbClr w14:val="000000">
          <w14:alpha w14:val="60000"/>
        </w14:srgbClr>
      </w14:shadow>
    </w:rPr>
  </w:style>
  <w:style w:type="paragraph" w:styleId="2">
    <w:name w:val="heading 2"/>
    <w:aliases w:val="H2"/>
    <w:basedOn w:val="a0"/>
    <w:next w:val="a0"/>
    <w:link w:val="20"/>
    <w:qFormat/>
    <w:rsid w:val="0003509E"/>
    <w:pPr>
      <w:numPr>
        <w:ilvl w:val="1"/>
        <w:numId w:val="1"/>
      </w:numPr>
      <w:autoSpaceDE w:val="0"/>
      <w:autoSpaceDN w:val="0"/>
      <w:adjustRightInd w:val="0"/>
      <w:snapToGrid w:val="0"/>
      <w:spacing w:before="400" w:after="120" w:line="240" w:lineRule="exact"/>
      <w:ind w:leftChars="0" w:left="0"/>
      <w:outlineLvl w:val="1"/>
    </w:pPr>
    <w:rPr>
      <w:rFonts w:ascii="標楷體" w:eastAsia="標楷體" w:hAnsi="Arial" w:cs="Times New Roman"/>
      <w:b/>
      <w:snapToGrid w:val="0"/>
      <w:kern w:val="0"/>
      <w:sz w:val="48"/>
      <w:szCs w:val="20"/>
      <w:lang w:val="x-none" w:eastAsia="x-none"/>
    </w:rPr>
  </w:style>
  <w:style w:type="paragraph" w:styleId="3">
    <w:name w:val="heading 3"/>
    <w:aliases w:val="標題 31"/>
    <w:basedOn w:val="a1"/>
    <w:next w:val="a"/>
    <w:link w:val="30"/>
    <w:qFormat/>
    <w:rsid w:val="0003509E"/>
    <w:pPr>
      <w:numPr>
        <w:ilvl w:val="2"/>
        <w:numId w:val="1"/>
      </w:numPr>
      <w:adjustRightInd w:val="0"/>
      <w:snapToGrid w:val="0"/>
      <w:spacing w:before="240" w:after="120" w:line="400" w:lineRule="atLeast"/>
      <w:outlineLvl w:val="2"/>
    </w:pPr>
    <w:rPr>
      <w:rFonts w:ascii="標楷體" w:eastAsia="標楷體" w:hAnsi="Arial" w:cs="Times New Roman"/>
      <w:sz w:val="40"/>
      <w:szCs w:val="20"/>
      <w:lang w:val="x-none" w:eastAsia="x-none"/>
    </w:rPr>
  </w:style>
  <w:style w:type="paragraph" w:styleId="4">
    <w:name w:val="heading 4"/>
    <w:basedOn w:val="a1"/>
    <w:next w:val="a1"/>
    <w:link w:val="40"/>
    <w:qFormat/>
    <w:rsid w:val="0003509E"/>
    <w:pPr>
      <w:keepLines/>
      <w:numPr>
        <w:ilvl w:val="3"/>
        <w:numId w:val="1"/>
      </w:numPr>
      <w:spacing w:before="240" w:after="120" w:line="500" w:lineRule="exact"/>
      <w:outlineLvl w:val="3"/>
    </w:pPr>
    <w:rPr>
      <w:rFonts w:ascii="標楷體" w:eastAsia="標楷體" w:hAnsi="標楷體" w:cs="Times New Roman"/>
      <w:sz w:val="36"/>
      <w:szCs w:val="20"/>
      <w:lang w:val="x-none" w:eastAsia="x-none"/>
    </w:rPr>
  </w:style>
  <w:style w:type="paragraph" w:styleId="5">
    <w:name w:val="heading 5"/>
    <w:aliases w:val="標題(預設使用)"/>
    <w:basedOn w:val="a"/>
    <w:next w:val="a0"/>
    <w:link w:val="50"/>
    <w:qFormat/>
    <w:rsid w:val="0003509E"/>
    <w:pPr>
      <w:numPr>
        <w:ilvl w:val="4"/>
        <w:numId w:val="1"/>
      </w:numPr>
      <w:adjustRightInd w:val="0"/>
      <w:spacing w:line="400" w:lineRule="atLeast"/>
      <w:outlineLvl w:val="4"/>
    </w:pPr>
    <w:rPr>
      <w:rFonts w:ascii="Arial" w:eastAsia="標楷體" w:hAnsi="Arial" w:cs="Times New Roman"/>
      <w:sz w:val="32"/>
      <w:szCs w:val="20"/>
      <w:lang w:val="x-none" w:eastAsia="x-none"/>
    </w:rPr>
  </w:style>
  <w:style w:type="paragraph" w:styleId="6">
    <w:name w:val="heading 6"/>
    <w:basedOn w:val="a"/>
    <w:next w:val="a0"/>
    <w:link w:val="60"/>
    <w:qFormat/>
    <w:rsid w:val="0003509E"/>
    <w:pPr>
      <w:keepNext/>
      <w:numPr>
        <w:ilvl w:val="5"/>
        <w:numId w:val="1"/>
      </w:numPr>
      <w:spacing w:line="720" w:lineRule="auto"/>
      <w:outlineLvl w:val="5"/>
    </w:pPr>
    <w:rPr>
      <w:rFonts w:ascii="Arial" w:eastAsia="標楷體" w:hAnsi="Arial" w:cs="Times New Roman"/>
      <w:sz w:val="36"/>
      <w:szCs w:val="20"/>
      <w:lang w:val="x-none" w:eastAsia="x-none"/>
    </w:rPr>
  </w:style>
  <w:style w:type="paragraph" w:styleId="7">
    <w:name w:val="heading 7"/>
    <w:basedOn w:val="a"/>
    <w:next w:val="a0"/>
    <w:link w:val="70"/>
    <w:qFormat/>
    <w:rsid w:val="0003509E"/>
    <w:pPr>
      <w:keepNext/>
      <w:numPr>
        <w:ilvl w:val="6"/>
        <w:numId w:val="1"/>
      </w:numPr>
      <w:spacing w:line="720" w:lineRule="auto"/>
      <w:outlineLvl w:val="6"/>
    </w:pPr>
    <w:rPr>
      <w:rFonts w:ascii="Arial" w:eastAsia="標楷體" w:hAnsi="Arial" w:cs="Times New Roman"/>
      <w:b/>
      <w:sz w:val="36"/>
      <w:szCs w:val="20"/>
      <w:lang w:val="x-none" w:eastAsia="x-none"/>
    </w:rPr>
  </w:style>
  <w:style w:type="paragraph" w:styleId="8">
    <w:name w:val="heading 8"/>
    <w:basedOn w:val="a"/>
    <w:next w:val="a0"/>
    <w:link w:val="80"/>
    <w:qFormat/>
    <w:rsid w:val="0003509E"/>
    <w:pPr>
      <w:keepNext/>
      <w:numPr>
        <w:ilvl w:val="7"/>
        <w:numId w:val="1"/>
      </w:numPr>
      <w:spacing w:line="720" w:lineRule="auto"/>
      <w:outlineLvl w:val="7"/>
    </w:pPr>
    <w:rPr>
      <w:rFonts w:ascii="Arial" w:eastAsia="標楷體" w:hAnsi="Arial" w:cs="Times New Roman"/>
      <w:sz w:val="36"/>
      <w:szCs w:val="20"/>
      <w:lang w:val="x-none" w:eastAsia="x-none"/>
    </w:rPr>
  </w:style>
  <w:style w:type="paragraph" w:styleId="9">
    <w:name w:val="heading 9"/>
    <w:basedOn w:val="a"/>
    <w:next w:val="a0"/>
    <w:link w:val="90"/>
    <w:qFormat/>
    <w:rsid w:val="0003509E"/>
    <w:pPr>
      <w:keepNext/>
      <w:numPr>
        <w:ilvl w:val="8"/>
        <w:numId w:val="1"/>
      </w:numPr>
      <w:spacing w:line="720" w:lineRule="auto"/>
      <w:outlineLvl w:val="8"/>
    </w:pPr>
    <w:rPr>
      <w:rFonts w:ascii="Arial" w:eastAsia="標楷體" w:hAnsi="Arial" w:cs="Times New Roman"/>
      <w:sz w:val="36"/>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basedOn w:val="a2"/>
    <w:link w:val="10"/>
    <w:rsid w:val="0003509E"/>
    <w:rPr>
      <w:rFonts w:ascii="標楷體" w:eastAsia="標楷體" w:hAnsi="Arial" w:cs="Times New Roman"/>
      <w:b/>
      <w:kern w:val="52"/>
      <w:sz w:val="48"/>
      <w:szCs w:val="20"/>
      <w:lang w:val="x-none" w:eastAsia="x-none"/>
      <w14:shadow w14:blurRad="50800" w14:dist="38100" w14:dir="2700000" w14:sx="100000" w14:sy="100000" w14:kx="0" w14:ky="0" w14:algn="tl">
        <w14:srgbClr w14:val="000000">
          <w14:alpha w14:val="60000"/>
        </w14:srgbClr>
      </w14:shadow>
    </w:rPr>
  </w:style>
  <w:style w:type="character" w:customStyle="1" w:styleId="20">
    <w:name w:val="標題 2 字元"/>
    <w:aliases w:val="H2 字元"/>
    <w:basedOn w:val="a2"/>
    <w:link w:val="2"/>
    <w:rsid w:val="0003509E"/>
    <w:rPr>
      <w:rFonts w:ascii="標楷體" w:eastAsia="標楷體" w:hAnsi="Arial" w:cs="Times New Roman"/>
      <w:b/>
      <w:snapToGrid w:val="0"/>
      <w:kern w:val="0"/>
      <w:sz w:val="48"/>
      <w:szCs w:val="20"/>
      <w:lang w:val="x-none" w:eastAsia="x-none"/>
    </w:rPr>
  </w:style>
  <w:style w:type="character" w:customStyle="1" w:styleId="30">
    <w:name w:val="標題 3 字元"/>
    <w:aliases w:val="標題 31 字元1"/>
    <w:basedOn w:val="a2"/>
    <w:link w:val="3"/>
    <w:rsid w:val="0003509E"/>
    <w:rPr>
      <w:rFonts w:ascii="標楷體" w:eastAsia="標楷體" w:hAnsi="Arial" w:cs="Times New Roman"/>
      <w:sz w:val="40"/>
      <w:szCs w:val="20"/>
      <w:lang w:val="x-none" w:eastAsia="x-none"/>
    </w:rPr>
  </w:style>
  <w:style w:type="character" w:customStyle="1" w:styleId="40">
    <w:name w:val="標題 4 字元"/>
    <w:basedOn w:val="a2"/>
    <w:link w:val="4"/>
    <w:rsid w:val="0003509E"/>
    <w:rPr>
      <w:rFonts w:ascii="標楷體" w:eastAsia="標楷體" w:hAnsi="標楷體" w:cs="Times New Roman"/>
      <w:sz w:val="36"/>
      <w:szCs w:val="20"/>
      <w:lang w:val="x-none" w:eastAsia="x-none"/>
    </w:rPr>
  </w:style>
  <w:style w:type="character" w:customStyle="1" w:styleId="50">
    <w:name w:val="標題 5 字元"/>
    <w:aliases w:val="標題(預設使用) 字元"/>
    <w:basedOn w:val="a2"/>
    <w:link w:val="5"/>
    <w:rsid w:val="0003509E"/>
    <w:rPr>
      <w:rFonts w:ascii="Arial" w:eastAsia="標楷體" w:hAnsi="Arial" w:cs="Times New Roman"/>
      <w:sz w:val="32"/>
      <w:szCs w:val="20"/>
      <w:lang w:val="x-none" w:eastAsia="x-none"/>
    </w:rPr>
  </w:style>
  <w:style w:type="character" w:customStyle="1" w:styleId="60">
    <w:name w:val="標題 6 字元"/>
    <w:basedOn w:val="a2"/>
    <w:link w:val="6"/>
    <w:rsid w:val="0003509E"/>
    <w:rPr>
      <w:rFonts w:ascii="Arial" w:eastAsia="標楷體" w:hAnsi="Arial" w:cs="Times New Roman"/>
      <w:sz w:val="36"/>
      <w:szCs w:val="20"/>
      <w:lang w:val="x-none" w:eastAsia="x-none"/>
    </w:rPr>
  </w:style>
  <w:style w:type="character" w:customStyle="1" w:styleId="70">
    <w:name w:val="標題 7 字元"/>
    <w:basedOn w:val="a2"/>
    <w:link w:val="7"/>
    <w:rsid w:val="0003509E"/>
    <w:rPr>
      <w:rFonts w:ascii="Arial" w:eastAsia="標楷體" w:hAnsi="Arial" w:cs="Times New Roman"/>
      <w:b/>
      <w:sz w:val="36"/>
      <w:szCs w:val="20"/>
      <w:lang w:val="x-none" w:eastAsia="x-none"/>
    </w:rPr>
  </w:style>
  <w:style w:type="character" w:customStyle="1" w:styleId="80">
    <w:name w:val="標題 8 字元"/>
    <w:basedOn w:val="a2"/>
    <w:link w:val="8"/>
    <w:rsid w:val="0003509E"/>
    <w:rPr>
      <w:rFonts w:ascii="Arial" w:eastAsia="標楷體" w:hAnsi="Arial" w:cs="Times New Roman"/>
      <w:sz w:val="36"/>
      <w:szCs w:val="20"/>
      <w:lang w:val="x-none" w:eastAsia="x-none"/>
    </w:rPr>
  </w:style>
  <w:style w:type="character" w:customStyle="1" w:styleId="90">
    <w:name w:val="標題 9 字元"/>
    <w:basedOn w:val="a2"/>
    <w:link w:val="9"/>
    <w:rsid w:val="0003509E"/>
    <w:rPr>
      <w:rFonts w:ascii="Arial" w:eastAsia="標楷體" w:hAnsi="Arial" w:cs="Times New Roman"/>
      <w:sz w:val="36"/>
      <w:szCs w:val="20"/>
      <w:lang w:val="x-none" w:eastAsia="x-none"/>
    </w:rPr>
  </w:style>
  <w:style w:type="numbering" w:customStyle="1" w:styleId="13">
    <w:name w:val="無清單1"/>
    <w:next w:val="a4"/>
    <w:uiPriority w:val="99"/>
    <w:semiHidden/>
    <w:unhideWhenUsed/>
    <w:rsid w:val="0003509E"/>
  </w:style>
  <w:style w:type="paragraph" w:styleId="a5">
    <w:name w:val="header"/>
    <w:aliases w:val="頁首1"/>
    <w:basedOn w:val="a"/>
    <w:link w:val="a6"/>
    <w:uiPriority w:val="99"/>
    <w:unhideWhenUsed/>
    <w:rsid w:val="0003509E"/>
    <w:pPr>
      <w:tabs>
        <w:tab w:val="center" w:pos="4153"/>
        <w:tab w:val="right" w:pos="8306"/>
      </w:tabs>
      <w:snapToGrid w:val="0"/>
    </w:pPr>
    <w:rPr>
      <w:sz w:val="20"/>
      <w:szCs w:val="20"/>
    </w:rPr>
  </w:style>
  <w:style w:type="character" w:customStyle="1" w:styleId="a6">
    <w:name w:val="頁首 字元"/>
    <w:aliases w:val="頁首1 字元"/>
    <w:basedOn w:val="a2"/>
    <w:link w:val="a5"/>
    <w:uiPriority w:val="99"/>
    <w:rsid w:val="0003509E"/>
    <w:rPr>
      <w:sz w:val="20"/>
      <w:szCs w:val="20"/>
    </w:rPr>
  </w:style>
  <w:style w:type="paragraph" w:styleId="a7">
    <w:name w:val="footer"/>
    <w:basedOn w:val="a"/>
    <w:link w:val="a8"/>
    <w:uiPriority w:val="99"/>
    <w:unhideWhenUsed/>
    <w:rsid w:val="0003509E"/>
    <w:pPr>
      <w:tabs>
        <w:tab w:val="center" w:pos="4153"/>
        <w:tab w:val="right" w:pos="8306"/>
      </w:tabs>
      <w:snapToGrid w:val="0"/>
    </w:pPr>
    <w:rPr>
      <w:sz w:val="20"/>
      <w:szCs w:val="20"/>
    </w:rPr>
  </w:style>
  <w:style w:type="character" w:customStyle="1" w:styleId="a8">
    <w:name w:val="頁尾 字元"/>
    <w:basedOn w:val="a2"/>
    <w:link w:val="a7"/>
    <w:uiPriority w:val="99"/>
    <w:rsid w:val="0003509E"/>
    <w:rPr>
      <w:sz w:val="20"/>
      <w:szCs w:val="20"/>
    </w:rPr>
  </w:style>
  <w:style w:type="paragraph" w:styleId="a9">
    <w:name w:val="List Paragraph"/>
    <w:basedOn w:val="a"/>
    <w:link w:val="aa"/>
    <w:uiPriority w:val="34"/>
    <w:qFormat/>
    <w:rsid w:val="0003509E"/>
    <w:pPr>
      <w:ind w:leftChars="200" w:left="480"/>
    </w:pPr>
  </w:style>
  <w:style w:type="paragraph" w:customStyle="1" w:styleId="Default">
    <w:name w:val="Default"/>
    <w:rsid w:val="0003509E"/>
    <w:pPr>
      <w:widowControl w:val="0"/>
      <w:autoSpaceDE w:val="0"/>
      <w:autoSpaceDN w:val="0"/>
      <w:adjustRightInd w:val="0"/>
    </w:pPr>
    <w:rPr>
      <w:rFonts w:ascii="標楷體" w:eastAsia="標楷體" w:cs="標楷體"/>
      <w:color w:val="000000"/>
      <w:kern w:val="0"/>
      <w:szCs w:val="24"/>
    </w:rPr>
  </w:style>
  <w:style w:type="character" w:customStyle="1" w:styleId="postbody">
    <w:name w:val="postbody"/>
    <w:basedOn w:val="a2"/>
    <w:rsid w:val="0003509E"/>
  </w:style>
  <w:style w:type="paragraph" w:customStyle="1" w:styleId="ab">
    <w:name w:val="圖目次"/>
    <w:basedOn w:val="a"/>
    <w:qFormat/>
    <w:rsid w:val="0003509E"/>
    <w:pPr>
      <w:spacing w:before="120" w:after="120"/>
      <w:jc w:val="center"/>
    </w:pPr>
    <w:rPr>
      <w:rFonts w:ascii="標楷體" w:eastAsia="標楷體" w:hAnsi="標楷體" w:cs="Times New Roman"/>
      <w:kern w:val="1"/>
    </w:rPr>
  </w:style>
  <w:style w:type="paragraph" w:styleId="Web">
    <w:name w:val="Normal (Web)"/>
    <w:basedOn w:val="a"/>
    <w:uiPriority w:val="99"/>
    <w:unhideWhenUsed/>
    <w:rsid w:val="0003509E"/>
    <w:pPr>
      <w:widowControl/>
      <w:spacing w:before="100" w:beforeAutospacing="1" w:after="100" w:afterAutospacing="1"/>
    </w:pPr>
    <w:rPr>
      <w:rFonts w:ascii="新細明體" w:eastAsia="新細明體" w:hAnsi="新細明體" w:cs="新細明體"/>
      <w:kern w:val="0"/>
      <w:szCs w:val="24"/>
    </w:rPr>
  </w:style>
  <w:style w:type="paragraph" w:customStyle="1" w:styleId="21">
    <w:name w:val="表格內文2"/>
    <w:basedOn w:val="a"/>
    <w:rsid w:val="0003509E"/>
    <w:pPr>
      <w:snapToGrid w:val="0"/>
      <w:jc w:val="both"/>
    </w:pPr>
    <w:rPr>
      <w:rFonts w:ascii="Times New Roman" w:eastAsia="標楷體" w:hAnsi="Times New Roman" w:cs="Arial"/>
      <w:sz w:val="16"/>
      <w:szCs w:val="24"/>
    </w:rPr>
  </w:style>
  <w:style w:type="paragraph" w:customStyle="1" w:styleId="a50">
    <w:name w:val="a5"/>
    <w:basedOn w:val="a"/>
    <w:rsid w:val="0003509E"/>
    <w:pPr>
      <w:widowControl/>
      <w:spacing w:before="100" w:beforeAutospacing="1" w:after="100" w:afterAutospacing="1"/>
    </w:pPr>
    <w:rPr>
      <w:rFonts w:ascii="Arial Unicode MS" w:eastAsia="Arial Unicode MS" w:hAnsi="Arial Unicode MS" w:cs="Arial Unicode MS"/>
      <w:kern w:val="0"/>
      <w:szCs w:val="24"/>
    </w:rPr>
  </w:style>
  <w:style w:type="paragraph" w:styleId="ac">
    <w:name w:val="footnote text"/>
    <w:basedOn w:val="a"/>
    <w:link w:val="ad"/>
    <w:uiPriority w:val="99"/>
    <w:unhideWhenUsed/>
    <w:rsid w:val="0003509E"/>
    <w:pPr>
      <w:widowControl/>
      <w:pBdr>
        <w:top w:val="nil"/>
        <w:left w:val="nil"/>
        <w:bottom w:val="nil"/>
        <w:right w:val="nil"/>
        <w:between w:val="nil"/>
        <w:bar w:val="nil"/>
      </w:pBdr>
      <w:snapToGrid w:val="0"/>
    </w:pPr>
    <w:rPr>
      <w:rFonts w:ascii="Times New Roman" w:hAnsi="Times New Roman" w:cs="Times New Roman"/>
      <w:kern w:val="0"/>
      <w:sz w:val="20"/>
      <w:szCs w:val="20"/>
      <w:bdr w:val="nil"/>
      <w:lang w:eastAsia="en-US"/>
    </w:rPr>
  </w:style>
  <w:style w:type="character" w:customStyle="1" w:styleId="ad">
    <w:name w:val="註腳文字 字元"/>
    <w:basedOn w:val="a2"/>
    <w:link w:val="ac"/>
    <w:uiPriority w:val="99"/>
    <w:rsid w:val="0003509E"/>
    <w:rPr>
      <w:rFonts w:ascii="Times New Roman" w:hAnsi="Times New Roman" w:cs="Times New Roman"/>
      <w:kern w:val="0"/>
      <w:sz w:val="20"/>
      <w:szCs w:val="20"/>
      <w:bdr w:val="nil"/>
      <w:lang w:eastAsia="en-US"/>
    </w:rPr>
  </w:style>
  <w:style w:type="character" w:styleId="ae">
    <w:name w:val="footnote reference"/>
    <w:basedOn w:val="a2"/>
    <w:uiPriority w:val="99"/>
    <w:unhideWhenUsed/>
    <w:rsid w:val="0003509E"/>
    <w:rPr>
      <w:vertAlign w:val="superscript"/>
    </w:rPr>
  </w:style>
  <w:style w:type="paragraph" w:styleId="a0">
    <w:name w:val="Normal Indent"/>
    <w:basedOn w:val="a"/>
    <w:unhideWhenUsed/>
    <w:rsid w:val="0003509E"/>
    <w:pPr>
      <w:ind w:leftChars="200" w:left="480"/>
    </w:pPr>
  </w:style>
  <w:style w:type="paragraph" w:styleId="a1">
    <w:name w:val="Plain Text"/>
    <w:basedOn w:val="a"/>
    <w:link w:val="af"/>
    <w:unhideWhenUsed/>
    <w:rsid w:val="0003509E"/>
    <w:rPr>
      <w:rFonts w:ascii="細明體" w:eastAsia="細明體" w:hAnsi="Courier New" w:cs="Courier New"/>
      <w:szCs w:val="24"/>
    </w:rPr>
  </w:style>
  <w:style w:type="character" w:customStyle="1" w:styleId="af">
    <w:name w:val="純文字 字元"/>
    <w:basedOn w:val="a2"/>
    <w:link w:val="a1"/>
    <w:rsid w:val="0003509E"/>
    <w:rPr>
      <w:rFonts w:ascii="細明體" w:eastAsia="細明體" w:hAnsi="Courier New" w:cs="Courier New"/>
      <w:szCs w:val="24"/>
    </w:rPr>
  </w:style>
  <w:style w:type="paragraph" w:styleId="af0">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f1"/>
    <w:rsid w:val="0003509E"/>
    <w:rPr>
      <w:rFonts w:ascii="Times New Roman" w:eastAsia="標楷體" w:hAnsi="Times New Roman" w:cs="Times New Roman"/>
      <w:sz w:val="32"/>
      <w:szCs w:val="32"/>
    </w:rPr>
  </w:style>
  <w:style w:type="character" w:customStyle="1" w:styleId="af1">
    <w:name w:val="本文 字元"/>
    <w:aliases w:val=" 字元 字元 字元 字元,本文 字元1 字元2,本文 字元 字元 字元2,本文1 字元3, 字元 字元 字元 字元 字元2 字元2, 字元 字元 字元 字元 字元 字元 字元3, 字元 字元 字元 字元 字元 字元 字元 字元 字元2,本文1 字元 字元 字元 字元4,本文1 字元 字元 字元 字元 字元2,本文1 字元 字元 字元 字元 字元 字元 字元 字元 字元 字元2,本文2 字元2,本文11 字元2, 字元 字元 字元 字元 字元 字元1 字元2,字元 字元 字元 字元2"/>
    <w:basedOn w:val="a2"/>
    <w:link w:val="af0"/>
    <w:rsid w:val="0003509E"/>
    <w:rPr>
      <w:rFonts w:ascii="Times New Roman" w:eastAsia="標楷體" w:hAnsi="Times New Roman" w:cs="Times New Roman"/>
      <w:sz w:val="32"/>
      <w:szCs w:val="32"/>
    </w:rPr>
  </w:style>
  <w:style w:type="paragraph" w:styleId="af2">
    <w:name w:val="Body Text Indent"/>
    <w:aliases w:val=" 字元1 字元 字元,本文縮排1 字元"/>
    <w:basedOn w:val="a"/>
    <w:link w:val="af3"/>
    <w:rsid w:val="0003509E"/>
    <w:pPr>
      <w:snapToGrid w:val="0"/>
      <w:spacing w:line="360" w:lineRule="auto"/>
      <w:ind w:leftChars="100" w:left="720" w:hangingChars="200" w:hanging="480"/>
    </w:pPr>
    <w:rPr>
      <w:rFonts w:ascii="Times New Roman" w:eastAsia="新細明體" w:hAnsi="Times New Roman" w:cs="Times New Roman"/>
      <w:szCs w:val="24"/>
    </w:rPr>
  </w:style>
  <w:style w:type="character" w:customStyle="1" w:styleId="af3">
    <w:name w:val="本文縮排 字元"/>
    <w:aliases w:val=" 字元1 字元 字元 字元,本文縮排1 字元 字元"/>
    <w:basedOn w:val="a2"/>
    <w:link w:val="af2"/>
    <w:rsid w:val="0003509E"/>
    <w:rPr>
      <w:rFonts w:ascii="Times New Roman" w:eastAsia="新細明體" w:hAnsi="Times New Roman" w:cs="Times New Roman"/>
      <w:szCs w:val="24"/>
    </w:rPr>
  </w:style>
  <w:style w:type="character" w:styleId="af4">
    <w:name w:val="page number"/>
    <w:basedOn w:val="a2"/>
    <w:rsid w:val="0003509E"/>
  </w:style>
  <w:style w:type="character" w:customStyle="1" w:styleId="none1">
    <w:name w:val="none1"/>
    <w:rsid w:val="0003509E"/>
    <w:rPr>
      <w:strike w:val="0"/>
      <w:dstrike w:val="0"/>
      <w:sz w:val="18"/>
      <w:szCs w:val="18"/>
      <w:u w:val="none"/>
      <w:effect w:val="none"/>
    </w:rPr>
  </w:style>
  <w:style w:type="table" w:styleId="af5">
    <w:name w:val="Table Grid"/>
    <w:basedOn w:val="a3"/>
    <w:uiPriority w:val="39"/>
    <w:rsid w:val="0003509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nhideWhenUsed/>
    <w:rsid w:val="0003509E"/>
    <w:rPr>
      <w:color w:val="00009C"/>
      <w:u w:val="single"/>
    </w:rPr>
  </w:style>
  <w:style w:type="character" w:styleId="af7">
    <w:name w:val="Strong"/>
    <w:uiPriority w:val="22"/>
    <w:qFormat/>
    <w:rsid w:val="0003509E"/>
    <w:rPr>
      <w:b/>
      <w:bCs/>
    </w:rPr>
  </w:style>
  <w:style w:type="character" w:styleId="HTML">
    <w:name w:val="HTML Typewriter"/>
    <w:rsid w:val="0003509E"/>
    <w:rPr>
      <w:rFonts w:ascii="細明體" w:eastAsia="細明體" w:hAnsi="細明體" w:cs="細明體"/>
      <w:sz w:val="24"/>
      <w:szCs w:val="24"/>
    </w:rPr>
  </w:style>
  <w:style w:type="character" w:customStyle="1" w:styleId="ptbrand">
    <w:name w:val="ptbrand"/>
    <w:basedOn w:val="a2"/>
    <w:rsid w:val="0003509E"/>
  </w:style>
  <w:style w:type="character" w:customStyle="1" w:styleId="WW8Num1z0">
    <w:name w:val="WW8Num1z0"/>
    <w:rsid w:val="0003509E"/>
    <w:rPr>
      <w:rFonts w:ascii="Times New Roman" w:eastAsia="Times New Roman" w:hAnsi="Times New Roman" w:cs="Times New Roman"/>
    </w:rPr>
  </w:style>
  <w:style w:type="character" w:customStyle="1" w:styleId="tittlestyle6">
    <w:name w:val="tittle style6"/>
    <w:basedOn w:val="a2"/>
    <w:rsid w:val="0003509E"/>
  </w:style>
  <w:style w:type="character" w:customStyle="1" w:styleId="text11">
    <w:name w:val="text11"/>
    <w:basedOn w:val="a2"/>
    <w:rsid w:val="0003509E"/>
  </w:style>
  <w:style w:type="character" w:customStyle="1" w:styleId="crewnamen">
    <w:name w:val="crewnamen"/>
    <w:basedOn w:val="a2"/>
    <w:rsid w:val="0003509E"/>
  </w:style>
  <w:style w:type="character" w:customStyle="1" w:styleId="dash5167-6587--char">
    <w:name w:val="dash5167-6587--char"/>
    <w:basedOn w:val="a2"/>
    <w:rsid w:val="0003509E"/>
  </w:style>
  <w:style w:type="paragraph" w:customStyle="1" w:styleId="af8">
    <w:name w:val="封面作者"/>
    <w:basedOn w:val="a"/>
    <w:next w:val="a"/>
    <w:rsid w:val="0003509E"/>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9">
    <w:name w:val="Note Heading"/>
    <w:basedOn w:val="a"/>
    <w:next w:val="a"/>
    <w:link w:val="afa"/>
    <w:rsid w:val="0003509E"/>
    <w:pPr>
      <w:jc w:val="center"/>
    </w:pPr>
    <w:rPr>
      <w:rFonts w:ascii="標楷體" w:eastAsia="標楷體" w:hAnsi="Times New Roman" w:cs="Times New Roman"/>
      <w:spacing w:val="24"/>
      <w:szCs w:val="24"/>
    </w:rPr>
  </w:style>
  <w:style w:type="character" w:customStyle="1" w:styleId="afa">
    <w:name w:val="註釋標題 字元"/>
    <w:basedOn w:val="a2"/>
    <w:link w:val="af9"/>
    <w:rsid w:val="0003509E"/>
    <w:rPr>
      <w:rFonts w:ascii="標楷體" w:eastAsia="標楷體" w:hAnsi="Times New Roman" w:cs="Times New Roman"/>
      <w:spacing w:val="24"/>
      <w:szCs w:val="24"/>
    </w:rPr>
  </w:style>
  <w:style w:type="paragraph" w:customStyle="1" w:styleId="14">
    <w:name w:val="清單段落1"/>
    <w:basedOn w:val="a"/>
    <w:rsid w:val="0003509E"/>
    <w:pPr>
      <w:ind w:leftChars="200" w:left="480"/>
    </w:pPr>
    <w:rPr>
      <w:rFonts w:ascii="Times New Roman" w:eastAsia="新細明體" w:hAnsi="Times New Roman" w:cs="Times New Roman"/>
      <w:szCs w:val="24"/>
    </w:rPr>
  </w:style>
  <w:style w:type="paragraph" w:customStyle="1" w:styleId="15">
    <w:name w:val="無間距1"/>
    <w:rsid w:val="0003509E"/>
    <w:pPr>
      <w:widowControl w:val="0"/>
    </w:pPr>
    <w:rPr>
      <w:rFonts w:ascii="Times New Roman" w:eastAsia="新細明體" w:hAnsi="Times New Roman" w:cs="Times New Roman"/>
      <w:szCs w:val="24"/>
    </w:rPr>
  </w:style>
  <w:style w:type="character" w:customStyle="1" w:styleId="textblackbig1">
    <w:name w:val="text_black_big1"/>
    <w:rsid w:val="0003509E"/>
    <w:rPr>
      <w:rFonts w:ascii="sөũ" w:hAnsi="sөũ" w:hint="default"/>
      <w:color w:val="000000"/>
      <w:sz w:val="23"/>
      <w:szCs w:val="23"/>
    </w:rPr>
  </w:style>
  <w:style w:type="paragraph" w:styleId="22">
    <w:name w:val="Body Text Indent 2"/>
    <w:basedOn w:val="a"/>
    <w:link w:val="23"/>
    <w:rsid w:val="0003509E"/>
    <w:pPr>
      <w:spacing w:after="120" w:line="480" w:lineRule="auto"/>
      <w:ind w:leftChars="200" w:left="480"/>
    </w:pPr>
    <w:rPr>
      <w:rFonts w:ascii="Times New Roman" w:eastAsia="新細明體" w:hAnsi="Times New Roman" w:cs="Times New Roman"/>
      <w:szCs w:val="24"/>
    </w:rPr>
  </w:style>
  <w:style w:type="character" w:customStyle="1" w:styleId="23">
    <w:name w:val="本文縮排 2 字元"/>
    <w:basedOn w:val="a2"/>
    <w:link w:val="22"/>
    <w:rsid w:val="0003509E"/>
    <w:rPr>
      <w:rFonts w:ascii="Times New Roman" w:eastAsia="新細明體" w:hAnsi="Times New Roman" w:cs="Times New Roman"/>
      <w:szCs w:val="24"/>
    </w:rPr>
  </w:style>
  <w:style w:type="paragraph" w:styleId="afb">
    <w:name w:val="annotation text"/>
    <w:basedOn w:val="a"/>
    <w:link w:val="afc"/>
    <w:semiHidden/>
    <w:rsid w:val="0003509E"/>
    <w:rPr>
      <w:rFonts w:ascii="Times New Roman" w:eastAsia="新細明體" w:hAnsi="Times New Roman" w:cs="Times New Roman"/>
      <w:szCs w:val="24"/>
    </w:rPr>
  </w:style>
  <w:style w:type="character" w:customStyle="1" w:styleId="afc">
    <w:name w:val="註解文字 字元"/>
    <w:basedOn w:val="a2"/>
    <w:link w:val="afb"/>
    <w:semiHidden/>
    <w:rsid w:val="0003509E"/>
    <w:rPr>
      <w:rFonts w:ascii="Times New Roman" w:eastAsia="新細明體" w:hAnsi="Times New Roman" w:cs="Times New Roman"/>
      <w:szCs w:val="24"/>
    </w:rPr>
  </w:style>
  <w:style w:type="paragraph" w:customStyle="1" w:styleId="b">
    <w:name w:val="標題b"/>
    <w:basedOn w:val="a"/>
    <w:rsid w:val="0003509E"/>
    <w:pPr>
      <w:ind w:firstLine="240"/>
    </w:pPr>
    <w:rPr>
      <w:rFonts w:ascii="Times New Roman" w:eastAsia="標楷體" w:hAnsi="Times New Roman" w:cs="Times New Roman"/>
      <w:szCs w:val="24"/>
    </w:rPr>
  </w:style>
  <w:style w:type="character" w:customStyle="1" w:styleId="apple-style-span">
    <w:name w:val="apple-style-span"/>
    <w:basedOn w:val="a2"/>
    <w:rsid w:val="0003509E"/>
  </w:style>
  <w:style w:type="paragraph" w:styleId="HTML0">
    <w:name w:val="HTML Preformatted"/>
    <w:basedOn w:val="a"/>
    <w:link w:val="HTML1"/>
    <w:rsid w:val="000350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1">
    <w:name w:val="HTML 預設格式 字元"/>
    <w:basedOn w:val="a2"/>
    <w:link w:val="HTML0"/>
    <w:rsid w:val="0003509E"/>
    <w:rPr>
      <w:rFonts w:ascii="細明體" w:eastAsia="細明體" w:hAnsi="細明體" w:cs="Times New Roman"/>
      <w:kern w:val="0"/>
      <w:szCs w:val="24"/>
      <w:lang w:val="x-none" w:eastAsia="x-none"/>
    </w:rPr>
  </w:style>
  <w:style w:type="paragraph" w:styleId="16">
    <w:name w:val="toc 1"/>
    <w:basedOn w:val="a"/>
    <w:next w:val="a"/>
    <w:autoRedefine/>
    <w:semiHidden/>
    <w:rsid w:val="0003509E"/>
    <w:pPr>
      <w:kinsoku w:val="0"/>
      <w:wordWrap w:val="0"/>
      <w:overflowPunct w:val="0"/>
      <w:autoSpaceDE w:val="0"/>
      <w:autoSpaceDN w:val="0"/>
      <w:adjustRightInd w:val="0"/>
      <w:spacing w:line="280" w:lineRule="exact"/>
      <w:ind w:firstLine="26"/>
      <w:jc w:val="center"/>
      <w:textAlignment w:val="baseline"/>
    </w:pPr>
    <w:rPr>
      <w:rFonts w:ascii="標楷體" w:eastAsia="標楷體" w:hAnsi="標楷體" w:cs="Times New Roman"/>
      <w:kern w:val="0"/>
      <w:sz w:val="20"/>
      <w:szCs w:val="20"/>
    </w:rPr>
  </w:style>
  <w:style w:type="paragraph" w:customStyle="1" w:styleId="17">
    <w:name w:val="1."/>
    <w:basedOn w:val="a"/>
    <w:rsid w:val="0003509E"/>
    <w:pPr>
      <w:widowControl/>
      <w:adjustRightInd w:val="0"/>
      <w:snapToGrid w:val="0"/>
      <w:spacing w:line="300" w:lineRule="auto"/>
      <w:ind w:leftChars="565" w:left="1536" w:hangingChars="75" w:hanging="180"/>
    </w:pPr>
    <w:rPr>
      <w:rFonts w:ascii="Times New Roman" w:eastAsia="標楷體" w:hAnsi="Times New Roman" w:cs="Times New Roman"/>
      <w:color w:val="000000"/>
      <w:szCs w:val="24"/>
    </w:rPr>
  </w:style>
  <w:style w:type="paragraph" w:styleId="24">
    <w:name w:val="Body Text 2"/>
    <w:basedOn w:val="a"/>
    <w:link w:val="25"/>
    <w:rsid w:val="0003509E"/>
    <w:pPr>
      <w:jc w:val="both"/>
    </w:pPr>
    <w:rPr>
      <w:rFonts w:ascii="Times New Roman" w:eastAsia="標楷體" w:hAnsi="Times New Roman" w:cs="Times New Roman"/>
      <w:b/>
      <w:sz w:val="36"/>
      <w:szCs w:val="20"/>
    </w:rPr>
  </w:style>
  <w:style w:type="character" w:customStyle="1" w:styleId="25">
    <w:name w:val="本文 2 字元"/>
    <w:basedOn w:val="a2"/>
    <w:link w:val="24"/>
    <w:rsid w:val="0003509E"/>
    <w:rPr>
      <w:rFonts w:ascii="Times New Roman" w:eastAsia="標楷體" w:hAnsi="Times New Roman" w:cs="Times New Roman"/>
      <w:b/>
      <w:sz w:val="36"/>
      <w:szCs w:val="20"/>
    </w:rPr>
  </w:style>
  <w:style w:type="paragraph" w:customStyle="1" w:styleId="afd">
    <w:name w:val="表"/>
    <w:basedOn w:val="a0"/>
    <w:rsid w:val="0003509E"/>
    <w:pPr>
      <w:spacing w:line="400" w:lineRule="atLeast"/>
      <w:ind w:leftChars="0" w:left="0" w:firstLine="482"/>
      <w:jc w:val="both"/>
    </w:pPr>
    <w:rPr>
      <w:rFonts w:ascii="Times New Roman" w:eastAsia="標楷體" w:hAnsi="Times New Roman" w:cs="Times New Roman"/>
      <w:szCs w:val="20"/>
    </w:rPr>
  </w:style>
  <w:style w:type="paragraph" w:customStyle="1" w:styleId="title1">
    <w:name w:val="title1"/>
    <w:basedOn w:val="a"/>
    <w:rsid w:val="0003509E"/>
    <w:pPr>
      <w:widowControl/>
      <w:spacing w:before="120" w:after="100" w:afterAutospacing="1"/>
      <w:ind w:left="640"/>
    </w:pPr>
    <w:rPr>
      <w:rFonts w:ascii="Arial Unicode MS" w:eastAsia="Arial Unicode MS" w:hAnsi="Arial Unicode MS" w:cs="Arial Unicode MS"/>
      <w:kern w:val="0"/>
      <w:szCs w:val="24"/>
    </w:rPr>
  </w:style>
  <w:style w:type="paragraph" w:customStyle="1" w:styleId="t1text">
    <w:name w:val="t1text"/>
    <w:basedOn w:val="a"/>
    <w:rsid w:val="0003509E"/>
    <w:pPr>
      <w:widowControl/>
      <w:spacing w:before="100" w:beforeAutospacing="1" w:after="100" w:afterAutospacing="1"/>
      <w:ind w:left="660"/>
    </w:pPr>
    <w:rPr>
      <w:rFonts w:ascii="Arial Unicode MS" w:eastAsia="Arial Unicode MS" w:hAnsi="Arial Unicode MS" w:cs="Arial Unicode MS"/>
      <w:kern w:val="0"/>
      <w:szCs w:val="24"/>
    </w:rPr>
  </w:style>
  <w:style w:type="character" w:customStyle="1" w:styleId="aboutstyle14">
    <w:name w:val="about style14"/>
    <w:basedOn w:val="a2"/>
    <w:rsid w:val="0003509E"/>
  </w:style>
  <w:style w:type="character" w:customStyle="1" w:styleId="keyword">
    <w:name w:val="keyword"/>
    <w:rsid w:val="0003509E"/>
    <w:rPr>
      <w:b/>
      <w:bCs/>
      <w:color w:val="FF6600"/>
    </w:rPr>
  </w:style>
  <w:style w:type="paragraph" w:styleId="afe">
    <w:name w:val="Balloon Text"/>
    <w:basedOn w:val="a"/>
    <w:link w:val="aff"/>
    <w:semiHidden/>
    <w:rsid w:val="0003509E"/>
    <w:rPr>
      <w:rFonts w:ascii="Arial" w:eastAsia="新細明體" w:hAnsi="Arial" w:cs="Times New Roman"/>
      <w:sz w:val="18"/>
      <w:szCs w:val="18"/>
    </w:rPr>
  </w:style>
  <w:style w:type="character" w:customStyle="1" w:styleId="aff">
    <w:name w:val="註解方塊文字 字元"/>
    <w:basedOn w:val="a2"/>
    <w:link w:val="afe"/>
    <w:semiHidden/>
    <w:rsid w:val="0003509E"/>
    <w:rPr>
      <w:rFonts w:ascii="Arial" w:eastAsia="新細明體" w:hAnsi="Arial" w:cs="Times New Roman"/>
      <w:sz w:val="18"/>
      <w:szCs w:val="18"/>
    </w:rPr>
  </w:style>
  <w:style w:type="paragraph" w:customStyle="1" w:styleId="aff0">
    <w:name w:val="字元"/>
    <w:basedOn w:val="a"/>
    <w:rsid w:val="0003509E"/>
    <w:pPr>
      <w:widowControl/>
      <w:spacing w:after="160" w:line="240" w:lineRule="exact"/>
    </w:pPr>
    <w:rPr>
      <w:rFonts w:ascii="Tahoma" w:eastAsia="新細明體" w:hAnsi="Tahoma" w:cs="Times New Roman"/>
      <w:kern w:val="0"/>
      <w:sz w:val="20"/>
      <w:szCs w:val="20"/>
      <w:lang w:eastAsia="en-US"/>
    </w:rPr>
  </w:style>
  <w:style w:type="paragraph" w:customStyle="1" w:styleId="18">
    <w:name w:val="字元1"/>
    <w:basedOn w:val="a"/>
    <w:rsid w:val="0003509E"/>
    <w:pPr>
      <w:widowControl/>
      <w:spacing w:after="160" w:line="240" w:lineRule="exact"/>
    </w:pPr>
    <w:rPr>
      <w:rFonts w:ascii="Tahoma" w:eastAsia="新細明體" w:hAnsi="Tahoma" w:cs="Times New Roman"/>
      <w:kern w:val="0"/>
      <w:sz w:val="20"/>
      <w:szCs w:val="20"/>
      <w:lang w:eastAsia="en-US"/>
    </w:rPr>
  </w:style>
  <w:style w:type="paragraph" w:styleId="aff1">
    <w:name w:val="Date"/>
    <w:basedOn w:val="a"/>
    <w:next w:val="a"/>
    <w:link w:val="aff2"/>
    <w:rsid w:val="0003509E"/>
    <w:pPr>
      <w:jc w:val="right"/>
    </w:pPr>
    <w:rPr>
      <w:rFonts w:ascii="Times New Roman" w:eastAsia="新細明體" w:hAnsi="Times New Roman" w:cs="Times New Roman"/>
      <w:szCs w:val="24"/>
    </w:rPr>
  </w:style>
  <w:style w:type="character" w:customStyle="1" w:styleId="aff2">
    <w:name w:val="日期 字元"/>
    <w:basedOn w:val="a2"/>
    <w:link w:val="aff1"/>
    <w:rsid w:val="0003509E"/>
    <w:rPr>
      <w:rFonts w:ascii="Times New Roman" w:eastAsia="新細明體" w:hAnsi="Times New Roman" w:cs="Times New Roman"/>
      <w:szCs w:val="24"/>
    </w:rPr>
  </w:style>
  <w:style w:type="character" w:customStyle="1" w:styleId="41">
    <w:name w:val="字元 字元4"/>
    <w:rsid w:val="0003509E"/>
    <w:rPr>
      <w:kern w:val="2"/>
    </w:rPr>
  </w:style>
  <w:style w:type="paragraph" w:customStyle="1" w:styleId="aff3">
    <w:name w:val="公文(後續段落_正本)"/>
    <w:basedOn w:val="a"/>
    <w:rsid w:val="0003509E"/>
    <w:pPr>
      <w:widowControl/>
      <w:ind w:left="729"/>
      <w:textAlignment w:val="baseline"/>
    </w:pPr>
    <w:rPr>
      <w:rFonts w:ascii="Times New Roman" w:eastAsia="標楷體" w:hAnsi="Times New Roman" w:cs="Times New Roman"/>
      <w:noProof/>
      <w:kern w:val="0"/>
      <w:szCs w:val="20"/>
      <w:lang w:bidi="he-IL"/>
    </w:rPr>
  </w:style>
  <w:style w:type="character" w:customStyle="1" w:styleId="word12">
    <w:name w:val="word12"/>
    <w:rsid w:val="0003509E"/>
    <w:rPr>
      <w:sz w:val="24"/>
      <w:szCs w:val="24"/>
    </w:rPr>
  </w:style>
  <w:style w:type="character" w:customStyle="1" w:styleId="fullpost">
    <w:name w:val="fullpost"/>
    <w:rsid w:val="0003509E"/>
    <w:rPr>
      <w:vanish w:val="0"/>
      <w:webHidden w:val="0"/>
      <w:specVanish w:val="0"/>
    </w:rPr>
  </w:style>
  <w:style w:type="character" w:customStyle="1" w:styleId="aff4">
    <w:name w:val="字元 字元"/>
    <w:locked/>
    <w:rsid w:val="0003509E"/>
    <w:rPr>
      <w:rFonts w:ascii="標楷體" w:eastAsia="標楷體" w:hAnsi="標楷體"/>
      <w:kern w:val="2"/>
      <w:sz w:val="36"/>
      <w:szCs w:val="24"/>
      <w:lang w:val="en-US" w:eastAsia="zh-TW" w:bidi="ar-SA"/>
    </w:rPr>
  </w:style>
  <w:style w:type="paragraph" w:customStyle="1" w:styleId="aff5">
    <w:name w:val="主旨說明"/>
    <w:basedOn w:val="a"/>
    <w:rsid w:val="0003509E"/>
    <w:pPr>
      <w:spacing w:line="500" w:lineRule="exact"/>
      <w:ind w:left="953" w:hanging="635"/>
    </w:pPr>
    <w:rPr>
      <w:rFonts w:ascii="Times New Roman" w:eastAsia="標楷體" w:hAnsi="Times New Roman" w:cs="Times New Roman"/>
      <w:sz w:val="32"/>
      <w:szCs w:val="32"/>
    </w:rPr>
  </w:style>
  <w:style w:type="character" w:customStyle="1" w:styleId="aff6">
    <w:name w:val="字元 字元 字元 字元 字元"/>
    <w:aliases w:val="本文 字元1 字元,本文 字元 字元 字元,字元 字元 字元 字元"/>
    <w:locked/>
    <w:rsid w:val="0003509E"/>
    <w:rPr>
      <w:rFonts w:eastAsia="標楷體"/>
      <w:kern w:val="2"/>
      <w:sz w:val="32"/>
      <w:szCs w:val="32"/>
      <w:lang w:val="en-US" w:eastAsia="zh-TW" w:bidi="ar-SA"/>
    </w:rPr>
  </w:style>
  <w:style w:type="character" w:customStyle="1" w:styleId="text201">
    <w:name w:val="text201"/>
    <w:rsid w:val="0003509E"/>
    <w:rPr>
      <w:b/>
      <w:bCs/>
      <w:sz w:val="30"/>
      <w:szCs w:val="30"/>
    </w:rPr>
  </w:style>
  <w:style w:type="character" w:customStyle="1" w:styleId="text">
    <w:name w:val="text"/>
    <w:basedOn w:val="a2"/>
    <w:rsid w:val="0003509E"/>
  </w:style>
  <w:style w:type="paragraph" w:customStyle="1" w:styleId="31">
    <w:name w:val="字元 字元 字元 字元3"/>
    <w:basedOn w:val="a"/>
    <w:rsid w:val="0003509E"/>
    <w:pPr>
      <w:widowControl/>
      <w:spacing w:after="160" w:line="240" w:lineRule="exact"/>
    </w:pPr>
    <w:rPr>
      <w:rFonts w:ascii="Verdana" w:eastAsia="新細明體" w:hAnsi="Verdana" w:cs="Times New Roman"/>
      <w:kern w:val="0"/>
      <w:sz w:val="20"/>
      <w:szCs w:val="20"/>
      <w:lang w:eastAsia="en-US"/>
    </w:rPr>
  </w:style>
  <w:style w:type="character" w:styleId="aff7">
    <w:name w:val="annotation reference"/>
    <w:semiHidden/>
    <w:rsid w:val="0003509E"/>
    <w:rPr>
      <w:sz w:val="18"/>
      <w:szCs w:val="18"/>
    </w:rPr>
  </w:style>
  <w:style w:type="paragraph" w:styleId="aff8">
    <w:name w:val="annotation subject"/>
    <w:basedOn w:val="afb"/>
    <w:next w:val="afb"/>
    <w:link w:val="aff9"/>
    <w:semiHidden/>
    <w:rsid w:val="0003509E"/>
    <w:rPr>
      <w:b/>
      <w:bCs/>
    </w:rPr>
  </w:style>
  <w:style w:type="character" w:customStyle="1" w:styleId="aff9">
    <w:name w:val="註解主旨 字元"/>
    <w:basedOn w:val="afc"/>
    <w:link w:val="aff8"/>
    <w:semiHidden/>
    <w:rsid w:val="0003509E"/>
    <w:rPr>
      <w:rFonts w:ascii="Times New Roman" w:eastAsia="新細明體" w:hAnsi="Times New Roman" w:cs="Times New Roman"/>
      <w:b/>
      <w:bCs/>
      <w:szCs w:val="24"/>
    </w:rPr>
  </w:style>
  <w:style w:type="character" w:customStyle="1" w:styleId="19">
    <w:name w:val="字元 字元 字元 字元 字元1"/>
    <w:locked/>
    <w:rsid w:val="0003509E"/>
    <w:rPr>
      <w:rFonts w:eastAsia="標楷體"/>
      <w:kern w:val="2"/>
      <w:sz w:val="32"/>
      <w:szCs w:val="32"/>
      <w:lang w:val="en-US" w:eastAsia="zh-TW" w:bidi="ar-SA"/>
    </w:rPr>
  </w:style>
  <w:style w:type="character" w:customStyle="1" w:styleId="310">
    <w:name w:val="標題 31 字元"/>
    <w:aliases w:val=" 字元 字元 字元 字元 字元 字元 字元1"/>
    <w:rsid w:val="0003509E"/>
    <w:rPr>
      <w:rFonts w:ascii="新細明體" w:hAnsi="新細明體" w:cs="新細明體"/>
      <w:b/>
      <w:bCs/>
      <w:sz w:val="27"/>
      <w:szCs w:val="27"/>
    </w:rPr>
  </w:style>
  <w:style w:type="character" w:customStyle="1" w:styleId="81">
    <w:name w:val="字元 字元8"/>
    <w:rsid w:val="0003509E"/>
    <w:rPr>
      <w:kern w:val="2"/>
    </w:rPr>
  </w:style>
  <w:style w:type="character" w:customStyle="1" w:styleId="1a">
    <w:name w:val="字元1 字元 字元 字元"/>
    <w:aliases w:val="本文縮排1 字元 字元 字元"/>
    <w:rsid w:val="0003509E"/>
    <w:rPr>
      <w:kern w:val="2"/>
      <w:sz w:val="24"/>
      <w:szCs w:val="24"/>
    </w:rPr>
  </w:style>
  <w:style w:type="character" w:customStyle="1" w:styleId="110">
    <w:name w:val="本文1 字元1"/>
    <w:aliases w:val="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本文1 字元 字元 字元1 字元"/>
    <w:locked/>
    <w:rsid w:val="0003509E"/>
    <w:rPr>
      <w:rFonts w:eastAsia="標楷體"/>
      <w:kern w:val="2"/>
      <w:sz w:val="32"/>
      <w:szCs w:val="32"/>
    </w:rPr>
  </w:style>
  <w:style w:type="character" w:customStyle="1" w:styleId="71">
    <w:name w:val="字元 字元7"/>
    <w:rsid w:val="0003509E"/>
    <w:rPr>
      <w:rFonts w:ascii="細明體" w:eastAsia="細明體" w:hAnsi="Courier New"/>
      <w:kern w:val="2"/>
      <w:sz w:val="24"/>
    </w:rPr>
  </w:style>
  <w:style w:type="paragraph" w:styleId="affa">
    <w:name w:val="Closing"/>
    <w:basedOn w:val="a"/>
    <w:link w:val="affb"/>
    <w:rsid w:val="0003509E"/>
    <w:pPr>
      <w:ind w:leftChars="1800" w:left="100"/>
    </w:pPr>
    <w:rPr>
      <w:rFonts w:ascii="標楷體" w:eastAsia="標楷體" w:hAnsi="標楷體" w:cs="Times New Roman"/>
      <w:color w:val="000000"/>
      <w:szCs w:val="32"/>
    </w:rPr>
  </w:style>
  <w:style w:type="character" w:customStyle="1" w:styleId="affb">
    <w:name w:val="結語 字元"/>
    <w:basedOn w:val="a2"/>
    <w:link w:val="affa"/>
    <w:rsid w:val="0003509E"/>
    <w:rPr>
      <w:rFonts w:ascii="標楷體" w:eastAsia="標楷體" w:hAnsi="標楷體" w:cs="Times New Roman"/>
      <w:color w:val="000000"/>
      <w:szCs w:val="32"/>
    </w:rPr>
  </w:style>
  <w:style w:type="character" w:customStyle="1" w:styleId="1b">
    <w:name w:val="本文1 字元"/>
    <w:locked/>
    <w:rsid w:val="0003509E"/>
    <w:rPr>
      <w:rFonts w:eastAsia="標楷體"/>
      <w:kern w:val="2"/>
      <w:sz w:val="32"/>
      <w:szCs w:val="32"/>
      <w:lang w:val="en-US" w:eastAsia="zh-TW" w:bidi="ar-SA"/>
    </w:rPr>
  </w:style>
  <w:style w:type="character" w:customStyle="1" w:styleId="style241">
    <w:name w:val="style241"/>
    <w:rsid w:val="0003509E"/>
    <w:rPr>
      <w:sz w:val="12"/>
      <w:szCs w:val="12"/>
    </w:rPr>
  </w:style>
  <w:style w:type="character" w:customStyle="1" w:styleId="style121">
    <w:name w:val="style121"/>
    <w:rsid w:val="0003509E"/>
    <w:rPr>
      <w:sz w:val="14"/>
      <w:szCs w:val="14"/>
    </w:rPr>
  </w:style>
  <w:style w:type="paragraph" w:customStyle="1" w:styleId="xl46">
    <w:name w:val="xl46"/>
    <w:basedOn w:val="a"/>
    <w:rsid w:val="0003509E"/>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cs="Times New Roman" w:hint="eastAsia"/>
      <w:kern w:val="0"/>
      <w:szCs w:val="24"/>
    </w:rPr>
  </w:style>
  <w:style w:type="paragraph" w:styleId="affc">
    <w:name w:val="List Bullet"/>
    <w:basedOn w:val="a"/>
    <w:autoRedefine/>
    <w:rsid w:val="0003509E"/>
    <w:pPr>
      <w:tabs>
        <w:tab w:val="num" w:pos="361"/>
      </w:tabs>
      <w:ind w:leftChars="200" w:left="361" w:hangingChars="200" w:hanging="360"/>
    </w:pPr>
    <w:rPr>
      <w:rFonts w:ascii="Times New Roman" w:eastAsia="新細明體" w:hAnsi="Times New Roman" w:cs="Times New Roman"/>
      <w:szCs w:val="24"/>
    </w:rPr>
  </w:style>
  <w:style w:type="paragraph" w:customStyle="1" w:styleId="style2321">
    <w:name w:val="style2321"/>
    <w:basedOn w:val="a"/>
    <w:rsid w:val="0003509E"/>
    <w:pPr>
      <w:widowControl/>
      <w:spacing w:before="100" w:beforeAutospacing="1" w:after="100" w:afterAutospacing="1" w:line="300" w:lineRule="atLeast"/>
    </w:pPr>
    <w:rPr>
      <w:rFonts w:ascii="Arial" w:eastAsia="新細明體" w:hAnsi="Arial" w:cs="Arial"/>
      <w:b/>
      <w:bCs/>
      <w:color w:val="990066"/>
      <w:kern w:val="0"/>
      <w:sz w:val="18"/>
      <w:szCs w:val="18"/>
    </w:rPr>
  </w:style>
  <w:style w:type="paragraph" w:customStyle="1" w:styleId="affd">
    <w:name w:val="大標"/>
    <w:basedOn w:val="a"/>
    <w:rsid w:val="0003509E"/>
    <w:pPr>
      <w:spacing w:beforeLines="50" w:before="180" w:afterLines="50" w:after="180"/>
      <w:jc w:val="both"/>
    </w:pPr>
    <w:rPr>
      <w:rFonts w:ascii="標楷體" w:eastAsia="標楷體" w:hAnsi="標楷體" w:cs="Times New Roman"/>
      <w:sz w:val="32"/>
      <w:szCs w:val="32"/>
    </w:rPr>
  </w:style>
  <w:style w:type="paragraph" w:customStyle="1" w:styleId="affe">
    <w:name w:val="表標"/>
    <w:basedOn w:val="a"/>
    <w:rsid w:val="0003509E"/>
    <w:pPr>
      <w:spacing w:beforeLines="50" w:before="180" w:afterLines="50" w:after="180"/>
      <w:jc w:val="both"/>
    </w:pPr>
    <w:rPr>
      <w:rFonts w:ascii="Times New Roman" w:eastAsia="新細明體" w:hAnsi="Times New Roman" w:cs="Arial"/>
      <w:bCs/>
      <w:szCs w:val="24"/>
    </w:rPr>
  </w:style>
  <w:style w:type="paragraph" w:customStyle="1" w:styleId="afff">
    <w:name w:val="小標"/>
    <w:basedOn w:val="a"/>
    <w:rsid w:val="0003509E"/>
    <w:pPr>
      <w:spacing w:beforeLines="50" w:before="180" w:afterLines="50" w:after="180"/>
      <w:ind w:left="720" w:hangingChars="300" w:hanging="720"/>
      <w:jc w:val="both"/>
    </w:pPr>
    <w:rPr>
      <w:rFonts w:ascii="Times New Roman" w:eastAsia="新細明體" w:hAnsi="Times New Roman" w:cs="Times New Roman"/>
      <w:szCs w:val="24"/>
    </w:rPr>
  </w:style>
  <w:style w:type="paragraph" w:customStyle="1" w:styleId="afff0">
    <w:name w:val="小小標"/>
    <w:basedOn w:val="a"/>
    <w:rsid w:val="0003509E"/>
    <w:pPr>
      <w:spacing w:beforeLines="50" w:before="180" w:afterLines="50" w:after="180"/>
      <w:ind w:left="240" w:hangingChars="100" w:hanging="240"/>
      <w:jc w:val="both"/>
    </w:pPr>
    <w:rPr>
      <w:rFonts w:ascii="Times New Roman" w:eastAsia="新細明體" w:hAnsi="Times New Roman" w:cs="Times New Roman"/>
      <w:szCs w:val="24"/>
    </w:rPr>
  </w:style>
  <w:style w:type="paragraph" w:customStyle="1" w:styleId="afff1">
    <w:name w:val="表文 字元"/>
    <w:basedOn w:val="a"/>
    <w:link w:val="afff2"/>
    <w:rsid w:val="0003509E"/>
    <w:pPr>
      <w:jc w:val="both"/>
    </w:pPr>
    <w:rPr>
      <w:rFonts w:ascii="Times New Roman" w:eastAsia="新細明體" w:hAnsi="Times New Roman" w:cs="Arial"/>
      <w:bCs/>
      <w:sz w:val="22"/>
    </w:rPr>
  </w:style>
  <w:style w:type="character" w:customStyle="1" w:styleId="afff2">
    <w:name w:val="表文 字元 字元"/>
    <w:link w:val="afff1"/>
    <w:rsid w:val="0003509E"/>
    <w:rPr>
      <w:rFonts w:ascii="Times New Roman" w:eastAsia="新細明體" w:hAnsi="Times New Roman" w:cs="Arial"/>
      <w:bCs/>
      <w:sz w:val="22"/>
    </w:rPr>
  </w:style>
  <w:style w:type="character" w:customStyle="1" w:styleId="91">
    <w:name w:val="字元 字元9"/>
    <w:locked/>
    <w:rsid w:val="0003509E"/>
    <w:rPr>
      <w:rFonts w:ascii="新細明體" w:eastAsia="新細明體" w:hAnsi="新細明體" w:cs="新細明體"/>
      <w:b/>
      <w:bCs/>
      <w:sz w:val="27"/>
      <w:szCs w:val="27"/>
      <w:lang w:val="en-US" w:eastAsia="zh-TW" w:bidi="ar-SA"/>
    </w:rPr>
  </w:style>
  <w:style w:type="paragraph" w:customStyle="1" w:styleId="CM4">
    <w:name w:val="CM4"/>
    <w:basedOn w:val="Default"/>
    <w:next w:val="Default"/>
    <w:rsid w:val="0003509E"/>
    <w:pPr>
      <w:spacing w:line="320" w:lineRule="atLeast"/>
    </w:pPr>
    <w:rPr>
      <w:rFonts w:hAnsi="Times New Roman" w:cs="Times New Roman"/>
      <w:color w:val="auto"/>
    </w:rPr>
  </w:style>
  <w:style w:type="paragraph" w:customStyle="1" w:styleId="afff3">
    <w:name w:val="第?部份"/>
    <w:basedOn w:val="a"/>
    <w:autoRedefine/>
    <w:rsid w:val="0003509E"/>
    <w:pPr>
      <w:adjustRightInd w:val="0"/>
      <w:snapToGrid w:val="0"/>
      <w:spacing w:before="120" w:afterLines="50" w:after="120" w:line="360" w:lineRule="atLeast"/>
      <w:textAlignment w:val="baseline"/>
    </w:pPr>
    <w:rPr>
      <w:rFonts w:ascii="Times New Roman" w:eastAsia="新細明體" w:hAnsi="Times New Roman" w:cs="Times New Roman"/>
      <w:color w:val="000000"/>
      <w:spacing w:val="45"/>
      <w:kern w:val="0"/>
      <w:sz w:val="28"/>
      <w:szCs w:val="28"/>
    </w:rPr>
  </w:style>
  <w:style w:type="character" w:styleId="afff4">
    <w:name w:val="Emphasis"/>
    <w:qFormat/>
    <w:rsid w:val="0003509E"/>
    <w:rPr>
      <w:i/>
      <w:iCs/>
    </w:rPr>
  </w:style>
  <w:style w:type="numbering" w:customStyle="1" w:styleId="111">
    <w:name w:val="無清單11"/>
    <w:next w:val="a4"/>
    <w:semiHidden/>
    <w:rsid w:val="0003509E"/>
  </w:style>
  <w:style w:type="paragraph" w:customStyle="1" w:styleId="112">
    <w:name w:val="清單段落11"/>
    <w:basedOn w:val="a"/>
    <w:rsid w:val="0003509E"/>
    <w:pPr>
      <w:spacing w:line="320" w:lineRule="exact"/>
      <w:ind w:leftChars="200" w:left="480"/>
    </w:pPr>
    <w:rPr>
      <w:rFonts w:ascii="Calibri" w:eastAsia="新細明體" w:hAnsi="Calibri" w:cs="Times New Roman"/>
    </w:rPr>
  </w:style>
  <w:style w:type="paragraph" w:customStyle="1" w:styleId="msonormalcxspmiddle">
    <w:name w:val="msonormalcxspmiddle"/>
    <w:basedOn w:val="a"/>
    <w:rsid w:val="0003509E"/>
    <w:pPr>
      <w:widowControl/>
      <w:spacing w:before="100" w:beforeAutospacing="1" w:after="100" w:afterAutospacing="1"/>
    </w:pPr>
    <w:rPr>
      <w:rFonts w:ascii="新細明體" w:eastAsia="新細明體" w:hAnsi="新細明體" w:cs="新細明體"/>
      <w:kern w:val="0"/>
      <w:szCs w:val="24"/>
    </w:rPr>
  </w:style>
  <w:style w:type="character" w:styleId="afff5">
    <w:name w:val="FollowedHyperlink"/>
    <w:rsid w:val="0003509E"/>
    <w:rPr>
      <w:color w:val="800080"/>
      <w:u w:val="single"/>
    </w:rPr>
  </w:style>
  <w:style w:type="paragraph" w:styleId="26">
    <w:name w:val="toc 2"/>
    <w:basedOn w:val="a"/>
    <w:next w:val="a"/>
    <w:autoRedefine/>
    <w:semiHidden/>
    <w:rsid w:val="0003509E"/>
    <w:pPr>
      <w:ind w:left="480"/>
    </w:pPr>
    <w:rPr>
      <w:rFonts w:ascii="Times New Roman" w:eastAsia="新細明體" w:hAnsi="Times New Roman" w:cs="Times New Roman"/>
      <w:szCs w:val="24"/>
    </w:rPr>
  </w:style>
  <w:style w:type="character" w:customStyle="1" w:styleId="113">
    <w:name w:val="字元 字元 字元 字元 字元11"/>
    <w:locked/>
    <w:rsid w:val="0003509E"/>
    <w:rPr>
      <w:rFonts w:ascii="標楷體" w:eastAsia="標楷體" w:hAnsi="標楷體"/>
      <w:kern w:val="2"/>
      <w:sz w:val="32"/>
      <w:szCs w:val="32"/>
      <w:lang w:val="en-US" w:eastAsia="zh-TW" w:bidi="ar-SA"/>
    </w:rPr>
  </w:style>
  <w:style w:type="character" w:customStyle="1" w:styleId="27">
    <w:name w:val="字元 字元 字元 字元 字元2"/>
    <w:locked/>
    <w:rsid w:val="0003509E"/>
    <w:rPr>
      <w:rFonts w:ascii="標楷體" w:eastAsia="標楷體" w:hAnsi="標楷體" w:hint="eastAsia"/>
      <w:kern w:val="2"/>
      <w:sz w:val="32"/>
      <w:szCs w:val="32"/>
      <w:lang w:val="en-US" w:eastAsia="zh-TW" w:bidi="ar-SA"/>
    </w:rPr>
  </w:style>
  <w:style w:type="character" w:customStyle="1" w:styleId="311">
    <w:name w:val="標題 31 字元 字元"/>
    <w:locked/>
    <w:rsid w:val="0003509E"/>
    <w:rPr>
      <w:rFonts w:ascii="新細明體" w:eastAsia="新細明體" w:hAnsi="新細明體" w:cs="新細明體"/>
      <w:b/>
      <w:bCs/>
      <w:sz w:val="27"/>
      <w:szCs w:val="27"/>
      <w:lang w:val="en-US" w:eastAsia="zh-TW" w:bidi="ar-SA"/>
    </w:rPr>
  </w:style>
  <w:style w:type="character" w:customStyle="1" w:styleId="1c">
    <w:name w:val="字元 字元 字元 字元1"/>
    <w:aliases w:val="本文 字元1 字元1,本文 字元 字元 字元1,本文1 字元2, 字元 字元 字元 字元 字元2 字元1, 字元 字元 字元 字元 字元 字元 字元2, 字元 字元 字元 字元 字元 字元 字元 字元 字元1,本文1 字元 字元 字元 字元3,本文1 字元 字元 字元 字元 字元1,本文1 字元 字元 字元 字元 字元 字元 字元 字元 字元 字元1,本文2 字元1,本文11 字元1, 字元 字元 字元 字元 字元 字元1 字元1,本文1 字元 字元 字元1 字元1"/>
    <w:locked/>
    <w:rsid w:val="0003509E"/>
    <w:rPr>
      <w:rFonts w:eastAsia="標楷體"/>
      <w:kern w:val="2"/>
      <w:sz w:val="32"/>
      <w:szCs w:val="32"/>
      <w:lang w:val="en-US" w:eastAsia="zh-TW" w:bidi="ar-SA"/>
    </w:rPr>
  </w:style>
  <w:style w:type="character" w:customStyle="1" w:styleId="114">
    <w:name w:val="字元1 字元 字元 字元1"/>
    <w:aliases w:val="本文縮排1 字元 字元 字元1"/>
    <w:rsid w:val="0003509E"/>
    <w:rPr>
      <w:rFonts w:eastAsia="新細明體"/>
      <w:kern w:val="2"/>
      <w:sz w:val="24"/>
      <w:szCs w:val="24"/>
      <w:lang w:val="en-US" w:eastAsia="zh-TW" w:bidi="ar-SA"/>
    </w:rPr>
  </w:style>
  <w:style w:type="paragraph" w:customStyle="1" w:styleId="afff6">
    <w:name w:val="內文齊"/>
    <w:basedOn w:val="a"/>
    <w:rsid w:val="0003509E"/>
    <w:pPr>
      <w:jc w:val="both"/>
    </w:pPr>
    <w:rPr>
      <w:rFonts w:ascii="Times New Roman" w:eastAsia="標楷體" w:hAnsi="Times New Roman" w:cs="Times New Roman"/>
      <w:szCs w:val="24"/>
    </w:rPr>
  </w:style>
  <w:style w:type="character" w:customStyle="1" w:styleId="apple-converted-space">
    <w:name w:val="apple-converted-space"/>
    <w:basedOn w:val="a2"/>
    <w:rsid w:val="0003509E"/>
  </w:style>
  <w:style w:type="paragraph" w:customStyle="1" w:styleId="afff7">
    <w:name w:val="節"/>
    <w:basedOn w:val="a"/>
    <w:rsid w:val="0003509E"/>
    <w:pPr>
      <w:spacing w:before="480" w:after="240" w:line="600" w:lineRule="exact"/>
      <w:ind w:hangingChars="200" w:hanging="200"/>
      <w:jc w:val="center"/>
    </w:pPr>
    <w:rPr>
      <w:rFonts w:ascii="華康隸書體" w:eastAsia="華康隸書體" w:hAnsi="Courier New" w:cs="Times New Roman"/>
      <w:sz w:val="44"/>
      <w:szCs w:val="20"/>
    </w:rPr>
  </w:style>
  <w:style w:type="paragraph" w:styleId="afff8">
    <w:name w:val="Salutation"/>
    <w:basedOn w:val="a"/>
    <w:next w:val="a"/>
    <w:link w:val="afff9"/>
    <w:rsid w:val="0003509E"/>
    <w:rPr>
      <w:rFonts w:ascii="Times New Roman" w:eastAsia="新細明體" w:hAnsi="Times New Roman" w:cs="Times New Roman"/>
      <w:szCs w:val="20"/>
    </w:rPr>
  </w:style>
  <w:style w:type="character" w:customStyle="1" w:styleId="afff9">
    <w:name w:val="問候 字元"/>
    <w:basedOn w:val="a2"/>
    <w:link w:val="afff8"/>
    <w:rsid w:val="0003509E"/>
    <w:rPr>
      <w:rFonts w:ascii="Times New Roman" w:eastAsia="新細明體" w:hAnsi="Times New Roman" w:cs="Times New Roman"/>
      <w:szCs w:val="20"/>
    </w:rPr>
  </w:style>
  <w:style w:type="character" w:customStyle="1" w:styleId="style1351">
    <w:name w:val="style1351"/>
    <w:rsid w:val="0003509E"/>
    <w:rPr>
      <w:rFonts w:cs="Times New Roman"/>
      <w:color w:val="006699"/>
      <w:sz w:val="21"/>
      <w:szCs w:val="21"/>
    </w:rPr>
  </w:style>
  <w:style w:type="character" w:customStyle="1" w:styleId="introcontain">
    <w:name w:val="intro_contain"/>
    <w:rsid w:val="0003509E"/>
    <w:rPr>
      <w:rFonts w:cs="Times New Roman"/>
    </w:rPr>
  </w:style>
  <w:style w:type="character" w:customStyle="1" w:styleId="uistorymessage">
    <w:name w:val="uistory_message"/>
    <w:rsid w:val="0003509E"/>
    <w:rPr>
      <w:rFonts w:cs="Times New Roman"/>
    </w:rPr>
  </w:style>
  <w:style w:type="paragraph" w:customStyle="1" w:styleId="afffa">
    <w:name w:val="出席單位"/>
    <w:basedOn w:val="a"/>
    <w:rsid w:val="0003509E"/>
    <w:pPr>
      <w:wordWrap w:val="0"/>
      <w:snapToGrid w:val="0"/>
      <w:ind w:left="1134" w:hanging="1134"/>
    </w:pPr>
    <w:rPr>
      <w:rFonts w:ascii="Times New Roman" w:eastAsia="標楷體" w:hAnsi="Times New Roman" w:cs="Times New Roman"/>
      <w:sz w:val="28"/>
      <w:szCs w:val="20"/>
    </w:rPr>
  </w:style>
  <w:style w:type="character" w:customStyle="1" w:styleId="link">
    <w:name w:val="link"/>
    <w:rsid w:val="0003509E"/>
    <w:rPr>
      <w:rFonts w:cs="Times New Roman"/>
    </w:rPr>
  </w:style>
  <w:style w:type="character" w:customStyle="1" w:styleId="a121">
    <w:name w:val="a121"/>
    <w:rsid w:val="0003509E"/>
    <w:rPr>
      <w:rFonts w:ascii="өũ" w:hAnsi="өũ" w:hint="default"/>
      <w:sz w:val="14"/>
      <w:szCs w:val="14"/>
    </w:rPr>
  </w:style>
  <w:style w:type="character" w:customStyle="1" w:styleId="style31">
    <w:name w:val="style31"/>
    <w:rsid w:val="0003509E"/>
    <w:rPr>
      <w:color w:val="003399"/>
    </w:rPr>
  </w:style>
  <w:style w:type="character" w:customStyle="1" w:styleId="style5">
    <w:name w:val="style5"/>
    <w:basedOn w:val="a2"/>
    <w:rsid w:val="0003509E"/>
  </w:style>
  <w:style w:type="character" w:customStyle="1" w:styleId="font12gray1">
    <w:name w:val="font12_gray1"/>
    <w:rsid w:val="0003509E"/>
    <w:rPr>
      <w:rFonts w:ascii="Verdana" w:hAnsi="Verdana" w:hint="default"/>
      <w:color w:val="676470"/>
      <w:sz w:val="14"/>
      <w:szCs w:val="14"/>
    </w:rPr>
  </w:style>
  <w:style w:type="character" w:customStyle="1" w:styleId="condition">
    <w:name w:val="condition"/>
    <w:basedOn w:val="a2"/>
    <w:rsid w:val="0003509E"/>
  </w:style>
  <w:style w:type="paragraph" w:customStyle="1" w:styleId="1">
    <w:name w:val="表格內文1"/>
    <w:autoRedefine/>
    <w:rsid w:val="0003509E"/>
    <w:pPr>
      <w:numPr>
        <w:numId w:val="3"/>
      </w:numPr>
      <w:adjustRightInd w:val="0"/>
      <w:snapToGrid w:val="0"/>
      <w:spacing w:line="0" w:lineRule="atLeast"/>
      <w:jc w:val="both"/>
    </w:pPr>
    <w:rPr>
      <w:rFonts w:ascii="Courier New" w:eastAsia="新細明體" w:hAnsi="Courier New" w:cs="Times New Roman"/>
      <w:spacing w:val="10"/>
      <w:kern w:val="0"/>
      <w:szCs w:val="20"/>
    </w:rPr>
  </w:style>
  <w:style w:type="character" w:customStyle="1" w:styleId="120">
    <w:name w:val="字元 字元12"/>
    <w:rsid w:val="0003509E"/>
    <w:rPr>
      <w:rFonts w:ascii="Arial" w:eastAsia="新細明體" w:hAnsi="Arial"/>
      <w:b/>
      <w:bCs/>
      <w:kern w:val="2"/>
      <w:sz w:val="48"/>
      <w:szCs w:val="48"/>
      <w:lang w:val="en-US" w:eastAsia="zh-TW" w:bidi="ar-SA"/>
    </w:rPr>
  </w:style>
  <w:style w:type="character" w:customStyle="1" w:styleId="115">
    <w:name w:val="字元 字元11"/>
    <w:rsid w:val="0003509E"/>
    <w:rPr>
      <w:rFonts w:ascii="新細明體" w:eastAsia="新細明體" w:hAnsi="新細明體" w:cs="新細明體"/>
      <w:b/>
      <w:bCs/>
      <w:sz w:val="27"/>
      <w:szCs w:val="27"/>
      <w:lang w:val="en-US" w:eastAsia="zh-TW" w:bidi="ar-SA"/>
    </w:rPr>
  </w:style>
  <w:style w:type="character" w:customStyle="1" w:styleId="28">
    <w:name w:val="字元 字元2"/>
    <w:rsid w:val="0003509E"/>
    <w:rPr>
      <w:rFonts w:ascii="Times New Roman" w:eastAsia="標楷體" w:hAnsi="Times New Roman" w:cs="Times New Roman"/>
      <w:sz w:val="32"/>
      <w:szCs w:val="32"/>
    </w:rPr>
  </w:style>
  <w:style w:type="paragraph" w:customStyle="1" w:styleId="afffb">
    <w:name w:val="(一)"/>
    <w:basedOn w:val="a"/>
    <w:rsid w:val="0003509E"/>
    <w:pPr>
      <w:snapToGrid w:val="0"/>
      <w:spacing w:line="360" w:lineRule="auto"/>
      <w:ind w:leftChars="300" w:left="300"/>
    </w:pPr>
    <w:rPr>
      <w:rFonts w:ascii="Times New Roman" w:eastAsia="標楷體" w:hAnsi="標楷體" w:cs="Times New Roman"/>
      <w:szCs w:val="24"/>
    </w:rPr>
  </w:style>
  <w:style w:type="paragraph" w:customStyle="1" w:styleId="220">
    <w:name w:val="22"/>
    <w:basedOn w:val="a"/>
    <w:rsid w:val="0003509E"/>
    <w:pPr>
      <w:ind w:leftChars="200" w:left="200" w:firstLineChars="200" w:firstLine="200"/>
      <w:jc w:val="both"/>
    </w:pPr>
    <w:rPr>
      <w:rFonts w:ascii="Times New Roman" w:eastAsia="標楷體" w:hAnsi="Times New Roman" w:cs="Times New Roman"/>
      <w:szCs w:val="24"/>
    </w:rPr>
  </w:style>
  <w:style w:type="paragraph" w:customStyle="1" w:styleId="afffc">
    <w:name w:val="樣式(一)"/>
    <w:basedOn w:val="a"/>
    <w:rsid w:val="0003509E"/>
    <w:pPr>
      <w:spacing w:line="400" w:lineRule="exact"/>
      <w:ind w:leftChars="249" w:left="848" w:hangingChars="104" w:hanging="250"/>
    </w:pPr>
    <w:rPr>
      <w:rFonts w:ascii="Times New Roman" w:eastAsia="標楷體" w:hAnsi="Times New Roman" w:cs="Times New Roman"/>
      <w:szCs w:val="24"/>
    </w:rPr>
  </w:style>
  <w:style w:type="paragraph" w:customStyle="1" w:styleId="11">
    <w:name w:val="樣式1"/>
    <w:basedOn w:val="a"/>
    <w:rsid w:val="0003509E"/>
    <w:pPr>
      <w:numPr>
        <w:numId w:val="4"/>
      </w:numPr>
      <w:spacing w:line="400" w:lineRule="exact"/>
      <w:ind w:left="1701"/>
    </w:pPr>
    <w:rPr>
      <w:rFonts w:ascii="Times New Roman" w:eastAsia="標楷體" w:hAnsi="Times New Roman" w:cs="Times New Roman"/>
      <w:szCs w:val="24"/>
    </w:rPr>
  </w:style>
  <w:style w:type="paragraph" w:styleId="32">
    <w:name w:val="Body Text Indent 3"/>
    <w:basedOn w:val="a"/>
    <w:link w:val="33"/>
    <w:rsid w:val="0003509E"/>
    <w:pPr>
      <w:spacing w:after="120"/>
      <w:ind w:leftChars="200" w:left="480"/>
    </w:pPr>
    <w:rPr>
      <w:rFonts w:ascii="Times New Roman" w:eastAsia="新細明體" w:hAnsi="Times New Roman" w:cs="Times New Roman"/>
      <w:sz w:val="16"/>
      <w:szCs w:val="16"/>
      <w:lang w:val="x-none" w:eastAsia="x-none"/>
    </w:rPr>
  </w:style>
  <w:style w:type="character" w:customStyle="1" w:styleId="33">
    <w:name w:val="本文縮排 3 字元"/>
    <w:basedOn w:val="a2"/>
    <w:link w:val="32"/>
    <w:rsid w:val="0003509E"/>
    <w:rPr>
      <w:rFonts w:ascii="Times New Roman" w:eastAsia="新細明體" w:hAnsi="Times New Roman" w:cs="Times New Roman"/>
      <w:sz w:val="16"/>
      <w:szCs w:val="16"/>
      <w:lang w:val="x-none" w:eastAsia="x-none"/>
    </w:rPr>
  </w:style>
  <w:style w:type="paragraph" w:customStyle="1" w:styleId="xl24">
    <w:name w:val="xl24"/>
    <w:basedOn w:val="a"/>
    <w:rsid w:val="0003509E"/>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5">
    <w:name w:val="xl25"/>
    <w:basedOn w:val="a"/>
    <w:rsid w:val="0003509E"/>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6">
    <w:name w:val="xl26"/>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7">
    <w:name w:val="xl27"/>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8">
    <w:name w:val="xl28"/>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9">
    <w:name w:val="xl29"/>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30">
    <w:name w:val="xl30"/>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kern w:val="0"/>
      <w:szCs w:val="24"/>
    </w:rPr>
  </w:style>
  <w:style w:type="paragraph" w:customStyle="1" w:styleId="xl31">
    <w:name w:val="xl31"/>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color w:val="000000"/>
      <w:kern w:val="0"/>
      <w:szCs w:val="24"/>
    </w:rPr>
  </w:style>
  <w:style w:type="paragraph" w:customStyle="1" w:styleId="TableParagraph">
    <w:name w:val="Table Paragraph"/>
    <w:uiPriority w:val="1"/>
    <w:qFormat/>
    <w:rsid w:val="0003509E"/>
    <w:pPr>
      <w:widowControl w:val="0"/>
    </w:pPr>
    <w:rPr>
      <w:rFonts w:ascii="新細明體" w:eastAsia="新細明體" w:hAnsi="新細明體" w:cs="新細明體"/>
      <w:color w:val="000000"/>
      <w:kern w:val="0"/>
      <w:sz w:val="22"/>
      <w:u w:color="000000"/>
    </w:rPr>
  </w:style>
  <w:style w:type="paragraph" w:customStyle="1" w:styleId="Afffd">
    <w:name w:val="內文 A"/>
    <w:rsid w:val="0003509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清單段落 字元"/>
    <w:link w:val="a9"/>
    <w:uiPriority w:val="34"/>
    <w:locked/>
    <w:rsid w:val="0003509E"/>
  </w:style>
  <w:style w:type="paragraph" w:customStyle="1" w:styleId="-12">
    <w:name w:val="彩色清單 - 輔色 12"/>
    <w:basedOn w:val="a"/>
    <w:link w:val="-1Char"/>
    <w:uiPriority w:val="34"/>
    <w:qFormat/>
    <w:rsid w:val="0003509E"/>
    <w:pPr>
      <w:ind w:leftChars="200" w:left="480"/>
    </w:pPr>
    <w:rPr>
      <w:rFonts w:ascii="Calibri" w:eastAsia="新細明體" w:hAnsi="Calibri" w:cs="Times New Roman"/>
      <w:kern w:val="0"/>
      <w:sz w:val="20"/>
      <w:szCs w:val="20"/>
      <w:lang w:val="x-none" w:eastAsia="x-none"/>
    </w:rPr>
  </w:style>
  <w:style w:type="character" w:customStyle="1" w:styleId="-1Char">
    <w:name w:val="彩色清單 - 輔色 1 Char"/>
    <w:link w:val="-12"/>
    <w:uiPriority w:val="34"/>
    <w:locked/>
    <w:rsid w:val="0003509E"/>
    <w:rPr>
      <w:rFonts w:ascii="Calibri" w:eastAsia="新細明體" w:hAnsi="Calibri" w:cs="Times New Roman"/>
      <w:kern w:val="0"/>
      <w:sz w:val="20"/>
      <w:szCs w:val="20"/>
      <w:lang w:val="x-none" w:eastAsia="x-none"/>
    </w:rPr>
  </w:style>
  <w:style w:type="paragraph" w:styleId="afffe">
    <w:name w:val="Title"/>
    <w:basedOn w:val="a"/>
    <w:next w:val="a"/>
    <w:link w:val="affff"/>
    <w:qFormat/>
    <w:rsid w:val="0003509E"/>
    <w:pPr>
      <w:adjustRightInd w:val="0"/>
      <w:spacing w:before="240" w:after="60" w:line="360" w:lineRule="atLeast"/>
      <w:jc w:val="center"/>
      <w:textAlignment w:val="baseline"/>
      <w:outlineLvl w:val="0"/>
    </w:pPr>
    <w:rPr>
      <w:rFonts w:ascii="Cambria" w:eastAsia="新細明體" w:hAnsi="Cambria" w:cs="Times New Roman"/>
      <w:b/>
      <w:bCs/>
      <w:kern w:val="0"/>
      <w:sz w:val="32"/>
      <w:szCs w:val="32"/>
    </w:rPr>
  </w:style>
  <w:style w:type="character" w:customStyle="1" w:styleId="affff">
    <w:name w:val="標題 字元"/>
    <w:basedOn w:val="a2"/>
    <w:link w:val="afffe"/>
    <w:rsid w:val="0003509E"/>
    <w:rPr>
      <w:rFonts w:ascii="Cambria" w:eastAsia="新細明體" w:hAnsi="Cambria" w:cs="Times New Roman"/>
      <w:b/>
      <w:bCs/>
      <w:kern w:val="0"/>
      <w:sz w:val="32"/>
      <w:szCs w:val="32"/>
    </w:rPr>
  </w:style>
  <w:style w:type="paragraph" w:styleId="affff0">
    <w:name w:val="endnote text"/>
    <w:basedOn w:val="a"/>
    <w:link w:val="affff1"/>
    <w:rsid w:val="0003509E"/>
    <w:pPr>
      <w:snapToGrid w:val="0"/>
    </w:pPr>
    <w:rPr>
      <w:rFonts w:ascii="Times New Roman" w:eastAsia="新細明體" w:hAnsi="Times New Roman" w:cs="Times New Roman"/>
      <w:szCs w:val="24"/>
    </w:rPr>
  </w:style>
  <w:style w:type="character" w:customStyle="1" w:styleId="affff1">
    <w:name w:val="章節附註文字 字元"/>
    <w:basedOn w:val="a2"/>
    <w:link w:val="affff0"/>
    <w:rsid w:val="0003509E"/>
    <w:rPr>
      <w:rFonts w:ascii="Times New Roman" w:eastAsia="新細明體" w:hAnsi="Times New Roman" w:cs="Times New Roman"/>
      <w:szCs w:val="24"/>
    </w:rPr>
  </w:style>
  <w:style w:type="character" w:styleId="affff2">
    <w:name w:val="endnote reference"/>
    <w:rsid w:val="0003509E"/>
    <w:rPr>
      <w:vertAlign w:val="superscript"/>
    </w:rPr>
  </w:style>
  <w:style w:type="paragraph" w:styleId="affff3">
    <w:name w:val="List"/>
    <w:basedOn w:val="a"/>
    <w:rsid w:val="0003509E"/>
    <w:pPr>
      <w:ind w:leftChars="200" w:left="100" w:hangingChars="200" w:hanging="200"/>
      <w:contextualSpacing/>
    </w:pPr>
    <w:rPr>
      <w:rFonts w:ascii="Times New Roman" w:eastAsia="新細明體" w:hAnsi="Times New Roman" w:cs="Times New Roman"/>
      <w:szCs w:val="24"/>
    </w:rPr>
  </w:style>
  <w:style w:type="paragraph" w:styleId="29">
    <w:name w:val="List 2"/>
    <w:basedOn w:val="a"/>
    <w:rsid w:val="0003509E"/>
    <w:pPr>
      <w:ind w:leftChars="400" w:left="100" w:hangingChars="200" w:hanging="200"/>
      <w:contextualSpacing/>
    </w:pPr>
    <w:rPr>
      <w:rFonts w:ascii="Times New Roman" w:eastAsia="新細明體" w:hAnsi="Times New Roman" w:cs="Times New Roman"/>
      <w:szCs w:val="24"/>
    </w:rPr>
  </w:style>
  <w:style w:type="paragraph" w:styleId="34">
    <w:name w:val="List 3"/>
    <w:basedOn w:val="a"/>
    <w:rsid w:val="0003509E"/>
    <w:pPr>
      <w:ind w:leftChars="600" w:left="100" w:hangingChars="200" w:hanging="200"/>
      <w:contextualSpacing/>
    </w:pPr>
    <w:rPr>
      <w:rFonts w:ascii="Times New Roman" w:eastAsia="新細明體" w:hAnsi="Times New Roman" w:cs="Times New Roman"/>
      <w:szCs w:val="24"/>
    </w:rPr>
  </w:style>
  <w:style w:type="paragraph" w:styleId="42">
    <w:name w:val="List 4"/>
    <w:basedOn w:val="a"/>
    <w:rsid w:val="0003509E"/>
    <w:pPr>
      <w:ind w:leftChars="800" w:left="100" w:hangingChars="200" w:hanging="200"/>
      <w:contextualSpacing/>
    </w:pPr>
    <w:rPr>
      <w:rFonts w:ascii="Times New Roman" w:eastAsia="新細明體" w:hAnsi="Times New Roman" w:cs="Times New Roman"/>
      <w:szCs w:val="24"/>
    </w:rPr>
  </w:style>
  <w:style w:type="paragraph" w:styleId="2a">
    <w:name w:val="Body Text First Indent 2"/>
    <w:basedOn w:val="af2"/>
    <w:link w:val="2b"/>
    <w:rsid w:val="0003509E"/>
    <w:pPr>
      <w:snapToGrid/>
      <w:spacing w:after="120" w:line="240" w:lineRule="auto"/>
      <w:ind w:leftChars="200" w:left="480" w:firstLineChars="100" w:firstLine="210"/>
    </w:pPr>
  </w:style>
  <w:style w:type="character" w:customStyle="1" w:styleId="2b">
    <w:name w:val="本文第一層縮排 2 字元"/>
    <w:basedOn w:val="af3"/>
    <w:link w:val="2a"/>
    <w:rsid w:val="0003509E"/>
    <w:rPr>
      <w:rFonts w:ascii="Times New Roman" w:eastAsia="新細明體" w:hAnsi="Times New Roman" w:cs="Times New Roman"/>
      <w:szCs w:val="24"/>
    </w:rPr>
  </w:style>
  <w:style w:type="character" w:customStyle="1" w:styleId="label">
    <w:name w:val="label"/>
    <w:basedOn w:val="a2"/>
    <w:rsid w:val="0003509E"/>
  </w:style>
  <w:style w:type="paragraph" w:customStyle="1" w:styleId="CM9">
    <w:name w:val="CM9"/>
    <w:basedOn w:val="a"/>
    <w:next w:val="a"/>
    <w:uiPriority w:val="99"/>
    <w:rsid w:val="0003509E"/>
    <w:pPr>
      <w:autoSpaceDE w:val="0"/>
      <w:autoSpaceDN w:val="0"/>
      <w:adjustRightInd w:val="0"/>
    </w:pPr>
    <w:rPr>
      <w:rFonts w:ascii="標楷體" w:eastAsia="標楷體" w:hAnsi="Calibri" w:cs="標楷體"/>
      <w:kern w:val="0"/>
      <w:szCs w:val="24"/>
    </w:rPr>
  </w:style>
  <w:style w:type="paragraph" w:customStyle="1" w:styleId="130">
    <w:name w:val="清單段落13"/>
    <w:basedOn w:val="a"/>
    <w:uiPriority w:val="99"/>
    <w:rsid w:val="0003509E"/>
    <w:pPr>
      <w:ind w:leftChars="200" w:left="480"/>
    </w:pPr>
    <w:rPr>
      <w:rFonts w:ascii="Times New Roman" w:eastAsia="新細明體" w:hAnsi="Times New Roman" w:cs="Times New Roman"/>
      <w:kern w:val="0"/>
      <w:sz w:val="20"/>
      <w:szCs w:val="20"/>
    </w:rPr>
  </w:style>
  <w:style w:type="paragraph" w:customStyle="1" w:styleId="51">
    <w:name w:val="樣式5"/>
    <w:basedOn w:val="a"/>
    <w:rsid w:val="0003509E"/>
    <w:pPr>
      <w:kinsoku w:val="0"/>
      <w:adjustRightInd w:val="0"/>
      <w:spacing w:line="360" w:lineRule="exact"/>
      <w:ind w:left="794"/>
      <w:textAlignment w:val="baseline"/>
    </w:pPr>
    <w:rPr>
      <w:rFonts w:ascii="Arial" w:eastAsia="全真楷書" w:hAnsi="Arial" w:cs="Times New Roman"/>
      <w:spacing w:val="14"/>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1;&#23376;&#27284;&#35531;&#23492;trshiang@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6</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PeiWen</dc:creator>
  <cp:lastModifiedBy>USER</cp:lastModifiedBy>
  <cp:revision>91</cp:revision>
  <dcterms:created xsi:type="dcterms:W3CDTF">2020-10-23T09:05:00Z</dcterms:created>
  <dcterms:modified xsi:type="dcterms:W3CDTF">2022-11-16T06:10:00Z</dcterms:modified>
</cp:coreProperties>
</file>