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14B" w:rsidRPr="007E314B" w:rsidRDefault="007E314B" w:rsidP="007E314B">
      <w:pPr>
        <w:spacing w:beforeLines="50" w:before="180" w:afterLines="50" w:after="180" w:line="360" w:lineRule="exact"/>
        <w:jc w:val="center"/>
        <w:rPr>
          <w:rFonts w:ascii="標楷體" w:eastAsia="標楷體" w:hAnsi="標楷體" w:hint="eastAsia"/>
        </w:rPr>
      </w:pPr>
      <w:r w:rsidRPr="007E314B">
        <w:rPr>
          <w:rFonts w:ascii="標楷體" w:eastAsia="標楷體" w:hAnsi="標楷體" w:hint="eastAsia"/>
          <w:sz w:val="32"/>
        </w:rPr>
        <w:t>花蓮縣縣長</w:t>
      </w:r>
      <w:proofErr w:type="gramStart"/>
      <w:r w:rsidRPr="007E314B">
        <w:rPr>
          <w:rFonts w:ascii="標楷體" w:eastAsia="標楷體" w:hAnsi="標楷體" w:hint="eastAsia"/>
          <w:sz w:val="32"/>
        </w:rPr>
        <w:t>盃</w:t>
      </w:r>
      <w:proofErr w:type="gramEnd"/>
      <w:r w:rsidRPr="007E314B">
        <w:rPr>
          <w:rFonts w:ascii="標楷體" w:eastAsia="標楷體" w:hAnsi="標楷體" w:hint="eastAsia"/>
          <w:sz w:val="32"/>
        </w:rPr>
        <w:t>LOGO徵選活動簡章</w:t>
      </w:r>
    </w:p>
    <w:p w:rsidR="00244468" w:rsidRPr="007E314B" w:rsidRDefault="00244468" w:rsidP="000E1FE0">
      <w:pPr>
        <w:spacing w:beforeLines="50" w:before="180" w:afterLines="50" w:after="180" w:line="360" w:lineRule="exact"/>
        <w:rPr>
          <w:rFonts w:ascii="標楷體" w:eastAsia="標楷體" w:hAnsi="標楷體"/>
        </w:rPr>
      </w:pPr>
      <w:r w:rsidRPr="007E314B">
        <w:rPr>
          <w:rFonts w:ascii="標楷體" w:eastAsia="標楷體" w:hAnsi="標楷體" w:hint="eastAsia"/>
        </w:rPr>
        <w:t>一、活動緣起及目的:</w:t>
      </w:r>
    </w:p>
    <w:p w:rsidR="00244468" w:rsidRPr="007E314B" w:rsidRDefault="00244468" w:rsidP="000E1FE0">
      <w:pPr>
        <w:spacing w:beforeLines="50" w:before="180" w:afterLines="50" w:after="180" w:line="360" w:lineRule="exact"/>
        <w:ind w:leftChars="100" w:left="240"/>
        <w:rPr>
          <w:rFonts w:ascii="標楷體" w:eastAsia="標楷體" w:hAnsi="標楷體"/>
        </w:rPr>
      </w:pPr>
      <w:r w:rsidRPr="007E314B">
        <w:rPr>
          <w:rFonts w:ascii="標楷體" w:eastAsia="標楷體" w:hAnsi="標楷體" w:hint="eastAsia"/>
        </w:rPr>
        <w:t>徵選活動之宗旨在</w:t>
      </w:r>
      <w:bookmarkStart w:id="0" w:name="_GoBack"/>
      <w:bookmarkEnd w:id="0"/>
      <w:r w:rsidRPr="007E314B">
        <w:rPr>
          <w:rFonts w:ascii="標楷體" w:eastAsia="標楷體" w:hAnsi="標楷體" w:hint="eastAsia"/>
        </w:rPr>
        <w:t>於透過公開徵選活動，建立 花蓮縣縣長</w:t>
      </w:r>
      <w:proofErr w:type="gramStart"/>
      <w:r w:rsidRPr="007E314B">
        <w:rPr>
          <w:rFonts w:ascii="標楷體" w:eastAsia="標楷體" w:hAnsi="標楷體" w:hint="eastAsia"/>
        </w:rPr>
        <w:t>盃</w:t>
      </w:r>
      <w:proofErr w:type="gramEnd"/>
      <w:r w:rsidRPr="007E314B">
        <w:rPr>
          <w:rFonts w:ascii="標楷體" w:eastAsia="標楷體" w:hAnsi="標楷體" w:hint="eastAsia"/>
        </w:rPr>
        <w:t>運動賽事之主題標誌，以廣泛應用於相關運動賽事中之文宣及活動，使其達到宣傳、識別與精神之展現。</w:t>
      </w:r>
    </w:p>
    <w:p w:rsidR="00244468" w:rsidRPr="007E314B" w:rsidRDefault="00244468" w:rsidP="000E1FE0">
      <w:pPr>
        <w:spacing w:beforeLines="50" w:before="180" w:afterLines="50" w:after="180" w:line="360" w:lineRule="exact"/>
        <w:rPr>
          <w:rFonts w:ascii="標楷體" w:eastAsia="標楷體" w:hAnsi="標楷體"/>
        </w:rPr>
      </w:pPr>
      <w:r w:rsidRPr="007E314B">
        <w:rPr>
          <w:rFonts w:ascii="標楷體" w:eastAsia="標楷體" w:hAnsi="標楷體" w:hint="eastAsia"/>
        </w:rPr>
        <w:t>二、主辦單位：</w:t>
      </w:r>
    </w:p>
    <w:p w:rsidR="00244468" w:rsidRPr="007E314B" w:rsidRDefault="00244468" w:rsidP="000E1FE0">
      <w:pPr>
        <w:spacing w:beforeLines="50" w:before="180" w:afterLines="50" w:after="180" w:line="360" w:lineRule="exact"/>
        <w:ind w:leftChars="100" w:left="240"/>
        <w:rPr>
          <w:rFonts w:ascii="標楷體" w:eastAsia="標楷體" w:hAnsi="標楷體"/>
        </w:rPr>
      </w:pPr>
      <w:r w:rsidRPr="007E314B">
        <w:rPr>
          <w:rFonts w:ascii="標楷體" w:eastAsia="標楷體" w:hAnsi="標楷體" w:hint="eastAsia"/>
        </w:rPr>
        <w:t>花蓮縣體育會</w:t>
      </w:r>
    </w:p>
    <w:p w:rsidR="00244468" w:rsidRPr="007E314B" w:rsidRDefault="00244468" w:rsidP="000E1FE0">
      <w:pPr>
        <w:spacing w:beforeLines="50" w:before="180" w:afterLines="50" w:after="180" w:line="360" w:lineRule="exact"/>
        <w:rPr>
          <w:rFonts w:ascii="標楷體" w:eastAsia="標楷體" w:hAnsi="標楷體"/>
        </w:rPr>
      </w:pPr>
      <w:r w:rsidRPr="007E314B">
        <w:rPr>
          <w:rFonts w:ascii="標楷體" w:eastAsia="標楷體" w:hAnsi="標楷體" w:hint="eastAsia"/>
        </w:rPr>
        <w:t>三、參賽對象：</w:t>
      </w:r>
    </w:p>
    <w:p w:rsidR="00244468" w:rsidRPr="007E314B" w:rsidRDefault="00CC42A9" w:rsidP="000E1FE0">
      <w:pPr>
        <w:spacing w:beforeLines="50" w:before="180" w:afterLines="50" w:after="180" w:line="360" w:lineRule="exact"/>
        <w:ind w:leftChars="100" w:left="240"/>
        <w:rPr>
          <w:rFonts w:ascii="標楷體" w:eastAsia="標楷體" w:hAnsi="標楷體"/>
        </w:rPr>
      </w:pPr>
      <w:r w:rsidRPr="007E314B">
        <w:rPr>
          <w:rFonts w:ascii="標楷體" w:eastAsia="標楷體" w:hAnsi="標楷體" w:hint="eastAsia"/>
        </w:rPr>
        <w:t>本縣國高中</w:t>
      </w:r>
      <w:r w:rsidR="0015432F" w:rsidRPr="007E314B">
        <w:rPr>
          <w:rFonts w:ascii="標楷體" w:eastAsia="標楷體" w:hAnsi="標楷體" w:hint="eastAsia"/>
        </w:rPr>
        <w:t>、大學</w:t>
      </w:r>
      <w:r w:rsidRPr="007E314B">
        <w:rPr>
          <w:rFonts w:ascii="標楷體" w:eastAsia="標楷體" w:hAnsi="標楷體" w:hint="eastAsia"/>
        </w:rPr>
        <w:t>在籍</w:t>
      </w:r>
      <w:r w:rsidR="0095242D" w:rsidRPr="007E314B">
        <w:rPr>
          <w:rFonts w:ascii="標楷體" w:eastAsia="標楷體" w:hAnsi="標楷體" w:hint="eastAsia"/>
        </w:rPr>
        <w:t>學生</w:t>
      </w:r>
      <w:r w:rsidR="00244468" w:rsidRPr="007E314B">
        <w:rPr>
          <w:rFonts w:ascii="標楷體" w:eastAsia="標楷體" w:hAnsi="標楷體" w:hint="eastAsia"/>
        </w:rPr>
        <w:t>。</w:t>
      </w:r>
    </w:p>
    <w:p w:rsidR="00244468" w:rsidRPr="007E314B" w:rsidRDefault="000E1FE0" w:rsidP="000E1FE0">
      <w:pPr>
        <w:spacing w:beforeLines="50" w:before="180" w:afterLines="50" w:after="180" w:line="360" w:lineRule="exact"/>
        <w:rPr>
          <w:rFonts w:ascii="標楷體" w:eastAsia="標楷體" w:hAnsi="標楷體"/>
        </w:rPr>
      </w:pPr>
      <w:r w:rsidRPr="007E314B">
        <w:rPr>
          <w:rFonts w:ascii="標楷體" w:eastAsia="標楷體" w:hAnsi="標楷體" w:hint="eastAsia"/>
        </w:rPr>
        <w:t>四</w:t>
      </w:r>
      <w:r w:rsidR="00244468" w:rsidRPr="007E314B">
        <w:rPr>
          <w:rFonts w:ascii="標楷體" w:eastAsia="標楷體" w:hAnsi="標楷體" w:hint="eastAsia"/>
        </w:rPr>
        <w:t>、設計說明：</w:t>
      </w:r>
    </w:p>
    <w:p w:rsidR="00244468" w:rsidRPr="007E314B" w:rsidRDefault="00244468" w:rsidP="000E1FE0">
      <w:pPr>
        <w:spacing w:beforeLines="50" w:before="180" w:afterLines="50" w:after="180" w:line="360" w:lineRule="exact"/>
        <w:ind w:leftChars="100" w:left="240"/>
        <w:rPr>
          <w:rFonts w:ascii="標楷體" w:eastAsia="標楷體" w:hAnsi="標楷體"/>
        </w:rPr>
      </w:pPr>
      <w:r w:rsidRPr="007E314B">
        <w:rPr>
          <w:rFonts w:ascii="標楷體" w:eastAsia="標楷體" w:hAnsi="標楷體" w:hint="eastAsia"/>
        </w:rPr>
        <w:t>文字須包含「花蓮縣縣長</w:t>
      </w:r>
      <w:proofErr w:type="gramStart"/>
      <w:r w:rsidRPr="007E314B">
        <w:rPr>
          <w:rFonts w:ascii="標楷體" w:eastAsia="標楷體" w:hAnsi="標楷體" w:hint="eastAsia"/>
        </w:rPr>
        <w:t>盃</w:t>
      </w:r>
      <w:proofErr w:type="gramEnd"/>
      <w:r w:rsidRPr="007E314B">
        <w:rPr>
          <w:rFonts w:ascii="標楷體" w:eastAsia="標楷體" w:hAnsi="標楷體" w:hint="eastAsia"/>
        </w:rPr>
        <w:t>」，依徵選辦法，以花蓮作為主題，設計出表徵花蓮風景、文化、族群</w:t>
      </w:r>
      <w:r w:rsidR="00E536B7" w:rsidRPr="007E314B">
        <w:rPr>
          <w:rFonts w:ascii="標楷體" w:eastAsia="標楷體" w:hAnsi="標楷體" w:hint="eastAsia"/>
        </w:rPr>
        <w:t>作為發想基礎涵養</w:t>
      </w:r>
      <w:r w:rsidRPr="007E314B">
        <w:rPr>
          <w:rFonts w:ascii="標楷體" w:eastAsia="標楷體" w:hAnsi="標楷體" w:hint="eastAsia"/>
        </w:rPr>
        <w:t>之視覺 LOGO。</w:t>
      </w:r>
    </w:p>
    <w:p w:rsidR="00244468" w:rsidRPr="007E314B" w:rsidRDefault="000E1FE0" w:rsidP="000E1FE0">
      <w:pPr>
        <w:spacing w:beforeLines="50" w:before="180" w:afterLines="50" w:after="180" w:line="360" w:lineRule="exact"/>
        <w:rPr>
          <w:rFonts w:ascii="標楷體" w:eastAsia="標楷體" w:hAnsi="標楷體"/>
        </w:rPr>
      </w:pPr>
      <w:r w:rsidRPr="007E314B">
        <w:rPr>
          <w:rFonts w:ascii="標楷體" w:eastAsia="標楷體" w:hAnsi="標楷體" w:hint="eastAsia"/>
        </w:rPr>
        <w:t>五</w:t>
      </w:r>
      <w:r w:rsidR="00244468" w:rsidRPr="007E314B">
        <w:rPr>
          <w:rFonts w:ascii="標楷體" w:eastAsia="標楷體" w:hAnsi="標楷體" w:hint="eastAsia"/>
        </w:rPr>
        <w:t>、徵選辦法：</w:t>
      </w:r>
    </w:p>
    <w:p w:rsidR="00244468" w:rsidRPr="007E314B" w:rsidRDefault="00244468" w:rsidP="000E1FE0">
      <w:pPr>
        <w:spacing w:beforeLines="50" w:before="180" w:afterLines="50" w:after="180" w:line="360" w:lineRule="exact"/>
        <w:ind w:leftChars="100" w:left="240"/>
        <w:rPr>
          <w:rFonts w:ascii="標楷體" w:eastAsia="標楷體" w:hAnsi="標楷體"/>
        </w:rPr>
      </w:pPr>
      <w:r w:rsidRPr="007E314B">
        <w:rPr>
          <w:rFonts w:ascii="標楷體" w:eastAsia="標楷體" w:hAnsi="標楷體" w:hint="eastAsia"/>
        </w:rPr>
        <w:t>(</w:t>
      </w:r>
      <w:proofErr w:type="gramStart"/>
      <w:r w:rsidRPr="007E314B">
        <w:rPr>
          <w:rFonts w:ascii="標楷體" w:eastAsia="標楷體" w:hAnsi="標楷體" w:hint="eastAsia"/>
        </w:rPr>
        <w:t>一</w:t>
      </w:r>
      <w:proofErr w:type="gramEnd"/>
      <w:r w:rsidRPr="007E314B">
        <w:rPr>
          <w:rFonts w:ascii="標楷體" w:eastAsia="標楷體" w:hAnsi="標楷體" w:hint="eastAsia"/>
        </w:rPr>
        <w:t>)徵件日期：</w:t>
      </w:r>
      <w:r w:rsidR="000E1FE0" w:rsidRPr="007E314B">
        <w:rPr>
          <w:rFonts w:ascii="標楷體" w:eastAsia="標楷體" w:hAnsi="標楷體" w:hint="eastAsia"/>
        </w:rPr>
        <w:t>2023年5月</w:t>
      </w:r>
      <w:r w:rsidR="00771EF3" w:rsidRPr="007E314B">
        <w:rPr>
          <w:rFonts w:ascii="標楷體" w:eastAsia="標楷體" w:hAnsi="標楷體" w:hint="eastAsia"/>
        </w:rPr>
        <w:t>20</w:t>
      </w:r>
      <w:r w:rsidR="000E1FE0" w:rsidRPr="007E314B">
        <w:rPr>
          <w:rFonts w:ascii="標楷體" w:eastAsia="標楷體" w:hAnsi="標楷體" w:hint="eastAsia"/>
        </w:rPr>
        <w:t>日至2023年</w:t>
      </w:r>
      <w:r w:rsidR="0015432F" w:rsidRPr="007E314B">
        <w:rPr>
          <w:rFonts w:ascii="標楷體" w:eastAsia="標楷體" w:hAnsi="標楷體" w:hint="eastAsia"/>
        </w:rPr>
        <w:t>6</w:t>
      </w:r>
      <w:r w:rsidR="000E1FE0" w:rsidRPr="007E314B">
        <w:rPr>
          <w:rFonts w:ascii="標楷體" w:eastAsia="標楷體" w:hAnsi="標楷體" w:hint="eastAsia"/>
        </w:rPr>
        <w:t>月</w:t>
      </w:r>
      <w:r w:rsidR="0015432F" w:rsidRPr="007E314B">
        <w:rPr>
          <w:rFonts w:ascii="標楷體" w:eastAsia="標楷體" w:hAnsi="標楷體" w:hint="eastAsia"/>
        </w:rPr>
        <w:t>05</w:t>
      </w:r>
      <w:r w:rsidR="000E1FE0" w:rsidRPr="007E314B">
        <w:rPr>
          <w:rFonts w:ascii="標楷體" w:eastAsia="標楷體" w:hAnsi="標楷體" w:hint="eastAsia"/>
        </w:rPr>
        <w:t>日</w:t>
      </w:r>
      <w:r w:rsidRPr="007E314B">
        <w:rPr>
          <w:rFonts w:ascii="標楷體" w:eastAsia="標楷體" w:hAnsi="標楷體" w:hint="eastAsia"/>
        </w:rPr>
        <w:t>，逾期恕不受理。</w:t>
      </w:r>
    </w:p>
    <w:p w:rsidR="00244468" w:rsidRPr="007E314B" w:rsidRDefault="00244468" w:rsidP="000E1FE0">
      <w:pPr>
        <w:spacing w:beforeLines="50" w:before="180" w:afterLines="50" w:after="180" w:line="360" w:lineRule="exact"/>
        <w:ind w:leftChars="100" w:left="240"/>
        <w:rPr>
          <w:rFonts w:ascii="標楷體" w:eastAsia="標楷體" w:hAnsi="標楷體"/>
        </w:rPr>
      </w:pPr>
      <w:r w:rsidRPr="007E314B">
        <w:rPr>
          <w:rFonts w:ascii="標楷體" w:eastAsia="標楷體" w:hAnsi="標楷體" w:hint="eastAsia"/>
        </w:rPr>
        <w:t xml:space="preserve">(二)每位參賽者至多報名 </w:t>
      </w:r>
      <w:r w:rsidR="00A0657B" w:rsidRPr="007E314B">
        <w:rPr>
          <w:rFonts w:ascii="標楷體" w:eastAsia="標楷體" w:hAnsi="標楷體" w:hint="eastAsia"/>
        </w:rPr>
        <w:t>1</w:t>
      </w:r>
      <w:r w:rsidRPr="007E314B">
        <w:rPr>
          <w:rFonts w:ascii="標楷體" w:eastAsia="標楷體" w:hAnsi="標楷體" w:hint="eastAsia"/>
        </w:rPr>
        <w:t xml:space="preserve"> 件，違者全數取消資格。</w:t>
      </w:r>
    </w:p>
    <w:p w:rsidR="00244468" w:rsidRPr="007E314B" w:rsidRDefault="000E1FE0" w:rsidP="000E1FE0">
      <w:pPr>
        <w:spacing w:beforeLines="50" w:before="180" w:afterLines="50" w:after="180" w:line="360" w:lineRule="exact"/>
        <w:ind w:leftChars="100" w:left="240"/>
        <w:rPr>
          <w:rFonts w:ascii="標楷體" w:eastAsia="標楷體" w:hAnsi="標楷體"/>
        </w:rPr>
      </w:pPr>
      <w:r w:rsidRPr="007E314B">
        <w:rPr>
          <w:rFonts w:ascii="標楷體" w:eastAsia="標楷體" w:hAnsi="標楷體" w:hint="eastAsia"/>
        </w:rPr>
        <w:t>(三)使用</w:t>
      </w:r>
      <w:r w:rsidR="00244468" w:rsidRPr="007E314B">
        <w:rPr>
          <w:rFonts w:ascii="標楷體" w:eastAsia="標楷體" w:hAnsi="標楷體" w:hint="eastAsia"/>
        </w:rPr>
        <w:t>Google表單</w:t>
      </w:r>
      <w:r w:rsidRPr="007E314B">
        <w:rPr>
          <w:rFonts w:ascii="標楷體" w:eastAsia="標楷體" w:hAnsi="標楷體" w:hint="eastAsia"/>
        </w:rPr>
        <w:t>進行投稿作業，所含內容如下：</w:t>
      </w:r>
    </w:p>
    <w:p w:rsidR="00244468" w:rsidRPr="007E314B" w:rsidRDefault="00244468" w:rsidP="00316FF8">
      <w:pPr>
        <w:pStyle w:val="a3"/>
        <w:numPr>
          <w:ilvl w:val="0"/>
          <w:numId w:val="2"/>
        </w:numPr>
        <w:spacing w:line="360" w:lineRule="exact"/>
        <w:ind w:leftChars="300" w:left="1202" w:hangingChars="201" w:hanging="482"/>
        <w:rPr>
          <w:rFonts w:ascii="標楷體" w:eastAsia="標楷體" w:hAnsi="標楷體"/>
        </w:rPr>
      </w:pPr>
      <w:r w:rsidRPr="007E314B">
        <w:rPr>
          <w:rFonts w:ascii="標楷體" w:eastAsia="標楷體" w:hAnsi="標楷體" w:hint="eastAsia"/>
        </w:rPr>
        <w:t>完稿作品檔。</w:t>
      </w:r>
    </w:p>
    <w:p w:rsidR="00244468" w:rsidRPr="007E314B" w:rsidRDefault="00244468" w:rsidP="00316FF8">
      <w:pPr>
        <w:pStyle w:val="a3"/>
        <w:numPr>
          <w:ilvl w:val="0"/>
          <w:numId w:val="2"/>
        </w:numPr>
        <w:spacing w:line="360" w:lineRule="exact"/>
        <w:ind w:leftChars="300" w:left="1202" w:hangingChars="201" w:hanging="482"/>
        <w:rPr>
          <w:rFonts w:ascii="標楷體" w:eastAsia="標楷體" w:hAnsi="標楷體"/>
        </w:rPr>
      </w:pPr>
      <w:r w:rsidRPr="007E314B">
        <w:rPr>
          <w:rFonts w:ascii="標楷體" w:eastAsia="標楷體" w:hAnsi="標楷體" w:hint="eastAsia"/>
        </w:rPr>
        <w:t>設計理念文字</w:t>
      </w:r>
    </w:p>
    <w:p w:rsidR="00244468" w:rsidRPr="007E314B" w:rsidRDefault="00244468" w:rsidP="00316FF8">
      <w:pPr>
        <w:pStyle w:val="a3"/>
        <w:numPr>
          <w:ilvl w:val="0"/>
          <w:numId w:val="2"/>
        </w:numPr>
        <w:spacing w:line="360" w:lineRule="exact"/>
        <w:ind w:leftChars="300" w:left="1202" w:hangingChars="201" w:hanging="482"/>
        <w:rPr>
          <w:rFonts w:ascii="標楷體" w:eastAsia="標楷體" w:hAnsi="標楷體"/>
        </w:rPr>
      </w:pPr>
      <w:r w:rsidRPr="007E314B">
        <w:rPr>
          <w:rFonts w:ascii="標楷體" w:eastAsia="標楷體" w:hAnsi="標楷體" w:hint="eastAsia"/>
        </w:rPr>
        <w:t>三款應用範圍或產品模擬圖。</w:t>
      </w:r>
    </w:p>
    <w:p w:rsidR="0015432F" w:rsidRPr="007E314B" w:rsidRDefault="000E1FE0" w:rsidP="0015432F">
      <w:pPr>
        <w:spacing w:beforeLines="50" w:before="180" w:afterLines="50" w:after="180" w:line="360" w:lineRule="exact"/>
        <w:ind w:leftChars="100" w:left="624" w:hangingChars="160" w:hanging="384"/>
        <w:rPr>
          <w:rFonts w:ascii="標楷體" w:eastAsia="標楷體" w:hAnsi="標楷體"/>
          <w:color w:val="FF0000"/>
        </w:rPr>
      </w:pPr>
      <w:r w:rsidRPr="007E314B">
        <w:rPr>
          <w:rFonts w:ascii="標楷體" w:eastAsia="標楷體" w:hAnsi="標楷體" w:hint="eastAsia"/>
          <w:color w:val="FF0000"/>
        </w:rPr>
        <w:t>(四)得獎作品預計於112年</w:t>
      </w:r>
      <w:r w:rsidR="00771EF3" w:rsidRPr="007E314B">
        <w:rPr>
          <w:rFonts w:ascii="標楷體" w:eastAsia="標楷體" w:hAnsi="標楷體" w:hint="eastAsia"/>
          <w:color w:val="FF0000"/>
        </w:rPr>
        <w:t>6</w:t>
      </w:r>
      <w:r w:rsidRPr="007E314B">
        <w:rPr>
          <w:rFonts w:ascii="標楷體" w:eastAsia="標楷體" w:hAnsi="標楷體" w:hint="eastAsia"/>
          <w:color w:val="FF0000"/>
        </w:rPr>
        <w:t>月</w:t>
      </w:r>
      <w:r w:rsidR="0015432F" w:rsidRPr="007E314B">
        <w:rPr>
          <w:rFonts w:ascii="標楷體" w:eastAsia="標楷體" w:hAnsi="標楷體" w:hint="eastAsia"/>
          <w:color w:val="FF0000"/>
        </w:rPr>
        <w:t>10</w:t>
      </w:r>
      <w:r w:rsidRPr="007E314B">
        <w:rPr>
          <w:rFonts w:ascii="標楷體" w:eastAsia="標楷體" w:hAnsi="標楷體" w:hint="eastAsia"/>
          <w:color w:val="FF0000"/>
        </w:rPr>
        <w:t>日前公告於</w:t>
      </w:r>
      <w:proofErr w:type="gramStart"/>
      <w:r w:rsidRPr="007E314B">
        <w:rPr>
          <w:rFonts w:ascii="標楷體" w:eastAsia="標楷體" w:hAnsi="標楷體" w:hint="eastAsia"/>
          <w:color w:val="FF0000"/>
        </w:rPr>
        <w:t>活動官網</w:t>
      </w:r>
      <w:proofErr w:type="gramEnd"/>
      <w:r w:rsidR="0015432F" w:rsidRPr="007E314B">
        <w:rPr>
          <w:rFonts w:ascii="標楷體" w:eastAsia="標楷體" w:hAnsi="標楷體"/>
          <w:color w:val="FF0000"/>
        </w:rPr>
        <w:fldChar w:fldCharType="begin"/>
      </w:r>
      <w:r w:rsidR="0015432F" w:rsidRPr="007E314B">
        <w:rPr>
          <w:rFonts w:ascii="標楷體" w:eastAsia="標楷體" w:hAnsi="標楷體"/>
          <w:color w:val="FF0000"/>
        </w:rPr>
        <w:instrText xml:space="preserve"> HYPERLINK "</w:instrText>
      </w:r>
      <w:r w:rsidR="0015432F" w:rsidRPr="007E314B">
        <w:rPr>
          <w:rFonts w:ascii="標楷體" w:eastAsia="標楷體" w:hAnsi="標楷體" w:hint="eastAsia"/>
          <w:color w:val="FF0000"/>
        </w:rPr>
        <w:instrText>https://???)，並以電子郵件方式通知</w:instrText>
      </w:r>
      <w:r w:rsidR="0015432F" w:rsidRPr="007E314B">
        <w:rPr>
          <w:rFonts w:ascii="標楷體" w:eastAsia="標楷體" w:hAnsi="標楷體"/>
          <w:color w:val="FF0000"/>
        </w:rPr>
        <w:instrText xml:space="preserve">，112" </w:instrText>
      </w:r>
      <w:r w:rsidR="0015432F" w:rsidRPr="007E314B">
        <w:rPr>
          <w:rFonts w:ascii="標楷體" w:eastAsia="標楷體" w:hAnsi="標楷體"/>
          <w:color w:val="FF0000"/>
        </w:rPr>
        <w:fldChar w:fldCharType="separate"/>
      </w:r>
      <w:r w:rsidR="0015432F" w:rsidRPr="007E314B">
        <w:rPr>
          <w:rStyle w:val="a4"/>
          <w:rFonts w:ascii="標楷體" w:eastAsia="標楷體" w:hAnsi="標楷體"/>
          <w:color w:val="FF0000"/>
        </w:rPr>
        <w:t>，112</w:t>
      </w:r>
      <w:r w:rsidR="0015432F" w:rsidRPr="007E314B">
        <w:rPr>
          <w:rFonts w:ascii="標楷體" w:eastAsia="標楷體" w:hAnsi="標楷體"/>
          <w:color w:val="FF0000"/>
        </w:rPr>
        <w:fldChar w:fldCharType="end"/>
      </w:r>
      <w:r w:rsidR="0015432F" w:rsidRPr="007E314B">
        <w:rPr>
          <w:rFonts w:ascii="標楷體" w:eastAsia="標楷體" w:hAnsi="標楷體"/>
          <w:color w:val="FF0000"/>
        </w:rPr>
        <w:t>年6月16日進行頒獎典禮</w:t>
      </w:r>
      <w:r w:rsidRPr="007E314B">
        <w:rPr>
          <w:rFonts w:ascii="標楷體" w:eastAsia="標楷體" w:hAnsi="標楷體" w:hint="eastAsia"/>
          <w:color w:val="FF0000"/>
        </w:rPr>
        <w:t>。</w:t>
      </w:r>
      <w:r w:rsidR="0015432F" w:rsidRPr="007E314B">
        <w:rPr>
          <w:rFonts w:ascii="標楷體" w:eastAsia="標楷體" w:hAnsi="標楷體" w:hint="eastAsia"/>
          <w:color w:val="FF0000"/>
        </w:rPr>
        <w:t>(</w:t>
      </w:r>
      <w:proofErr w:type="gramStart"/>
      <w:r w:rsidR="0015432F" w:rsidRPr="007E314B">
        <w:rPr>
          <w:rFonts w:ascii="標楷體" w:eastAsia="標楷體" w:hAnsi="標楷體" w:hint="eastAsia"/>
          <w:color w:val="FF0000"/>
        </w:rPr>
        <w:t>https:</w:t>
      </w:r>
      <w:proofErr w:type="gramEnd"/>
      <w:r w:rsidR="0015432F" w:rsidRPr="007E314B">
        <w:rPr>
          <w:rFonts w:ascii="標楷體" w:eastAsia="標楷體" w:hAnsi="標楷體" w:hint="eastAsia"/>
          <w:color w:val="FF0000"/>
        </w:rPr>
        <w:t>//???)，將以電子郵件方式通知</w:t>
      </w:r>
    </w:p>
    <w:p w:rsidR="000E1FE0" w:rsidRPr="007E314B" w:rsidRDefault="000E1FE0" w:rsidP="000E1FE0">
      <w:pPr>
        <w:spacing w:beforeLines="50" w:before="180" w:afterLines="50" w:after="180" w:line="360" w:lineRule="exact"/>
        <w:ind w:leftChars="100" w:left="624" w:hangingChars="160" w:hanging="384"/>
        <w:rPr>
          <w:rFonts w:ascii="標楷體" w:eastAsia="標楷體" w:hAnsi="標楷體"/>
        </w:rPr>
      </w:pPr>
      <w:r w:rsidRPr="007E314B">
        <w:rPr>
          <w:rFonts w:ascii="標楷體" w:eastAsia="標楷體" w:hAnsi="標楷體" w:hint="eastAsia"/>
        </w:rPr>
        <w:t>(五)倘有任何疑問，請洽本徵選聯絡窗口：</w:t>
      </w:r>
      <w:r w:rsidRPr="007E314B">
        <w:rPr>
          <w:rFonts w:ascii="標楷體" w:eastAsia="標楷體" w:hAnsi="標楷體"/>
        </w:rPr>
        <w:br/>
      </w:r>
      <w:r w:rsidR="00771EF3" w:rsidRPr="007E314B">
        <w:rPr>
          <w:rFonts w:ascii="標楷體" w:eastAsia="標楷體" w:hAnsi="標楷體" w:hint="eastAsia"/>
        </w:rPr>
        <w:t>蔡</w:t>
      </w:r>
      <w:r w:rsidRPr="007E314B">
        <w:rPr>
          <w:rFonts w:ascii="標楷體" w:eastAsia="標楷體" w:hAnsi="標楷體" w:hint="eastAsia"/>
        </w:rPr>
        <w:t>小姐，電話：</w:t>
      </w:r>
      <w:r w:rsidR="00771EF3" w:rsidRPr="007E314B">
        <w:rPr>
          <w:rFonts w:ascii="標楷體" w:eastAsia="標楷體" w:hAnsi="標楷體" w:hint="eastAsia"/>
        </w:rPr>
        <w:t>03-8560972</w:t>
      </w:r>
      <w:r w:rsidRPr="007E314B">
        <w:rPr>
          <w:rFonts w:ascii="標楷體" w:eastAsia="標楷體" w:hAnsi="標楷體" w:hint="eastAsia"/>
        </w:rPr>
        <w:t>，電子郵件：</w:t>
      </w:r>
      <w:r w:rsidR="007A53DE" w:rsidRPr="007E314B">
        <w:rPr>
          <w:rFonts w:ascii="標楷體" w:eastAsia="標楷體" w:hAnsi="標楷體"/>
        </w:rPr>
        <w:t xml:space="preserve"> </w:t>
      </w:r>
      <w:r w:rsidRPr="007E314B">
        <w:rPr>
          <w:rFonts w:ascii="標楷體" w:eastAsia="標楷體" w:hAnsi="標楷體"/>
        </w:rPr>
        <w:br w:type="page"/>
      </w:r>
    </w:p>
    <w:p w:rsidR="00244468" w:rsidRPr="007E314B" w:rsidRDefault="000E1FE0" w:rsidP="000E1FE0">
      <w:pPr>
        <w:widowControl/>
        <w:spacing w:beforeLines="50" w:before="180" w:afterLines="50" w:after="180" w:line="360" w:lineRule="exact"/>
        <w:rPr>
          <w:rFonts w:ascii="標楷體" w:eastAsia="標楷體" w:hAnsi="標楷體"/>
        </w:rPr>
      </w:pPr>
      <w:r w:rsidRPr="007E314B">
        <w:rPr>
          <w:rFonts w:ascii="標楷體" w:eastAsia="標楷體" w:hAnsi="標楷體" w:hint="eastAsia"/>
        </w:rPr>
        <w:lastRenderedPageBreak/>
        <w:t>六</w:t>
      </w:r>
      <w:r w:rsidR="00244468" w:rsidRPr="007E314B">
        <w:rPr>
          <w:rFonts w:ascii="標楷體" w:eastAsia="標楷體" w:hAnsi="標楷體" w:hint="eastAsia"/>
        </w:rPr>
        <w:t>、作品規範：</w:t>
      </w:r>
    </w:p>
    <w:p w:rsidR="00244468" w:rsidRPr="007E314B" w:rsidRDefault="000E1FE0" w:rsidP="00E8688E">
      <w:pPr>
        <w:spacing w:beforeLines="50" w:before="180" w:afterLines="50" w:after="180" w:line="360" w:lineRule="exact"/>
        <w:ind w:leftChars="100" w:left="240"/>
        <w:rPr>
          <w:rFonts w:ascii="標楷體" w:eastAsia="標楷體" w:hAnsi="標楷體"/>
        </w:rPr>
      </w:pPr>
      <w:r w:rsidRPr="007E314B">
        <w:rPr>
          <w:rFonts w:ascii="標楷體" w:eastAsia="標楷體" w:hAnsi="標楷體" w:hint="eastAsia"/>
        </w:rPr>
        <w:t>(</w:t>
      </w:r>
      <w:proofErr w:type="gramStart"/>
      <w:r w:rsidRPr="007E314B">
        <w:rPr>
          <w:rFonts w:ascii="標楷體" w:eastAsia="標楷體" w:hAnsi="標楷體" w:hint="eastAsia"/>
        </w:rPr>
        <w:t>一</w:t>
      </w:r>
      <w:proofErr w:type="gramEnd"/>
      <w:r w:rsidRPr="007E314B">
        <w:rPr>
          <w:rFonts w:ascii="標楷體" w:eastAsia="標楷體" w:hAnsi="標楷體" w:hint="eastAsia"/>
        </w:rPr>
        <w:t>)</w:t>
      </w:r>
      <w:r w:rsidR="00244468" w:rsidRPr="007E314B">
        <w:rPr>
          <w:rFonts w:ascii="標楷體" w:eastAsia="標楷體" w:hAnsi="標楷體" w:hint="eastAsia"/>
        </w:rPr>
        <w:t>限國內外未曾發表之原創作品。</w:t>
      </w:r>
    </w:p>
    <w:p w:rsidR="00244468" w:rsidRPr="007E314B" w:rsidRDefault="000E1FE0" w:rsidP="00E8688E">
      <w:pPr>
        <w:spacing w:beforeLines="50" w:before="180" w:afterLines="50" w:after="180" w:line="360" w:lineRule="exact"/>
        <w:ind w:leftChars="100" w:left="240"/>
        <w:rPr>
          <w:rFonts w:ascii="標楷體" w:eastAsia="標楷體" w:hAnsi="標楷體"/>
        </w:rPr>
      </w:pPr>
      <w:r w:rsidRPr="007E314B">
        <w:rPr>
          <w:rFonts w:ascii="標楷體" w:eastAsia="標楷體" w:hAnsi="標楷體" w:hint="eastAsia"/>
        </w:rPr>
        <w:t>(二)</w:t>
      </w:r>
      <w:r w:rsidR="00244468" w:rsidRPr="007E314B">
        <w:rPr>
          <w:rFonts w:ascii="標楷體" w:eastAsia="標楷體" w:hAnsi="標楷體" w:hint="eastAsia"/>
        </w:rPr>
        <w:t>每人</w:t>
      </w:r>
      <w:r w:rsidR="002E7A04" w:rsidRPr="007E314B">
        <w:rPr>
          <w:rFonts w:ascii="標楷體" w:eastAsia="標楷體" w:hAnsi="標楷體" w:hint="eastAsia"/>
        </w:rPr>
        <w:t>(團)</w:t>
      </w:r>
      <w:r w:rsidR="00244468" w:rsidRPr="007E314B">
        <w:rPr>
          <w:rFonts w:ascii="標楷體" w:eastAsia="標楷體" w:hAnsi="標楷體" w:hint="eastAsia"/>
        </w:rPr>
        <w:t>參賽</w:t>
      </w:r>
      <w:proofErr w:type="gramStart"/>
      <w:r w:rsidR="00244468" w:rsidRPr="007E314B">
        <w:rPr>
          <w:rFonts w:ascii="標楷體" w:eastAsia="標楷體" w:hAnsi="標楷體" w:hint="eastAsia"/>
        </w:rPr>
        <w:t>作品限投</w:t>
      </w:r>
      <w:r w:rsidR="00A0657B" w:rsidRPr="007E314B">
        <w:rPr>
          <w:rFonts w:ascii="標楷體" w:eastAsia="標楷體" w:hAnsi="標楷體" w:hint="eastAsia"/>
        </w:rPr>
        <w:t>1</w:t>
      </w:r>
      <w:r w:rsidR="00244468" w:rsidRPr="007E314B">
        <w:rPr>
          <w:rFonts w:ascii="標楷體" w:eastAsia="標楷體" w:hAnsi="標楷體" w:hint="eastAsia"/>
        </w:rPr>
        <w:t>件</w:t>
      </w:r>
      <w:proofErr w:type="gramEnd"/>
      <w:r w:rsidR="00244468" w:rsidRPr="007E314B">
        <w:rPr>
          <w:rFonts w:ascii="標楷體" w:eastAsia="標楷體" w:hAnsi="標楷體" w:hint="eastAsia"/>
        </w:rPr>
        <w:t>。</w:t>
      </w:r>
    </w:p>
    <w:p w:rsidR="00244468" w:rsidRPr="007E314B" w:rsidRDefault="000E1FE0" w:rsidP="00E8688E">
      <w:pPr>
        <w:spacing w:beforeLines="50" w:before="180" w:afterLines="50" w:after="180" w:line="360" w:lineRule="exact"/>
        <w:ind w:leftChars="100" w:left="240"/>
        <w:rPr>
          <w:rFonts w:ascii="標楷體" w:eastAsia="標楷體" w:hAnsi="標楷體"/>
        </w:rPr>
      </w:pPr>
      <w:r w:rsidRPr="007E314B">
        <w:rPr>
          <w:rFonts w:ascii="標楷體" w:eastAsia="標楷體" w:hAnsi="標楷體" w:hint="eastAsia"/>
        </w:rPr>
        <w:t>(三)每</w:t>
      </w:r>
      <w:proofErr w:type="gramStart"/>
      <w:r w:rsidRPr="007E314B">
        <w:rPr>
          <w:rFonts w:ascii="標楷體" w:eastAsia="標楷體" w:hAnsi="標楷體" w:hint="eastAsia"/>
        </w:rPr>
        <w:t>個</w:t>
      </w:r>
      <w:proofErr w:type="gramEnd"/>
      <w:r w:rsidRPr="007E314B">
        <w:rPr>
          <w:rFonts w:ascii="標楷體" w:eastAsia="標楷體" w:hAnsi="標楷體" w:hint="eastAsia"/>
        </w:rPr>
        <w:t>檔案限10MB。</w:t>
      </w:r>
    </w:p>
    <w:p w:rsidR="00244468" w:rsidRPr="007E314B" w:rsidRDefault="000E1FE0" w:rsidP="00E8688E">
      <w:pPr>
        <w:spacing w:beforeLines="50" w:before="180" w:afterLines="50" w:after="180" w:line="360" w:lineRule="exact"/>
        <w:ind w:leftChars="100" w:left="240"/>
        <w:rPr>
          <w:rFonts w:ascii="標楷體" w:eastAsia="標楷體" w:hAnsi="標楷體"/>
        </w:rPr>
      </w:pPr>
      <w:r w:rsidRPr="007E314B">
        <w:rPr>
          <w:rFonts w:ascii="標楷體" w:eastAsia="標楷體" w:hAnsi="標楷體" w:hint="eastAsia"/>
        </w:rPr>
        <w:t>(四)</w:t>
      </w:r>
      <w:proofErr w:type="gramStart"/>
      <w:r w:rsidRPr="007E314B">
        <w:rPr>
          <w:rFonts w:ascii="標楷體" w:eastAsia="標楷體" w:hAnsi="標楷體" w:hint="eastAsia"/>
        </w:rPr>
        <w:t>請皆以</w:t>
      </w:r>
      <w:proofErr w:type="gramEnd"/>
      <w:r w:rsidRPr="007E314B">
        <w:rPr>
          <w:rFonts w:ascii="標楷體" w:eastAsia="標楷體" w:hAnsi="標楷體" w:hint="eastAsia"/>
          <w:b/>
        </w:rPr>
        <w:t>橫式A4尺寸</w:t>
      </w:r>
      <w:r w:rsidRPr="007E314B">
        <w:rPr>
          <w:rFonts w:ascii="標楷體" w:eastAsia="標楷體" w:hAnsi="標楷體" w:hint="eastAsia"/>
        </w:rPr>
        <w:t>製作與上傳。</w:t>
      </w:r>
    </w:p>
    <w:p w:rsidR="00244468" w:rsidRPr="007E314B" w:rsidRDefault="000E1FE0" w:rsidP="00E8688E">
      <w:pPr>
        <w:spacing w:beforeLines="50" w:before="180" w:afterLines="50" w:after="180" w:line="360" w:lineRule="exact"/>
        <w:ind w:leftChars="100" w:left="240"/>
        <w:rPr>
          <w:rFonts w:ascii="標楷體" w:eastAsia="標楷體" w:hAnsi="標楷體"/>
        </w:rPr>
      </w:pPr>
      <w:r w:rsidRPr="007E314B">
        <w:rPr>
          <w:rFonts w:ascii="標楷體" w:eastAsia="標楷體" w:hAnsi="標楷體" w:hint="eastAsia"/>
        </w:rPr>
        <w:t>(五)作品請以CMYK色彩模式製作與上傳。</w:t>
      </w:r>
    </w:p>
    <w:p w:rsidR="00BD4273" w:rsidRPr="007E314B" w:rsidRDefault="000E1FE0" w:rsidP="00BD4273">
      <w:pPr>
        <w:spacing w:beforeLines="50" w:before="180" w:afterLines="50" w:after="180" w:line="360" w:lineRule="exact"/>
        <w:ind w:leftChars="100" w:left="240"/>
        <w:rPr>
          <w:rFonts w:ascii="標楷體" w:eastAsia="標楷體" w:hAnsi="標楷體"/>
        </w:rPr>
      </w:pPr>
      <w:r w:rsidRPr="007E314B">
        <w:rPr>
          <w:rFonts w:ascii="標楷體" w:eastAsia="標楷體" w:hAnsi="標楷體" w:hint="eastAsia"/>
        </w:rPr>
        <w:t>(六)PDF與JPG檔皆以300dpi製作與上傳</w:t>
      </w:r>
    </w:p>
    <w:p w:rsidR="00BD4273" w:rsidRPr="007E314B" w:rsidRDefault="00BD4273" w:rsidP="00BD4273">
      <w:pPr>
        <w:spacing w:beforeLines="50" w:before="180" w:afterLines="50" w:after="180" w:line="360" w:lineRule="exact"/>
        <w:ind w:leftChars="100" w:left="624" w:hangingChars="160" w:hanging="384"/>
        <w:jc w:val="both"/>
        <w:rPr>
          <w:rFonts w:ascii="標楷體" w:eastAsia="標楷體" w:hAnsi="標楷體"/>
        </w:rPr>
      </w:pPr>
      <w:r w:rsidRPr="007E314B">
        <w:rPr>
          <w:rFonts w:ascii="標楷體" w:eastAsia="標楷體" w:hAnsi="標楷體" w:hint="eastAsia"/>
        </w:rPr>
        <w:t>(七)說明須以電腦打字清楚詳細填寫，以 300 字為限，標楷體、字體 12 級、標準字距。</w:t>
      </w:r>
    </w:p>
    <w:p w:rsidR="00BD4273" w:rsidRPr="007E314B" w:rsidRDefault="00BD4273" w:rsidP="00BD4273">
      <w:pPr>
        <w:spacing w:beforeLines="50" w:before="180" w:afterLines="50" w:after="180" w:line="360" w:lineRule="exact"/>
        <w:ind w:leftChars="100" w:left="624" w:hangingChars="160" w:hanging="384"/>
        <w:jc w:val="both"/>
        <w:rPr>
          <w:rFonts w:ascii="標楷體" w:eastAsia="標楷體" w:hAnsi="標楷體"/>
        </w:rPr>
      </w:pPr>
      <w:r w:rsidRPr="007E314B">
        <w:rPr>
          <w:rFonts w:ascii="標楷體" w:eastAsia="標楷體" w:hAnsi="標楷體" w:hint="eastAsia"/>
        </w:rPr>
        <w:t>(八)作品不得標示可辨識個人、公司、團體之圖騰記號，例如：浮水印、名稱、圖章、代號</w:t>
      </w:r>
      <w:r w:rsidR="00C35D4F" w:rsidRPr="007E314B">
        <w:rPr>
          <w:rFonts w:ascii="標楷體" w:eastAsia="標楷體" w:hAnsi="標楷體" w:hint="eastAsia"/>
        </w:rPr>
        <w:t>…</w:t>
      </w:r>
      <w:proofErr w:type="gramStart"/>
      <w:r w:rsidR="00C35D4F" w:rsidRPr="007E314B">
        <w:rPr>
          <w:rFonts w:ascii="標楷體" w:eastAsia="標楷體" w:hAnsi="標楷體" w:hint="eastAsia"/>
        </w:rPr>
        <w:t>…</w:t>
      </w:r>
      <w:proofErr w:type="gramEnd"/>
      <w:r w:rsidRPr="007E314B">
        <w:rPr>
          <w:rFonts w:ascii="標楷體" w:eastAsia="標楷體" w:hAnsi="標楷體" w:hint="eastAsia"/>
        </w:rPr>
        <w:t>等有影響評選公正性疑慮之記號，違者取消資格。</w:t>
      </w:r>
    </w:p>
    <w:p w:rsidR="00BD4273" w:rsidRPr="007E314B" w:rsidRDefault="00BD4273" w:rsidP="00BD4273">
      <w:pPr>
        <w:spacing w:beforeLines="50" w:before="180" w:afterLines="50" w:after="180" w:line="360" w:lineRule="exact"/>
        <w:ind w:leftChars="100" w:left="624" w:hangingChars="160" w:hanging="384"/>
        <w:jc w:val="both"/>
        <w:rPr>
          <w:rFonts w:ascii="標楷體" w:eastAsia="標楷體" w:hAnsi="標楷體"/>
        </w:rPr>
      </w:pPr>
      <w:r w:rsidRPr="007E314B">
        <w:rPr>
          <w:rFonts w:ascii="標楷體" w:eastAsia="標楷體" w:hAnsi="標楷體" w:hint="eastAsia"/>
        </w:rPr>
        <w:t>(九)圖片檔名請</w:t>
      </w:r>
      <w:proofErr w:type="gramStart"/>
      <w:r w:rsidRPr="007E314B">
        <w:rPr>
          <w:rFonts w:ascii="標楷體" w:eastAsia="標楷體" w:hAnsi="標楷體" w:hint="eastAsia"/>
        </w:rPr>
        <w:t>註</w:t>
      </w:r>
      <w:proofErr w:type="gramEnd"/>
      <w:r w:rsidRPr="007E314B">
        <w:rPr>
          <w:rFonts w:ascii="標楷體" w:eastAsia="標楷體" w:hAnsi="標楷體" w:hint="eastAsia"/>
        </w:rPr>
        <w:t>名「作品名稱-作者姓名」，參賽者應避免原設計圖轉成電子檔之失真情形。</w:t>
      </w:r>
    </w:p>
    <w:p w:rsidR="000E1FE0" w:rsidRPr="007E314B" w:rsidRDefault="00BD4273" w:rsidP="00BD4273">
      <w:pPr>
        <w:spacing w:beforeLines="50" w:before="180" w:afterLines="50" w:after="180" w:line="360" w:lineRule="exact"/>
        <w:ind w:leftChars="100" w:left="624" w:hangingChars="160" w:hanging="384"/>
        <w:jc w:val="both"/>
        <w:rPr>
          <w:rFonts w:ascii="標楷體" w:eastAsia="標楷體" w:hAnsi="標楷體"/>
        </w:rPr>
      </w:pPr>
      <w:r w:rsidRPr="007E314B">
        <w:rPr>
          <w:rFonts w:ascii="標楷體" w:eastAsia="標楷體" w:hAnsi="標楷體" w:hint="eastAsia"/>
        </w:rPr>
        <w:t>(十)繳交作品規格不符、資料不全或違反活動規定，視同不合格件，不納入評選，則</w:t>
      </w:r>
      <w:proofErr w:type="gramStart"/>
      <w:r w:rsidRPr="007E314B">
        <w:rPr>
          <w:rFonts w:ascii="標楷體" w:eastAsia="標楷體" w:hAnsi="標楷體" w:hint="eastAsia"/>
        </w:rPr>
        <w:t>不</w:t>
      </w:r>
      <w:proofErr w:type="gramEnd"/>
      <w:r w:rsidRPr="007E314B">
        <w:rPr>
          <w:rFonts w:ascii="標楷體" w:eastAsia="標楷體" w:hAnsi="標楷體" w:hint="eastAsia"/>
        </w:rPr>
        <w:t>另行通知。</w:t>
      </w:r>
    </w:p>
    <w:p w:rsidR="00244468" w:rsidRPr="007E314B" w:rsidRDefault="000E1FE0" w:rsidP="000E1FE0">
      <w:pPr>
        <w:spacing w:beforeLines="50" w:before="180" w:afterLines="50" w:after="180" w:line="360" w:lineRule="exact"/>
        <w:rPr>
          <w:rFonts w:ascii="標楷體" w:eastAsia="標楷體" w:hAnsi="標楷體"/>
        </w:rPr>
      </w:pPr>
      <w:r w:rsidRPr="007E314B">
        <w:rPr>
          <w:rFonts w:ascii="標楷體" w:eastAsia="標楷體" w:hAnsi="標楷體" w:hint="eastAsia"/>
        </w:rPr>
        <w:t>七</w:t>
      </w:r>
      <w:r w:rsidR="00244468" w:rsidRPr="007E314B">
        <w:rPr>
          <w:rFonts w:ascii="標楷體" w:eastAsia="標楷體" w:hAnsi="標楷體" w:hint="eastAsia"/>
        </w:rPr>
        <w:t>、評審標準：</w:t>
      </w:r>
    </w:p>
    <w:p w:rsidR="00244468" w:rsidRPr="007E314B" w:rsidRDefault="00244468" w:rsidP="000E1FE0">
      <w:pPr>
        <w:spacing w:beforeLines="50" w:before="180" w:afterLines="50" w:after="180" w:line="360" w:lineRule="exact"/>
        <w:ind w:leftChars="100" w:left="240"/>
        <w:rPr>
          <w:rFonts w:ascii="標楷體" w:eastAsia="標楷體" w:hAnsi="標楷體"/>
        </w:rPr>
      </w:pPr>
      <w:r w:rsidRPr="007E314B">
        <w:rPr>
          <w:rFonts w:ascii="標楷體" w:eastAsia="標楷體" w:hAnsi="標楷體" w:hint="eastAsia"/>
        </w:rPr>
        <w:t>主題性 40%；原創與獨特性 30%；色彩配置及美感 30%。</w:t>
      </w:r>
    </w:p>
    <w:p w:rsidR="00244468" w:rsidRPr="007E314B" w:rsidRDefault="00C87B74" w:rsidP="000E1FE0">
      <w:pPr>
        <w:spacing w:beforeLines="50" w:before="180" w:afterLines="50" w:after="180" w:line="360" w:lineRule="exact"/>
        <w:rPr>
          <w:rFonts w:ascii="標楷體" w:eastAsia="標楷體" w:hAnsi="標楷體"/>
        </w:rPr>
      </w:pPr>
      <w:r w:rsidRPr="007E314B">
        <w:rPr>
          <w:rFonts w:ascii="標楷體" w:eastAsia="標楷體" w:hAnsi="標楷體" w:hint="eastAsia"/>
        </w:rPr>
        <w:t>八</w:t>
      </w:r>
      <w:r w:rsidR="00244468" w:rsidRPr="007E314B">
        <w:rPr>
          <w:rFonts w:ascii="標楷體" w:eastAsia="標楷體" w:hAnsi="標楷體" w:hint="eastAsia"/>
        </w:rPr>
        <w:t>、獎項內容：</w:t>
      </w:r>
    </w:p>
    <w:p w:rsidR="000E1FE0" w:rsidRPr="007E314B" w:rsidRDefault="000E1FE0" w:rsidP="000E1FE0">
      <w:pPr>
        <w:spacing w:beforeLines="50" w:before="180" w:afterLines="50" w:after="180" w:line="360" w:lineRule="exact"/>
        <w:ind w:leftChars="100" w:left="240"/>
        <w:rPr>
          <w:rFonts w:ascii="標楷體" w:eastAsia="標楷體" w:hAnsi="標楷體"/>
        </w:rPr>
      </w:pPr>
      <w:r w:rsidRPr="007E314B">
        <w:rPr>
          <w:rFonts w:ascii="標楷體" w:eastAsia="標楷體" w:hAnsi="標楷體" w:hint="eastAsia"/>
        </w:rPr>
        <w:t xml:space="preserve">(一)首獎：1 名，致贈作者獎金新臺幣 </w:t>
      </w:r>
      <w:r w:rsidR="00771EF3" w:rsidRPr="007E314B">
        <w:rPr>
          <w:rFonts w:ascii="標楷體" w:eastAsia="標楷體" w:hAnsi="標楷體" w:hint="eastAsia"/>
        </w:rPr>
        <w:t>捌 仟</w:t>
      </w:r>
      <w:r w:rsidRPr="007E314B">
        <w:rPr>
          <w:rFonts w:ascii="標楷體" w:eastAsia="標楷體" w:hAnsi="標楷體" w:hint="eastAsia"/>
        </w:rPr>
        <w:t>元</w:t>
      </w:r>
      <w:r w:rsidR="004401E6" w:rsidRPr="007E314B">
        <w:rPr>
          <w:rFonts w:ascii="標楷體" w:eastAsia="標楷體" w:hAnsi="標楷體" w:hint="eastAsia"/>
        </w:rPr>
        <w:t>(含稅)</w:t>
      </w:r>
      <w:r w:rsidRPr="007E314B">
        <w:rPr>
          <w:rFonts w:ascii="標楷體" w:eastAsia="標楷體" w:hAnsi="標楷體" w:hint="eastAsia"/>
        </w:rPr>
        <w:t>。</w:t>
      </w:r>
    </w:p>
    <w:p w:rsidR="000E1FE0" w:rsidRPr="007E314B" w:rsidRDefault="000E1FE0" w:rsidP="000E1FE0">
      <w:pPr>
        <w:spacing w:beforeLines="50" w:before="180" w:afterLines="50" w:after="180" w:line="360" w:lineRule="exact"/>
        <w:ind w:leftChars="100" w:left="240"/>
        <w:rPr>
          <w:rFonts w:ascii="標楷體" w:eastAsia="標楷體" w:hAnsi="標楷體"/>
        </w:rPr>
      </w:pPr>
      <w:r w:rsidRPr="007E314B">
        <w:rPr>
          <w:rFonts w:ascii="標楷體" w:eastAsia="標楷體" w:hAnsi="標楷體" w:hint="eastAsia"/>
        </w:rPr>
        <w:t>(二)優選：</w:t>
      </w:r>
      <w:r w:rsidR="004401E6" w:rsidRPr="007E314B">
        <w:rPr>
          <w:rFonts w:ascii="標楷體" w:eastAsia="標楷體" w:hAnsi="標楷體" w:hint="eastAsia"/>
        </w:rPr>
        <w:t>3</w:t>
      </w:r>
      <w:r w:rsidRPr="007E314B">
        <w:rPr>
          <w:rFonts w:ascii="標楷體" w:eastAsia="標楷體" w:hAnsi="標楷體" w:hint="eastAsia"/>
        </w:rPr>
        <w:t xml:space="preserve"> 名，致贈作者獎金新臺幣 </w:t>
      </w:r>
      <w:r w:rsidR="00771EF3" w:rsidRPr="007E314B">
        <w:rPr>
          <w:rFonts w:ascii="標楷體" w:eastAsia="標楷體" w:hAnsi="標楷體" w:hint="eastAsia"/>
        </w:rPr>
        <w:t>伍 仟</w:t>
      </w:r>
      <w:r w:rsidRPr="007E314B">
        <w:rPr>
          <w:rFonts w:ascii="標楷體" w:eastAsia="標楷體" w:hAnsi="標楷體" w:hint="eastAsia"/>
        </w:rPr>
        <w:t>元</w:t>
      </w:r>
      <w:r w:rsidR="004401E6" w:rsidRPr="007E314B">
        <w:rPr>
          <w:rFonts w:ascii="標楷體" w:eastAsia="標楷體" w:hAnsi="標楷體"/>
        </w:rPr>
        <w:t>(含稅)</w:t>
      </w:r>
      <w:r w:rsidRPr="007E314B">
        <w:rPr>
          <w:rFonts w:ascii="標楷體" w:eastAsia="標楷體" w:hAnsi="標楷體" w:hint="eastAsia"/>
        </w:rPr>
        <w:t>。</w:t>
      </w:r>
    </w:p>
    <w:p w:rsidR="004401E6" w:rsidRPr="007E314B" w:rsidRDefault="004401E6" w:rsidP="000E1FE0">
      <w:pPr>
        <w:spacing w:beforeLines="50" w:before="180" w:afterLines="50" w:after="180" w:line="360" w:lineRule="exact"/>
        <w:ind w:leftChars="100" w:left="240"/>
        <w:rPr>
          <w:rFonts w:ascii="標楷體" w:eastAsia="標楷體" w:hAnsi="標楷體"/>
        </w:rPr>
      </w:pPr>
      <w:r w:rsidRPr="007E314B">
        <w:rPr>
          <w:rFonts w:ascii="標楷體" w:eastAsia="標楷體" w:hAnsi="標楷體" w:hint="eastAsia"/>
        </w:rPr>
        <w:t>(三)人氣獎：2名，致贈作者獎金新臺幣</w:t>
      </w:r>
      <w:r w:rsidR="00E87183" w:rsidRPr="007E314B">
        <w:rPr>
          <w:rFonts w:ascii="標楷體" w:eastAsia="標楷體" w:hAnsi="標楷體" w:hint="eastAsia"/>
        </w:rPr>
        <w:t xml:space="preserve"> </w:t>
      </w:r>
      <w:r w:rsidR="00771EF3" w:rsidRPr="007E314B">
        <w:rPr>
          <w:rFonts w:ascii="標楷體" w:eastAsia="標楷體" w:hAnsi="標楷體" w:hint="eastAsia"/>
        </w:rPr>
        <w:t>貳 仟</w:t>
      </w:r>
      <w:r w:rsidRPr="007E314B">
        <w:rPr>
          <w:rFonts w:ascii="標楷體" w:eastAsia="標楷體" w:hAnsi="標楷體" w:hint="eastAsia"/>
        </w:rPr>
        <w:t>元</w:t>
      </w:r>
      <w:r w:rsidRPr="007E314B">
        <w:rPr>
          <w:rFonts w:ascii="標楷體" w:eastAsia="標楷體" w:hAnsi="標楷體"/>
        </w:rPr>
        <w:t>(含稅)</w:t>
      </w:r>
      <w:r w:rsidRPr="007E314B">
        <w:rPr>
          <w:rFonts w:ascii="標楷體" w:eastAsia="標楷體" w:hAnsi="標楷體" w:hint="eastAsia"/>
        </w:rPr>
        <w:t>。</w:t>
      </w:r>
    </w:p>
    <w:p w:rsidR="004401E6" w:rsidRPr="007E314B" w:rsidRDefault="004401E6" w:rsidP="004401E6">
      <w:pPr>
        <w:spacing w:beforeLines="50" w:before="180" w:afterLines="50" w:after="180" w:line="360" w:lineRule="exact"/>
        <w:ind w:leftChars="200" w:left="480"/>
        <w:rPr>
          <w:rFonts w:ascii="標楷體" w:eastAsia="標楷體" w:hAnsi="標楷體"/>
        </w:rPr>
      </w:pPr>
      <w:r w:rsidRPr="007E314B">
        <w:rPr>
          <w:rFonts w:ascii="標楷體" w:eastAsia="標楷體" w:hAnsi="標楷體" w:hint="eastAsia"/>
        </w:rPr>
        <w:t>※前兩項與第三項可重複獲獎。</w:t>
      </w:r>
    </w:p>
    <w:p w:rsidR="000E1FE0" w:rsidRPr="007E314B" w:rsidRDefault="000E1FE0" w:rsidP="000E1FE0">
      <w:pPr>
        <w:spacing w:beforeLines="50" w:before="180" w:afterLines="50" w:after="180" w:line="360" w:lineRule="exact"/>
        <w:ind w:leftChars="100" w:left="240"/>
        <w:rPr>
          <w:rFonts w:ascii="標楷體" w:eastAsia="標楷體" w:hAnsi="標楷體"/>
        </w:rPr>
      </w:pPr>
      <w:r w:rsidRPr="007E314B">
        <w:rPr>
          <w:rFonts w:ascii="標楷體" w:eastAsia="標楷體" w:hAnsi="標楷體" w:hint="eastAsia"/>
        </w:rPr>
        <w:t>(三)</w:t>
      </w:r>
      <w:r w:rsidR="00E8688E" w:rsidRPr="007E314B">
        <w:rPr>
          <w:rFonts w:ascii="標楷體" w:eastAsia="標楷體" w:hAnsi="標楷體" w:hint="eastAsia"/>
        </w:rPr>
        <w:t>首</w:t>
      </w:r>
      <w:r w:rsidRPr="007E314B">
        <w:rPr>
          <w:rFonts w:ascii="標楷體" w:eastAsia="標楷體" w:hAnsi="標楷體" w:hint="eastAsia"/>
        </w:rPr>
        <w:t>獎作品將作為</w:t>
      </w:r>
      <w:r w:rsidR="00E8688E" w:rsidRPr="007E314B">
        <w:rPr>
          <w:rFonts w:ascii="標楷體" w:eastAsia="標楷體" w:hAnsi="標楷體" w:hint="eastAsia"/>
        </w:rPr>
        <w:t>花蓮縣縣長</w:t>
      </w:r>
      <w:proofErr w:type="gramStart"/>
      <w:r w:rsidR="00E8688E" w:rsidRPr="007E314B">
        <w:rPr>
          <w:rFonts w:ascii="標楷體" w:eastAsia="標楷體" w:hAnsi="標楷體" w:hint="eastAsia"/>
        </w:rPr>
        <w:t>盃</w:t>
      </w:r>
      <w:proofErr w:type="gramEnd"/>
      <w:r w:rsidR="00E8688E" w:rsidRPr="007E314B">
        <w:rPr>
          <w:rFonts w:ascii="標楷體" w:eastAsia="標楷體" w:hAnsi="標楷體" w:hint="eastAsia"/>
        </w:rPr>
        <w:t>相關運動賽事之</w:t>
      </w:r>
      <w:r w:rsidRPr="007E314B">
        <w:rPr>
          <w:rFonts w:ascii="標楷體" w:eastAsia="標楷體" w:hAnsi="標楷體" w:hint="eastAsia"/>
        </w:rPr>
        <w:t>主體 LOGO 意象。</w:t>
      </w:r>
    </w:p>
    <w:p w:rsidR="00C87B74" w:rsidRPr="007E314B" w:rsidRDefault="000E1FE0" w:rsidP="00E8688E">
      <w:pPr>
        <w:spacing w:beforeLines="50" w:before="180" w:afterLines="50" w:after="180" w:line="360" w:lineRule="exact"/>
        <w:ind w:leftChars="100" w:left="624" w:hangingChars="160" w:hanging="384"/>
        <w:rPr>
          <w:rFonts w:ascii="標楷體" w:eastAsia="標楷體" w:hAnsi="標楷體"/>
        </w:rPr>
      </w:pPr>
      <w:r w:rsidRPr="007E314B">
        <w:rPr>
          <w:rFonts w:ascii="標楷體" w:eastAsia="標楷體" w:hAnsi="標楷體" w:hint="eastAsia"/>
        </w:rPr>
        <w:t>(四)得獎者之獎金需依中華民國稅法規定辦理課稅，並依中華民國所得稅法相關規定辦理。</w:t>
      </w:r>
    </w:p>
    <w:p w:rsidR="00C87B74" w:rsidRPr="007E314B" w:rsidRDefault="00C87B74">
      <w:pPr>
        <w:widowControl/>
        <w:rPr>
          <w:rFonts w:ascii="標楷體" w:eastAsia="標楷體" w:hAnsi="標楷體"/>
        </w:rPr>
      </w:pPr>
      <w:r w:rsidRPr="007E314B">
        <w:rPr>
          <w:rFonts w:ascii="標楷體" w:eastAsia="標楷體" w:hAnsi="標楷體"/>
        </w:rPr>
        <w:br w:type="page"/>
      </w:r>
    </w:p>
    <w:p w:rsidR="00B16150" w:rsidRPr="007E314B" w:rsidRDefault="00C87B74" w:rsidP="00E8688E">
      <w:pPr>
        <w:spacing w:beforeLines="50" w:before="180" w:afterLines="50" w:after="180" w:line="360" w:lineRule="exact"/>
        <w:ind w:leftChars="100" w:left="624" w:hangingChars="160" w:hanging="384"/>
        <w:rPr>
          <w:rFonts w:ascii="標楷體" w:eastAsia="標楷體" w:hAnsi="標楷體"/>
        </w:rPr>
      </w:pPr>
      <w:r w:rsidRPr="007E314B">
        <w:rPr>
          <w:rFonts w:ascii="標楷體" w:eastAsia="標楷體" w:hAnsi="標楷體"/>
        </w:rPr>
        <w:lastRenderedPageBreak/>
        <w:t>九、注意事項</w:t>
      </w:r>
    </w:p>
    <w:p w:rsidR="00C87B74" w:rsidRPr="007E314B" w:rsidRDefault="00C87B74" w:rsidP="00C87B74">
      <w:pPr>
        <w:spacing w:beforeLines="50" w:before="180" w:afterLines="50" w:after="180" w:line="360" w:lineRule="exact"/>
        <w:ind w:leftChars="200" w:left="864" w:hangingChars="160" w:hanging="384"/>
        <w:rPr>
          <w:rFonts w:ascii="標楷體" w:eastAsia="標楷體" w:hAnsi="標楷體"/>
        </w:rPr>
      </w:pPr>
      <w:r w:rsidRPr="007E314B">
        <w:rPr>
          <w:rFonts w:ascii="標楷體" w:eastAsia="標楷體" w:hAnsi="標楷體" w:hint="eastAsia"/>
        </w:rPr>
        <w:t>(一)本活動蒐集參賽者個人資料，目的係為進行本活動之報名、通知、聯繫、甄選、表揚及成果發表等作業，其蒐集、處理及利用</w:t>
      </w:r>
      <w:proofErr w:type="gramStart"/>
      <w:r w:rsidRPr="007E314B">
        <w:rPr>
          <w:rFonts w:ascii="標楷體" w:eastAsia="標楷體" w:hAnsi="標楷體" w:hint="eastAsia"/>
        </w:rPr>
        <w:t>皆受個資</w:t>
      </w:r>
      <w:proofErr w:type="gramEnd"/>
      <w:r w:rsidRPr="007E314B">
        <w:rPr>
          <w:rFonts w:ascii="標楷體" w:eastAsia="標楷體" w:hAnsi="標楷體" w:hint="eastAsia"/>
        </w:rPr>
        <w:t xml:space="preserve">法及相關法令之規範。 </w:t>
      </w:r>
    </w:p>
    <w:p w:rsidR="00C87B74" w:rsidRPr="007E314B" w:rsidRDefault="00C87B74" w:rsidP="00C87B74">
      <w:pPr>
        <w:spacing w:beforeLines="50" w:before="180" w:afterLines="50" w:after="180" w:line="360" w:lineRule="exact"/>
        <w:ind w:leftChars="200" w:left="864" w:hangingChars="160" w:hanging="384"/>
        <w:rPr>
          <w:rFonts w:ascii="標楷體" w:eastAsia="標楷體" w:hAnsi="標楷體"/>
        </w:rPr>
      </w:pPr>
      <w:r w:rsidRPr="007E314B">
        <w:rPr>
          <w:rFonts w:ascii="標楷體" w:eastAsia="標楷體" w:hAnsi="標楷體" w:hint="eastAsia"/>
        </w:rPr>
        <w:t>(二)參賽作品應具原創性，不得抄襲，模仿，或剽竊他人之作品，亦不得運用非經授權之圖片、文字資料，若有涉及相關著作權法律責任及侵害第三人權利時，由作品提供者自負法律責任。若經發現有上述情形時，取消其得獎資格及追回所得獎項。 且若</w:t>
      </w:r>
      <w:proofErr w:type="gramStart"/>
      <w:r w:rsidRPr="007E314B">
        <w:rPr>
          <w:rFonts w:ascii="標楷體" w:eastAsia="標楷體" w:hAnsi="標楷體" w:hint="eastAsia"/>
        </w:rPr>
        <w:t>因此類侵權</w:t>
      </w:r>
      <w:proofErr w:type="gramEnd"/>
      <w:r w:rsidRPr="007E314B">
        <w:rPr>
          <w:rFonts w:ascii="標楷體" w:eastAsia="標楷體" w:hAnsi="標楷體" w:hint="eastAsia"/>
        </w:rPr>
        <w:t>行為造成主辦單位損害者，主辦單位將保留民事及刑事之法律追訴權。</w:t>
      </w:r>
    </w:p>
    <w:p w:rsidR="00C87B74" w:rsidRPr="007E314B" w:rsidRDefault="00C87B74" w:rsidP="00C87B74">
      <w:pPr>
        <w:spacing w:beforeLines="50" w:before="180" w:afterLines="50" w:after="180" w:line="360" w:lineRule="exact"/>
        <w:ind w:leftChars="200" w:left="864" w:hangingChars="160" w:hanging="384"/>
        <w:rPr>
          <w:rFonts w:ascii="標楷體" w:eastAsia="標楷體" w:hAnsi="標楷體"/>
        </w:rPr>
      </w:pPr>
      <w:r w:rsidRPr="007E314B">
        <w:rPr>
          <w:rFonts w:ascii="標楷體" w:eastAsia="標楷體" w:hAnsi="標楷體" w:hint="eastAsia"/>
        </w:rPr>
        <w:t>(三)得獎者接受獎項即為同意對主辦單位不行使著作人格權，並提供原始檔供主辦單位具不限時間、次數、方式使用，包括以任何形式行使重製、展覽、報導、印製、數位化、編輯、出版、印刷、研究、推廣、宣傳、公開展示、文宣廣告、於平面媒體、電子媒體、網路媒體發表等相關用途、上載網路及建置於網際網路公開傳輸等所有方式。</w:t>
      </w:r>
    </w:p>
    <w:p w:rsidR="00C87B74" w:rsidRPr="007E314B" w:rsidRDefault="00C87B74" w:rsidP="00C87B74">
      <w:pPr>
        <w:spacing w:beforeLines="50" w:before="180" w:afterLines="50" w:after="180" w:line="360" w:lineRule="exact"/>
        <w:ind w:leftChars="200" w:left="864" w:hangingChars="160" w:hanging="384"/>
        <w:rPr>
          <w:rFonts w:ascii="標楷體" w:eastAsia="標楷體" w:hAnsi="標楷體"/>
        </w:rPr>
      </w:pPr>
      <w:r w:rsidRPr="007E314B">
        <w:rPr>
          <w:rFonts w:ascii="標楷體" w:eastAsia="標楷體" w:hAnsi="標楷體" w:hint="eastAsia"/>
        </w:rPr>
        <w:t>(四)得獎作品之著作權歸主辦單位所有，並且主辦單位具有修改、要求修改及後續使用權利，並做延伸作品使用。</w:t>
      </w:r>
    </w:p>
    <w:p w:rsidR="00C87B74" w:rsidRPr="007E314B" w:rsidRDefault="00C87B74" w:rsidP="00C87B74">
      <w:pPr>
        <w:spacing w:beforeLines="50" w:before="180" w:afterLines="50" w:after="180" w:line="360" w:lineRule="exact"/>
        <w:ind w:leftChars="200" w:left="864" w:hangingChars="160" w:hanging="384"/>
        <w:rPr>
          <w:rFonts w:ascii="標楷體" w:eastAsia="標楷體" w:hAnsi="標楷體"/>
        </w:rPr>
      </w:pPr>
      <w:r w:rsidRPr="007E314B">
        <w:rPr>
          <w:rFonts w:ascii="標楷體" w:eastAsia="標楷體" w:hAnsi="標楷體" w:hint="eastAsia"/>
        </w:rPr>
        <w:t>(五)主辦單位將於獎金頒發後，另行與首獎得獎者優先洽談運動賽事相關設計與授權使用規範，亦保有權利不使用得獎者之設計作為相關運動賽事之活動LOGO。</w:t>
      </w:r>
    </w:p>
    <w:p w:rsidR="00C87B74" w:rsidRPr="007E314B" w:rsidRDefault="00C87B74" w:rsidP="00C87B74">
      <w:pPr>
        <w:spacing w:beforeLines="50" w:before="180" w:afterLines="50" w:after="180" w:line="360" w:lineRule="exact"/>
        <w:ind w:leftChars="200" w:left="864" w:hangingChars="160" w:hanging="384"/>
        <w:rPr>
          <w:rFonts w:ascii="標楷體" w:eastAsia="標楷體" w:hAnsi="標楷體"/>
        </w:rPr>
      </w:pPr>
      <w:r w:rsidRPr="007E314B">
        <w:rPr>
          <w:rFonts w:ascii="標楷體" w:eastAsia="標楷體" w:hAnsi="標楷體" w:hint="eastAsia"/>
        </w:rPr>
        <w:t xml:space="preserve">(六)若得獎人參賽資格不符規定、失去得獎資格、無法聯繫、未於收到得獎通知三日內回覆主辦單位或拒絕收受獎項，該獎項將被追回，主辦單位有權決定是否另擇人選授予獎項。 </w:t>
      </w:r>
    </w:p>
    <w:p w:rsidR="00C87B74" w:rsidRPr="007E314B" w:rsidRDefault="00C87B74" w:rsidP="00C87B74">
      <w:pPr>
        <w:spacing w:beforeLines="50" w:before="180" w:afterLines="50" w:after="180" w:line="360" w:lineRule="exact"/>
        <w:ind w:leftChars="200" w:left="864" w:hangingChars="160" w:hanging="384"/>
        <w:rPr>
          <w:rFonts w:ascii="標楷體" w:eastAsia="標楷體" w:hAnsi="標楷體"/>
        </w:rPr>
      </w:pPr>
      <w:r w:rsidRPr="007E314B">
        <w:rPr>
          <w:rFonts w:ascii="標楷體" w:eastAsia="標楷體" w:hAnsi="標楷體" w:hint="eastAsia"/>
        </w:rPr>
        <w:t xml:space="preserve">(七)如有未盡事宜，主辦單位具可隨時補充說明或變更之，將以最新公告為主，請至本會網站查詢。主辦單位有權決定終止、變更或暫停本活動並保留活動修改正式規定內容及權利。 </w:t>
      </w:r>
    </w:p>
    <w:p w:rsidR="00C87B74" w:rsidRPr="007E314B" w:rsidRDefault="00C87B74" w:rsidP="00C87B74">
      <w:pPr>
        <w:spacing w:beforeLines="50" w:before="180" w:afterLines="50" w:after="180" w:line="360" w:lineRule="exact"/>
        <w:ind w:leftChars="200" w:left="864" w:hangingChars="160" w:hanging="384"/>
        <w:rPr>
          <w:rFonts w:ascii="標楷體" w:eastAsia="標楷體" w:hAnsi="標楷體"/>
        </w:rPr>
      </w:pPr>
      <w:r w:rsidRPr="007E314B">
        <w:rPr>
          <w:rFonts w:ascii="標楷體" w:eastAsia="標楷體" w:hAnsi="標楷體" w:hint="eastAsia"/>
        </w:rPr>
        <w:t>(八)依中華民國所得稅法規定，競技、競賽及機會中獎之獎金或給予價值若超過新臺幣 1,000 元，所得將列入個人年度綜合所得稅申報。主辦單位將先代扣除得獎者之稅金款項。</w:t>
      </w:r>
    </w:p>
    <w:p w:rsidR="00C87B74" w:rsidRPr="007E314B" w:rsidRDefault="00C87B74" w:rsidP="00C87B74">
      <w:pPr>
        <w:spacing w:beforeLines="50" w:before="180" w:afterLines="50" w:after="180" w:line="360" w:lineRule="exact"/>
        <w:ind w:leftChars="200" w:left="864" w:hangingChars="160" w:hanging="384"/>
        <w:rPr>
          <w:rFonts w:ascii="標楷體" w:eastAsia="標楷體" w:hAnsi="標楷體"/>
        </w:rPr>
      </w:pPr>
      <w:r w:rsidRPr="007E314B">
        <w:rPr>
          <w:rFonts w:ascii="標楷體" w:eastAsia="標楷體" w:hAnsi="標楷體" w:hint="eastAsia"/>
        </w:rPr>
        <w:t>(九)所送資料</w:t>
      </w:r>
      <w:proofErr w:type="gramStart"/>
      <w:r w:rsidRPr="007E314B">
        <w:rPr>
          <w:rFonts w:ascii="標楷體" w:eastAsia="標楷體" w:hAnsi="標楷體" w:hint="eastAsia"/>
        </w:rPr>
        <w:t>不齊者視為</w:t>
      </w:r>
      <w:proofErr w:type="gramEnd"/>
      <w:r w:rsidRPr="007E314B">
        <w:rPr>
          <w:rFonts w:ascii="標楷體" w:eastAsia="標楷體" w:hAnsi="標楷體" w:hint="eastAsia"/>
        </w:rPr>
        <w:t>資格不符，不予受理。</w:t>
      </w:r>
    </w:p>
    <w:sectPr w:rsidR="00C87B74" w:rsidRPr="007E31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85465"/>
    <w:multiLevelType w:val="hybridMultilevel"/>
    <w:tmpl w:val="BFDC13A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1373560F"/>
    <w:multiLevelType w:val="hybridMultilevel"/>
    <w:tmpl w:val="70784832"/>
    <w:lvl w:ilvl="0" w:tplc="231A162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2">
    <w:nsid w:val="650404C4"/>
    <w:multiLevelType w:val="hybridMultilevel"/>
    <w:tmpl w:val="EB92C38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70746C53"/>
    <w:multiLevelType w:val="hybridMultilevel"/>
    <w:tmpl w:val="1882A09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468"/>
    <w:rsid w:val="000E1FE0"/>
    <w:rsid w:val="000F13C4"/>
    <w:rsid w:val="001274D1"/>
    <w:rsid w:val="0015432F"/>
    <w:rsid w:val="002426A2"/>
    <w:rsid w:val="00244468"/>
    <w:rsid w:val="002C330E"/>
    <w:rsid w:val="002E7A04"/>
    <w:rsid w:val="00316FF8"/>
    <w:rsid w:val="004401E6"/>
    <w:rsid w:val="005A3220"/>
    <w:rsid w:val="006C165D"/>
    <w:rsid w:val="00771EF3"/>
    <w:rsid w:val="007A53DE"/>
    <w:rsid w:val="007E314B"/>
    <w:rsid w:val="0095242D"/>
    <w:rsid w:val="00A0657B"/>
    <w:rsid w:val="00AE1784"/>
    <w:rsid w:val="00B16150"/>
    <w:rsid w:val="00BD4273"/>
    <w:rsid w:val="00C35D4F"/>
    <w:rsid w:val="00C87B74"/>
    <w:rsid w:val="00CC42A9"/>
    <w:rsid w:val="00E536B7"/>
    <w:rsid w:val="00E8688E"/>
    <w:rsid w:val="00E87183"/>
    <w:rsid w:val="00EE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468"/>
    <w:pPr>
      <w:ind w:leftChars="200" w:left="480"/>
    </w:pPr>
  </w:style>
  <w:style w:type="character" w:styleId="a4">
    <w:name w:val="Hyperlink"/>
    <w:basedOn w:val="a0"/>
    <w:uiPriority w:val="99"/>
    <w:unhideWhenUsed/>
    <w:rsid w:val="001543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468"/>
    <w:pPr>
      <w:ind w:leftChars="200" w:left="480"/>
    </w:pPr>
  </w:style>
  <w:style w:type="character" w:styleId="a4">
    <w:name w:val="Hyperlink"/>
    <w:basedOn w:val="a0"/>
    <w:uiPriority w:val="99"/>
    <w:unhideWhenUsed/>
    <w:rsid w:val="001543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7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Moviemaker</dc:creator>
  <cp:lastModifiedBy>薛曉芸</cp:lastModifiedBy>
  <cp:revision>3</cp:revision>
  <dcterms:created xsi:type="dcterms:W3CDTF">2023-05-17T02:38:00Z</dcterms:created>
  <dcterms:modified xsi:type="dcterms:W3CDTF">2023-05-18T07:40:00Z</dcterms:modified>
</cp:coreProperties>
</file>