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0C52" w14:textId="7B4ADACA" w:rsidR="008A1BD0" w:rsidRPr="008E7115" w:rsidRDefault="008A1BD0" w:rsidP="005D08E6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A410B4"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111</w:t>
      </w:r>
      <w:r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7ACC970C" w:rsidR="00F57430" w:rsidRPr="008E7115" w:rsidRDefault="003A3A87" w:rsidP="00F6170A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八</w:t>
      </w:r>
      <w:r w:rsidR="008A1BD0" w:rsidRPr="008E7115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33933755"/>
      <w:r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 w:hint="eastAsia"/>
        </w:rPr>
        <w:t>※ 請先確認你的答案卡上個人資料正確無誤。</w:t>
      </w:r>
    </w:p>
    <w:bookmarkEnd w:id="0"/>
    <w:p w14:paraId="69D74F52" w14:textId="4EA00083" w:rsidR="00477DA6" w:rsidRPr="008E7115" w:rsidRDefault="00477DA6" w:rsidP="00477DA6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:rsidRPr="008E7115" w14:paraId="5450C8B7" w14:textId="77777777" w:rsidTr="007D3DF8">
        <w:trPr>
          <w:trHeight w:val="9492"/>
        </w:trPr>
        <w:tc>
          <w:tcPr>
            <w:tcW w:w="9880" w:type="dxa"/>
          </w:tcPr>
          <w:p w14:paraId="5D2A1E62" w14:textId="77777777" w:rsidR="00477DA6" w:rsidRPr="008E7115" w:rsidRDefault="00477DA6" w:rsidP="00477DA6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bookmarkStart w:id="1" w:name="_Hlk133933789"/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6E2BBF8A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="00A410B4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13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A410B4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24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65753D91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本題本有3篇文章，每篇文章有若干題目，作答時請務必仔細閱讀文章內容，再依問題做出判斷。</w:t>
            </w:r>
          </w:p>
          <w:p w14:paraId="23FA06BF" w14:textId="33FEFA8B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8D7891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40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bookmarkEnd w:id="1"/>
          <w:p w14:paraId="49E1891B" w14:textId="77777777" w:rsidR="00477DA6" w:rsidRPr="008E7115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注意事項：</w:t>
            </w:r>
          </w:p>
          <w:p w14:paraId="6C55A1BB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本測驗答錯不倒扣，請專心回答所有題目。</w:t>
            </w:r>
          </w:p>
          <w:p w14:paraId="2C2A635E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畫記答案卡；除各題答案之外，切勿在答案卡上其它地方畫任何記號。</w:t>
            </w:r>
          </w:p>
          <w:p w14:paraId="7132DE4B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</w:p>
          <w:p w14:paraId="4786D895" w14:textId="77777777" w:rsidR="00477DA6" w:rsidRPr="008E7115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如果需要修改答案，請用橡皮擦擦拭乾淨，再把新的答案塗黑。</w:t>
            </w:r>
          </w:p>
          <w:p w14:paraId="779DEB39" w14:textId="2D85547A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8E711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" filled="f" strokecolor="black [3213]" strokeweight="1.5pt">
                      <w10:anchorlock/>
                    </v:rect>
                  </w:pict>
                </mc:Fallback>
              </mc:AlternateConten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8E711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15E3F0FF" w:rsidR="00477DA6" w:rsidRPr="008E7115" w:rsidRDefault="007C6828" w:rsidP="00D74871">
            <w:pPr>
              <w:ind w:leftChars="253" w:left="607"/>
              <w:rPr>
                <w:rFonts w:ascii="微軟正黑體" w:eastAsia="微軟正黑體" w:hAnsi="微軟正黑體"/>
              </w:rPr>
            </w:pPr>
            <w:r w:rsidRPr="008E7115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0B152596" wp14:editId="799C1367">
                  <wp:extent cx="5120640" cy="853868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868" cy="8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Pr="007D3DF8" w:rsidRDefault="00093AC9" w:rsidP="007D3DF8">
      <w:pPr>
        <w:spacing w:line="200" w:lineRule="atLeas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8E7115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Pr="008E7115" w:rsidRDefault="00234FAB" w:rsidP="00970F83">
      <w:pPr>
        <w:rPr>
          <w:rFonts w:ascii="微軟正黑體" w:eastAsia="微軟正黑體" w:hAnsi="微軟正黑體"/>
        </w:rPr>
        <w:sectPr w:rsidR="00234FAB" w:rsidRPr="008E7115" w:rsidSect="0046074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28F920C7" w14:textId="0F227ED5" w:rsidR="004B127D" w:rsidRPr="000D7054" w:rsidRDefault="008D7891" w:rsidP="004B127D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0D7054">
        <w:rPr>
          <w:rFonts w:asciiTheme="majorEastAsia" w:eastAsiaTheme="majorEastAsia" w:hAnsiTheme="majorEastAsia" w:cs="NotoSerifCJKtc-SemiBold" w:hint="eastAsia"/>
          <w:b/>
          <w:bCs/>
          <w:kern w:val="0"/>
          <w:sz w:val="60"/>
          <w:szCs w:val="60"/>
        </w:rPr>
        <w:lastRenderedPageBreak/>
        <w:t>柯尼爾師傅的祕密</w:t>
      </w:r>
    </w:p>
    <w:p w14:paraId="1C666EA3" w14:textId="20AF1891" w:rsidR="001B7EE9" w:rsidRPr="008E7115" w:rsidRDefault="001B7EE9" w:rsidP="00155B96">
      <w:pPr>
        <w:spacing w:line="440" w:lineRule="exact"/>
        <w:ind w:firstLineChars="200" w:firstLine="440"/>
        <w:jc w:val="both"/>
        <w:rPr>
          <w:rFonts w:ascii="微軟正黑體" w:eastAsia="微軟正黑體" w:hAnsi="微軟正黑體"/>
          <w:sz w:val="22"/>
          <w:szCs w:val="22"/>
        </w:rPr>
      </w:pPr>
    </w:p>
    <w:p w14:paraId="07CED9E9" w14:textId="77777777" w:rsidR="008D7891" w:rsidRPr="008E7115" w:rsidRDefault="008D7891" w:rsidP="008D7891">
      <w:pPr>
        <w:autoSpaceDE w:val="0"/>
        <w:autoSpaceDN w:val="0"/>
        <w:adjustRightInd w:val="0"/>
        <w:spacing w:line="400" w:lineRule="exact"/>
        <w:jc w:val="right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改寫自</w:t>
      </w:r>
      <w:r w:rsidRPr="00267C42">
        <w:rPr>
          <w:rFonts w:ascii="微軟正黑體" w:eastAsia="微軟正黑體" w:hAnsi="微軟正黑體" w:cs="PingFangTC-Regular" w:hint="eastAsia"/>
          <w:kern w:val="0"/>
          <w:u w:val="single"/>
        </w:rPr>
        <w:t>都德</w:t>
      </w:r>
      <w:r w:rsidRPr="008E7115">
        <w:rPr>
          <w:rFonts w:ascii="微軟正黑體" w:eastAsia="微軟正黑體" w:hAnsi="微軟正黑體" w:cs="PingFangTC-Regular" w:hint="eastAsia"/>
          <w:kern w:val="0"/>
        </w:rPr>
        <w:t>作品</w:t>
      </w:r>
    </w:p>
    <w:p w14:paraId="364080CB" w14:textId="761E8EB0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先生們，我們的故鄉並不是一直像現在這樣，了無生氣、默默無聞。想當年方圓</w:t>
      </w:r>
      <w:r w:rsidR="00984C02">
        <w:rPr>
          <w:rFonts w:ascii="微軟正黑體" w:eastAsia="微軟正黑體" w:hAnsi="微軟正黑體" w:cs="PingFangTC-Regular" w:hint="eastAsia"/>
          <w:kern w:val="0"/>
        </w:rPr>
        <w:t>1</w:t>
      </w:r>
      <w:r w:rsidR="00984C02">
        <w:rPr>
          <w:rFonts w:ascii="微軟正黑體" w:eastAsia="微軟正黑體" w:hAnsi="微軟正黑體" w:cs="PingFangTC-Regular"/>
          <w:kern w:val="0"/>
        </w:rPr>
        <w:t>0</w:t>
      </w:r>
      <w:r w:rsidRPr="008E7115">
        <w:rPr>
          <w:rFonts w:ascii="微軟正黑體" w:eastAsia="微軟正黑體" w:hAnsi="微軟正黑體" w:cs="PingFangTC-Regular" w:hint="eastAsia"/>
          <w:kern w:val="0"/>
        </w:rPr>
        <w:t>哩內的人們，都會載著小麥來磨坊加工。只要到了禮拜天，大家都會成群結隊前往山丘上的磨坊。磨坊主人們會請大家喝葡萄酒，而我則會帶著短笛伴奏，讓大家跳著舞到深夜。磨坊為我們的故鄉帶來喜悅和財富。</w:t>
      </w:r>
    </w:p>
    <w:p w14:paraId="60DAE95B" w14:textId="7F9AB8C0" w:rsidR="000D7054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好景不常，巴黎的一群人想出建造蒸汽麵粉廠的主意。這些麵粉廠又新又漂亮，吸引人們把小麥送給他們磨製，而那些可憐的磨坊只能停止運轉。雖然磨坊主人們曾經嘗試抗爭，但麵粉廠的蒸汽還是越來越旺。可憐啊！磨坊一間又一間的關門大吉。村民把破舊的磨坊拆了，開始種起葡萄和橄欖樹。</w:t>
      </w:r>
    </w:p>
    <w:p w14:paraId="3F711AA9" w14:textId="18F8DE3C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然而，有一座磨坊屹立不搖，繼續在山丘上勇敢的轉動著</w:t>
      </w:r>
      <w:r w:rsidR="00267C42">
        <w:rPr>
          <w:rFonts w:ascii="微軟正黑體" w:eastAsia="微軟正黑體" w:hAnsi="微軟正黑體" w:cs="PingFangTC-Regular" w:hint="eastAsia"/>
          <w:kern w:val="0"/>
        </w:rPr>
        <w:t>——</w:t>
      </w:r>
      <w:r w:rsidRPr="008E7115">
        <w:rPr>
          <w:rFonts w:ascii="微軟正黑體" w:eastAsia="微軟正黑體" w:hAnsi="微軟正黑體" w:cs="PingFangTC-Regular" w:hint="eastAsia"/>
          <w:kern w:val="0"/>
        </w:rPr>
        <w:t>那是柯尼爾師傅的磨坊。</w:t>
      </w:r>
    </w:p>
    <w:p w14:paraId="2DE37D63" w14:textId="45E31359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柯尼爾師傅是一位年老的磨坊主人，</w:t>
      </w:r>
      <w:r w:rsidR="00984C02">
        <w:rPr>
          <w:rFonts w:ascii="微軟正黑體" w:eastAsia="微軟正黑體" w:hAnsi="微軟正黑體" w:cs="PingFangTC-Regular" w:hint="eastAsia"/>
          <w:kern w:val="0"/>
        </w:rPr>
        <w:t>6</w:t>
      </w:r>
      <w:r w:rsidR="00984C02">
        <w:rPr>
          <w:rFonts w:ascii="微軟正黑體" w:eastAsia="微軟正黑體" w:hAnsi="微軟正黑體" w:cs="PingFangTC-Regular"/>
          <w:kern w:val="0"/>
        </w:rPr>
        <w:t>0</w:t>
      </w:r>
      <w:r w:rsidRPr="008E7115">
        <w:rPr>
          <w:rFonts w:ascii="微軟正黑體" w:eastAsia="微軟正黑體" w:hAnsi="微軟正黑體" w:cs="PingFangTC-Regular" w:hint="eastAsia"/>
          <w:kern w:val="0"/>
        </w:rPr>
        <w:t>年來一直靠著磨製麵粉維持生計。蒸汽麵粉廠簡直要將他逼瘋了。他跑進村裡使勁叫喊，說它們製造的麵粉會毒害普羅旺斯地區。但他發現，這一席演說根本無人理睬。</w:t>
      </w:r>
    </w:p>
    <w:p w14:paraId="35E015E9" w14:textId="28CA2023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柯尼爾氣得發狂，他常常將自己關在磨坊裡，離群索居，甚至不願意照顧年僅</w:t>
      </w:r>
      <w:r w:rsidRPr="008E7115">
        <w:rPr>
          <w:rFonts w:ascii="微軟正黑體" w:eastAsia="微軟正黑體" w:hAnsi="微軟正黑體" w:cs="PingFangTC-Regular"/>
          <w:kern w:val="0"/>
        </w:rPr>
        <w:t>15</w:t>
      </w:r>
      <w:r w:rsidRPr="008E7115">
        <w:rPr>
          <w:rFonts w:ascii="微軟正黑體" w:eastAsia="微軟正黑體" w:hAnsi="微軟正黑體" w:cs="PingFangTC-Regular" w:hint="eastAsia"/>
          <w:kern w:val="0"/>
        </w:rPr>
        <w:t>歲、雙親過世的孫女薇薇耶特。可憐的小女孩被迫自食其力四處打工。不過柯尼爾還是很愛他，他常常會在大太陽下走上許久，只為了去薇薇耶特工作的農莊探望他。待在薇薇耶特身邊時，他總是一邊流淚、一邊望著薇薇耶特。柯尼爾只能眼睜睜的看著薇薇耶特的遭遇，讓自己的孫女流落一家又一家的農場、受到雇主的暴力對待。</w:t>
      </w:r>
    </w:p>
    <w:p w14:paraId="7A1FE1E3" w14:textId="70D56E84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柯尼爾師傅的磨坊風車和過去一樣，仍然不停的轉動。到了傍晚，人們總會看見他牽著揹著沉重麵粉袋的驢子在路上行走。</w:t>
      </w:r>
    </w:p>
    <w:p w14:paraId="3429B66E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「晚安呀，柯尼爾師傅！」農夫們向他喊道，「磨坊的狀況還好嗎？」</w:t>
      </w:r>
    </w:p>
    <w:p w14:paraId="56EEAF68" w14:textId="6F21312F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「和往常一樣，我的好朋友，」柯尼爾高興的回答道，「感謝上帝，磨坊還沒倒閉。」</w:t>
      </w:r>
    </w:p>
    <w:p w14:paraId="37455728" w14:textId="7BA7E654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然而，當我們問他是從哪裡得到這些工作，他將手指放在雙唇上，嚴肅的說：「噓！我是在做進出口交易。」</w:t>
      </w:r>
    </w:p>
    <w:p w14:paraId="05C9E038" w14:textId="565FEE99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有人想親自前往他的磨坊查看，但磨坊被他封了起來，甚至連孫女薇薇耶特也進不去。人們每次經過磨坊前，都只見被關上的大門，厚重的風車翼片不停轉動著。每個人都試圖解釋柯尼爾師傅的祕密，當中最廣為流傳的，是磨坊裡的錢袋比麵粉袋還要多。</w:t>
      </w:r>
    </w:p>
    <w:p w14:paraId="400B8B72" w14:textId="04FF5BE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在某個晴朗的日子，我看到了薇薇耶特和一個男孩談起了戀愛。我為薇薇耶特的戀情感到開心，只不過這對小情侶時常待在一起，我擔心會發生意外，於是我決定到磨坊去和柯尼爾師傅說一聲。因為柯尼爾不願意開門，我只好艱難的透過門鎖上的縫隙，向他解釋我的來意。</w:t>
      </w:r>
    </w:p>
    <w:p w14:paraId="4B803693" w14:textId="77777777" w:rsidR="00823B5D" w:rsidRDefault="00823B5D">
      <w:pPr>
        <w:widowControl/>
        <w:rPr>
          <w:rFonts w:ascii="微軟正黑體" w:eastAsia="微軟正黑體" w:hAnsi="微軟正黑體" w:cs="PingFangTC-Regular"/>
          <w:kern w:val="0"/>
        </w:rPr>
      </w:pPr>
      <w:r>
        <w:rPr>
          <w:rFonts w:ascii="微軟正黑體" w:eastAsia="微軟正黑體" w:hAnsi="微軟正黑體" w:cs="PingFangTC-Regular"/>
          <w:kern w:val="0"/>
        </w:rPr>
        <w:br w:type="page"/>
      </w:r>
    </w:p>
    <w:p w14:paraId="4CA7897B" w14:textId="216219B0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lastRenderedPageBreak/>
        <w:t>柯尼爾師傅沒給我時間把話說完，就口氣很差的吆喝我回去吹笛。儘管對他的無理感到生氣，但我還是克制住自己，把這個老傻瓜拋在腦後，回去告訴小情侶我的發現。這對可憐的小情侶一聽後，也決定前去磨坊和他談話。</w:t>
      </w:r>
    </w:p>
    <w:p w14:paraId="342AB955" w14:textId="36B8DBA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他們到山丘時，柯尼爾師傅已經出門了。大門被兩道鎖深鎖著，不過這老傢伙把他的梯子遺忘在外頭。兩個年輕人決定從窗戶爬進磨坊，看看裡面到底有什麼東西。</w:t>
      </w:r>
    </w:p>
    <w:p w14:paraId="436E4AD5" w14:textId="46F31EBB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奇怪的事情發生了！磨坊裡空蕩蕩的，沒有麵粉袋、沒有任何小麥。只有角落</w:t>
      </w:r>
      <w:r w:rsidRPr="008E7115">
        <w:rPr>
          <w:rFonts w:ascii="微軟正黑體" w:eastAsia="微軟正黑體" w:hAnsi="微軟正黑體" w:cs="PingFangTC-Regular"/>
          <w:kern w:val="0"/>
        </w:rPr>
        <w:t>3</w:t>
      </w:r>
      <w:r w:rsidRPr="008E7115">
        <w:rPr>
          <w:rFonts w:ascii="微軟正黑體" w:eastAsia="微軟正黑體" w:hAnsi="微軟正黑體" w:cs="PingFangTC-Regular" w:hint="eastAsia"/>
          <w:kern w:val="0"/>
        </w:rPr>
        <w:t>、</w:t>
      </w:r>
      <w:r w:rsidRPr="008E7115">
        <w:rPr>
          <w:rFonts w:ascii="微軟正黑體" w:eastAsia="微軟正黑體" w:hAnsi="微軟正黑體" w:cs="PingFangTC-Regular"/>
          <w:kern w:val="0"/>
        </w:rPr>
        <w:t xml:space="preserve">4 </w:t>
      </w:r>
      <w:r w:rsidRPr="008E7115">
        <w:rPr>
          <w:rFonts w:ascii="微軟正黑體" w:eastAsia="微軟正黑體" w:hAnsi="微軟正黑體" w:cs="PingFangTC-Regular" w:hint="eastAsia"/>
          <w:kern w:val="0"/>
        </w:rPr>
        <w:t>個破掉的袋子，露出石灰渣。</w:t>
      </w:r>
    </w:p>
    <w:p w14:paraId="0945E7BF" w14:textId="3C04C7E5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原來這就是柯尼爾師傅的祕密！這些石灰渣就是他每天晚上在路上搬運的東西。為了拯救磨坊的聲譽，他要讓大家相信這裡還有在做麵粉。可憐的柯尼爾！風車翼片仍在轉動，但磨麵粉的石磨盤卻空蕩蕩的旋轉著。</w:t>
      </w:r>
    </w:p>
    <w:p w14:paraId="55E552E0" w14:textId="5D183D52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小情侶流著眼淚回來，向我描述他們剛看到了什麼。我心痛的聽完，接著馬上跑去找鄰居們，告訴他們柯尼爾師傅的狀況。很快的大家商量好，馬上把家裡所有的小麥帶去柯尼爾的磨坊。</w:t>
      </w:r>
    </w:p>
    <w:p w14:paraId="4D203CFF" w14:textId="6BFA7601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磨坊的門敞開著，柯尼爾師傅坐在門前裝石灰渣的袋子上，埋著臉哭泣著。他外出回來時發現，有人闖了他家發現了他悲傷的祕密。</w:t>
      </w:r>
    </w:p>
    <w:p w14:paraId="2DB2DC7F" w14:textId="4C71BA32" w:rsidR="008D7891" w:rsidRPr="008E7115" w:rsidRDefault="008D7891" w:rsidP="00823B5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「我好可憐呀！」他痛哭流涕的說道，「看來我現在只能去死一死</w:t>
      </w:r>
      <w:r w:rsidR="00823B5D">
        <w:rPr>
          <w:rFonts w:ascii="微軟正黑體" w:eastAsia="微軟正黑體" w:hAnsi="微軟正黑體" w:cs="PingFangTC-Regular" w:hint="eastAsia"/>
          <w:kern w:val="0"/>
        </w:rPr>
        <w:t>了</w:t>
      </w:r>
      <w:r w:rsidR="00823B5D">
        <w:rPr>
          <w:rFonts w:ascii="Cambria Math" w:eastAsia="微軟正黑體" w:hAnsi="Cambria Math" w:cs="Cambria Math" w:hint="eastAsia"/>
          <w:kern w:val="0"/>
        </w:rPr>
        <w:t>⋯⋯</w:t>
      </w:r>
      <w:r w:rsidRPr="008E7115">
        <w:rPr>
          <w:rFonts w:ascii="微軟正黑體" w:eastAsia="微軟正黑體" w:hAnsi="微軟正黑體" w:cs="微軟正黑體" w:hint="eastAsia"/>
          <w:kern w:val="0"/>
        </w:rPr>
        <w:t>磨坊的</w:t>
      </w:r>
      <w:r w:rsidRPr="008E7115">
        <w:rPr>
          <w:rFonts w:ascii="微軟正黑體" w:eastAsia="微軟正黑體" w:hAnsi="微軟正黑體" w:cs="PingFangTC-Regular" w:hint="eastAsia"/>
          <w:kern w:val="0"/>
        </w:rPr>
        <w:t>名聲都沒了。」</w:t>
      </w:r>
    </w:p>
    <w:p w14:paraId="41C1C1B0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就在此時，村民們的驢群抵達磨坊，我們像往常一般大聲喊叫著柯尼爾師傅：</w:t>
      </w:r>
    </w:p>
    <w:p w14:paraId="413056B4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「嘿！磨麥子囉！柯尼爾師傅！」</w:t>
      </w:r>
    </w:p>
    <w:p w14:paraId="767B0217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磨坊大門堆滿袋子，漂亮的棕紅色穀物從袋子裡灑了出來，散在地上各處。</w:t>
      </w:r>
    </w:p>
    <w:p w14:paraId="680C303A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柯尼爾師傅睜大了雙眼，他將小麥捧在手上，又哭又笑的說道：</w:t>
      </w:r>
    </w:p>
    <w:p w14:paraId="36A31549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「天哪！美麗的小麥！」</w:t>
      </w:r>
    </w:p>
    <w:p w14:paraId="297460CC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然後他轉向我們：「我就知道你們會回來找我的！那些蒸汽麵粉廠都是一群強盜。」</w:t>
      </w:r>
    </w:p>
    <w:p w14:paraId="151F07CF" w14:textId="071E819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我們含著淚水看著這個可憐的老人在磨坊裡東奔西跑。他打開袋子，看著穀物被輾碎，細緻的麵粉飛揚到天花板上。大家心裡都明白，從今日開始，絕對不要讓老磨坊主人沒有工作。</w:t>
      </w:r>
    </w:p>
    <w:p w14:paraId="45B861DC" w14:textId="79081D6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直到某天早上，柯尼爾師傅過世了，我們最後的風車翼片才永遠停止轉動</w:t>
      </w:r>
      <w:r w:rsidR="00823B5D">
        <w:rPr>
          <w:rFonts w:ascii="Cambria Math" w:eastAsia="微軟正黑體" w:hAnsi="Cambria Math" w:cs="Cambria Math" w:hint="eastAsia"/>
          <w:kern w:val="0"/>
        </w:rPr>
        <w:t>⋯⋯在</w:t>
      </w:r>
      <w:r w:rsidRPr="008E7115">
        <w:rPr>
          <w:rFonts w:ascii="微軟正黑體" w:eastAsia="微軟正黑體" w:hAnsi="微軟正黑體" w:cs="PingFangTC-Regular" w:hint="eastAsia"/>
          <w:kern w:val="0"/>
        </w:rPr>
        <w:t>他死後，沒人繼承他的事業。大家不得不承認，屬於磨坊的時代已然逝去，就和其他舊時代的事物一樣。</w:t>
      </w:r>
    </w:p>
    <w:p w14:paraId="6B5D1D22" w14:textId="5051DF7E" w:rsidR="00D47251" w:rsidRPr="008E7115" w:rsidRDefault="00D47251">
      <w:pPr>
        <w:widowControl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/>
        </w:rPr>
        <w:br w:type="page"/>
      </w:r>
    </w:p>
    <w:p w14:paraId="35B155FF" w14:textId="77777777" w:rsidR="00531F0D" w:rsidRPr="008E7115" w:rsidRDefault="00531F0D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28E73C3" w14:textId="713C69BC" w:rsidR="0048536E" w:rsidRPr="008E7115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7CBEE6F" w14:textId="73A22431" w:rsidR="0048536E" w:rsidRPr="008E7115" w:rsidRDefault="0048536E" w:rsidP="0048536E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/>
          <w:b/>
          <w:bCs/>
        </w:rPr>
        <w:t xml:space="preserve">1. </w:t>
      </w:r>
      <w:r w:rsidR="005E0EC1" w:rsidRPr="005E0EC1">
        <w:rPr>
          <w:rFonts w:ascii="微軟正黑體" w:eastAsia="微軟正黑體" w:hAnsi="微軟正黑體" w:hint="eastAsia"/>
          <w:b/>
          <w:bCs/>
        </w:rPr>
        <w:t>誰是說故事的人？</w:t>
      </w:r>
    </w:p>
    <w:p w14:paraId="4E859A8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短笛手</w:t>
      </w:r>
    </w:p>
    <w:p w14:paraId="768748F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磨坊主</w:t>
      </w:r>
    </w:p>
    <w:p w14:paraId="3F0851CD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薇薇耶特</w:t>
      </w:r>
    </w:p>
    <w:p w14:paraId="728E119D" w14:textId="3D37065B" w:rsidR="0048536E" w:rsidRPr="008E7115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柯尼爾師傅</w:t>
      </w:r>
    </w:p>
    <w:p w14:paraId="3EEAB795" w14:textId="574D25C3" w:rsidR="0048536E" w:rsidRDefault="0048536E" w:rsidP="0048536E">
      <w:pPr>
        <w:spacing w:line="360" w:lineRule="exact"/>
        <w:rPr>
          <w:rFonts w:ascii="微軟正黑體" w:eastAsia="微軟正黑體" w:hAnsi="微軟正黑體"/>
        </w:rPr>
      </w:pPr>
    </w:p>
    <w:p w14:paraId="45AE9AD5" w14:textId="77777777" w:rsidR="005E0EC1" w:rsidRPr="008E7115" w:rsidRDefault="005E0EC1" w:rsidP="0048536E">
      <w:pPr>
        <w:spacing w:line="360" w:lineRule="exact"/>
        <w:rPr>
          <w:rFonts w:ascii="微軟正黑體" w:eastAsia="微軟正黑體" w:hAnsi="微軟正黑體"/>
        </w:rPr>
      </w:pPr>
    </w:p>
    <w:p w14:paraId="1D9C00CC" w14:textId="77777777" w:rsidR="00F720BB" w:rsidRPr="008E7115" w:rsidRDefault="00F720BB" w:rsidP="0048536E">
      <w:pPr>
        <w:spacing w:line="360" w:lineRule="exact"/>
        <w:rPr>
          <w:rFonts w:ascii="微軟正黑體" w:eastAsia="微軟正黑體" w:hAnsi="微軟正黑體"/>
        </w:rPr>
      </w:pPr>
    </w:p>
    <w:p w14:paraId="3F1154B0" w14:textId="77777777" w:rsidR="005E0EC1" w:rsidRPr="005E0EC1" w:rsidRDefault="00F720BB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 xml:space="preserve">2. </w:t>
      </w:r>
      <w:r w:rsidR="005E0EC1" w:rsidRPr="005E0EC1">
        <w:rPr>
          <w:rFonts w:ascii="微軟正黑體" w:eastAsia="微軟正黑體" w:hAnsi="微軟正黑體" w:hint="eastAsia"/>
          <w:b/>
          <w:bCs/>
        </w:rPr>
        <w:t>故事開頭提到「我們的故鄉並不是一直像現在這樣，了無生氣、默默無聞」，造</w:t>
      </w:r>
    </w:p>
    <w:p w14:paraId="275FA995" w14:textId="16EAA787" w:rsidR="00F720BB" w:rsidRPr="008E7115" w:rsidRDefault="005E0EC1" w:rsidP="005E0EC1">
      <w:pPr>
        <w:spacing w:line="360" w:lineRule="exact"/>
        <w:ind w:firstLine="283"/>
        <w:rPr>
          <w:rFonts w:ascii="微軟正黑體" w:eastAsia="微軟正黑體" w:hAnsi="微軟正黑體"/>
          <w:b/>
          <w:bCs/>
        </w:rPr>
      </w:pPr>
      <w:r w:rsidRPr="005E0EC1">
        <w:rPr>
          <w:rFonts w:ascii="微軟正黑體" w:eastAsia="微軟正黑體" w:hAnsi="微軟正黑體" w:hint="eastAsia"/>
          <w:b/>
          <w:bCs/>
        </w:rPr>
        <w:t>成榮景不在的主要原因為何？</w:t>
      </w:r>
    </w:p>
    <w:p w14:paraId="627BD18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全體村民均改種葡萄和橄欖</w:t>
      </w:r>
    </w:p>
    <w:p w14:paraId="43234533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蒸汽麵粉廠的出現取代磨坊</w:t>
      </w:r>
    </w:p>
    <w:p w14:paraId="3B227EBC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磨坊主人不想再請村民喝酒</w:t>
      </w:r>
    </w:p>
    <w:p w14:paraId="6555EA68" w14:textId="3564B788" w:rsidR="00F720BB" w:rsidRPr="008E7115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柯尼爾師傅的勸說並不成功</w:t>
      </w:r>
    </w:p>
    <w:p w14:paraId="5281128F" w14:textId="77777777" w:rsidR="00F720BB" w:rsidRPr="008E7115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46C411E6" w14:textId="6C45FCA9" w:rsidR="00F720BB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53FACB11" w14:textId="77777777" w:rsidR="005E0EC1" w:rsidRPr="008E7115" w:rsidRDefault="005E0EC1" w:rsidP="00F720BB">
      <w:pPr>
        <w:spacing w:line="360" w:lineRule="exact"/>
        <w:rPr>
          <w:rFonts w:ascii="微軟正黑體" w:eastAsia="微軟正黑體" w:hAnsi="微軟正黑體"/>
        </w:rPr>
      </w:pPr>
    </w:p>
    <w:p w14:paraId="1515BC8B" w14:textId="517D0A4E" w:rsidR="005E0EC1" w:rsidRPr="005E0EC1" w:rsidRDefault="00044B26" w:rsidP="00A92E5D">
      <w:pPr>
        <w:spacing w:line="36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3. </w:t>
      </w:r>
      <w:r w:rsidR="00A92E5D" w:rsidRPr="005E0EC1">
        <w:rPr>
          <w:rFonts w:ascii="微軟正黑體" w:eastAsia="微軟正黑體" w:hAnsi="微軟正黑體" w:hint="eastAsia"/>
          <w:b/>
          <w:bCs/>
        </w:rPr>
        <w:t>作者在故事中描述柯尼爾師傅探望薇薇耶特的情節，反映了柯尼爾師傅怎樣的心</w:t>
      </w:r>
      <w:r w:rsidR="00A92E5D">
        <w:rPr>
          <w:rFonts w:ascii="微軟正黑體" w:eastAsia="微軟正黑體" w:hAnsi="微軟正黑體" w:hint="eastAsia"/>
          <w:b/>
          <w:bCs/>
        </w:rPr>
        <w:t>境？</w:t>
      </w:r>
    </w:p>
    <w:p w14:paraId="7DEEDD56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無能為力</w:t>
      </w:r>
    </w:p>
    <w:p w14:paraId="4FAE18F6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冷漠無情</w:t>
      </w:r>
    </w:p>
    <w:p w14:paraId="650084C9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深感恐懼</w:t>
      </w:r>
    </w:p>
    <w:p w14:paraId="030700E4" w14:textId="5FF2F0AE" w:rsidR="00F720BB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強壓怒火</w:t>
      </w:r>
    </w:p>
    <w:p w14:paraId="7A953363" w14:textId="77777777" w:rsidR="00F720BB" w:rsidRPr="008E7115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0DD27829" w14:textId="38E94C84" w:rsidR="00F720BB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692930E7" w14:textId="77777777" w:rsidR="005E0EC1" w:rsidRDefault="005E0EC1" w:rsidP="00F720BB">
      <w:pPr>
        <w:spacing w:line="360" w:lineRule="exact"/>
        <w:rPr>
          <w:rFonts w:ascii="微軟正黑體" w:eastAsia="微軟正黑體" w:hAnsi="微軟正黑體"/>
        </w:rPr>
      </w:pPr>
    </w:p>
    <w:p w14:paraId="77A8C488" w14:textId="689CBF64" w:rsidR="005E0EC1" w:rsidRPr="005E0EC1" w:rsidRDefault="005E0EC1" w:rsidP="00267C42">
      <w:pPr>
        <w:spacing w:line="36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4</w:t>
      </w:r>
      <w:r w:rsidRPr="008E7115">
        <w:rPr>
          <w:rFonts w:ascii="微軟正黑體" w:eastAsia="微軟正黑體" w:hAnsi="微軟正黑體" w:hint="eastAsia"/>
          <w:b/>
          <w:bCs/>
        </w:rPr>
        <w:t>.</w:t>
      </w:r>
      <w:r w:rsidRPr="005E0EC1">
        <w:rPr>
          <w:rFonts w:ascii="PingFangTC-Medium" w:eastAsia="PingFangTC-Medium" w:cs="PingFangTC-Medium" w:hint="eastAsia"/>
          <w:kern w:val="0"/>
        </w:rPr>
        <w:t xml:space="preserve"> </w:t>
      </w:r>
      <w:r w:rsidR="00A92E5D" w:rsidRPr="00A92E5D">
        <w:rPr>
          <w:rFonts w:ascii="微軟正黑體" w:eastAsia="微軟正黑體" w:hAnsi="微軟正黑體" w:hint="eastAsia"/>
          <w:b/>
          <w:bCs/>
        </w:rPr>
        <w:t>柯尼爾師傅如何守護他的祕密?</w:t>
      </w:r>
    </w:p>
    <w:p w14:paraId="0F125510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(A) 發表演說，宣揚蒸汽麵粉廠的壞處</w:t>
      </w:r>
    </w:p>
    <w:p w14:paraId="501F09ED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(B) 營造假象，避免村民發現磨坊有錢</w:t>
      </w:r>
    </w:p>
    <w:p w14:paraId="45556454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(C) 探望孫女，並請村民幫忙照顧孫女</w:t>
      </w:r>
    </w:p>
    <w:p w14:paraId="3D470676" w14:textId="32AD81B2" w:rsidR="00F720BB" w:rsidRP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(D) 獨自生活，盡量不與村裡的人互動</w:t>
      </w:r>
      <w:r w:rsidR="00F720BB" w:rsidRPr="00A92E5D">
        <w:rPr>
          <w:rFonts w:ascii="微軟正黑體" w:eastAsia="微軟正黑體" w:hAnsi="微軟正黑體"/>
        </w:rPr>
        <w:br w:type="page"/>
      </w:r>
    </w:p>
    <w:p w14:paraId="0ABD37AA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4E00BE1F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15BF4C84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4E297E37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146F6342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7A7C4F2F" w14:textId="56FAD8BA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5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根據故事，請問柯尼爾師傅的「祕密」是什麼？</w:t>
      </w:r>
    </w:p>
    <w:p w14:paraId="0DF6BF7B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他沒有接到磨麵粉的生意</w:t>
      </w:r>
    </w:p>
    <w:p w14:paraId="4E1C797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他的孫女正和別人談戀愛</w:t>
      </w:r>
    </w:p>
    <w:p w14:paraId="356CDBBE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他和吹笛人因某事而爭執</w:t>
      </w:r>
    </w:p>
    <w:p w14:paraId="2C36D820" w14:textId="1776E7C4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他正在做一項進出口貿易</w:t>
      </w:r>
    </w:p>
    <w:p w14:paraId="47A5F9DB" w14:textId="456F347A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563D1811" w14:textId="00D125A9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729E83EE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F0DFDC5" w14:textId="6E9892EA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6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根據故事，柯尼爾師傅是為了什麼事情而在磨坊門前哭泣？</w:t>
      </w:r>
    </w:p>
    <w:p w14:paraId="66CD469B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孫女執意要離去</w:t>
      </w:r>
    </w:p>
    <w:p w14:paraId="6C1A928E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訂單臨時被取消</w:t>
      </w:r>
    </w:p>
    <w:p w14:paraId="52754127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磨坊的名聲受損</w:t>
      </w:r>
    </w:p>
    <w:p w14:paraId="775160D6" w14:textId="463842DD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吹笛手帶來噩耗</w:t>
      </w:r>
    </w:p>
    <w:p w14:paraId="7769F1F9" w14:textId="3674C78E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39187438" w14:textId="7A2F55D1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4FC2C17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7FCF29F" w14:textId="036EC5DF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7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請問眾人最後藉由哪種方式幫助柯尼爾師傅？</w:t>
      </w:r>
    </w:p>
    <w:p w14:paraId="0DF4816D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介紹柯尼爾去其他的磨坊工作</w:t>
      </w:r>
    </w:p>
    <w:p w14:paraId="7815E6E5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提供給柯尼爾用來磨粉的小麥</w:t>
      </w:r>
    </w:p>
    <w:p w14:paraId="7B47D726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偷偷將麵粉放到柯尼爾的磨坊</w:t>
      </w:r>
    </w:p>
    <w:p w14:paraId="0E15C5AB" w14:textId="593416E4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協助柯尼爾找到事業的繼承人</w:t>
      </w:r>
    </w:p>
    <w:p w14:paraId="3E5F0CEF" w14:textId="5F7FFA13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BA98F28" w14:textId="42E5CCB8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4EB8ADC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744CE425" w14:textId="5770A500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8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作者在故事首段中描繪過往磨坊榮景，具有什麼效果？</w:t>
      </w:r>
    </w:p>
    <w:p w14:paraId="44D9540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確認故事角色的身份</w:t>
      </w:r>
    </w:p>
    <w:p w14:paraId="607982A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強調故事內容的真實</w:t>
      </w:r>
    </w:p>
    <w:p w14:paraId="30965960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提供重要的實際案例</w:t>
      </w:r>
    </w:p>
    <w:p w14:paraId="2448031E" w14:textId="12EF7266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  <w:sectPr w:rsidR="005E0EC1" w:rsidRPr="005E0EC1" w:rsidSect="008F3DBD">
          <w:pgSz w:w="11900" w:h="16840"/>
          <w:pgMar w:top="794" w:right="1418" w:bottom="794" w:left="1418" w:header="284" w:footer="510" w:gutter="0"/>
          <w:pgNumType w:start="1"/>
          <w:cols w:space="425"/>
          <w:docGrid w:type="lines" w:linePitch="360"/>
        </w:sect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凸顯主角心境的衝擊</w:t>
      </w:r>
    </w:p>
    <w:p w14:paraId="445E01DD" w14:textId="0397936E" w:rsidR="00A63DCC" w:rsidRPr="00A92E5D" w:rsidRDefault="005E0EC1" w:rsidP="00A63DCC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A92E5D">
        <w:rPr>
          <w:rFonts w:asciiTheme="majorEastAsia" w:eastAsiaTheme="majorEastAsia" w:hAnsiTheme="majorEastAsia" w:hint="eastAsia"/>
          <w:b/>
          <w:bCs/>
          <w:sz w:val="60"/>
          <w:szCs w:val="60"/>
        </w:rPr>
        <w:lastRenderedPageBreak/>
        <w:t>採訪記錄</w:t>
      </w:r>
    </w:p>
    <w:p w14:paraId="47F45E88" w14:textId="7C895374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  <w:r w:rsidRPr="003E059D">
        <w:rPr>
          <w:rFonts w:ascii="微軟正黑體" w:eastAsia="微軟正黑體" w:hAnsi="微軟正黑體"/>
        </w:rPr>
        <w:t>以下是針對媒體業工作者的採訪紀錄：</w:t>
      </w: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1"/>
      </w:tblGrid>
      <w:tr w:rsidR="00CD761C" w:rsidRPr="004D681A" w14:paraId="0502C009" w14:textId="77777777" w:rsidTr="004D681A">
        <w:trPr>
          <w:trHeight w:val="288"/>
        </w:trPr>
        <w:tc>
          <w:tcPr>
            <w:tcW w:w="9061" w:type="dxa"/>
            <w:vAlign w:val="center"/>
          </w:tcPr>
          <w:p w14:paraId="23656C91" w14:textId="77777777" w:rsidR="00CD761C" w:rsidRPr="004D681A" w:rsidRDefault="00CD761C" w:rsidP="004D681A">
            <w:pPr>
              <w:pStyle w:val="TableParagraph"/>
              <w:spacing w:line="300" w:lineRule="exact"/>
              <w:ind w:left="3810" w:right="3805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spellStart"/>
            <w:r w:rsidRPr="004D681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報社記者篇</w:t>
            </w:r>
            <w:proofErr w:type="spellEnd"/>
          </w:p>
        </w:tc>
      </w:tr>
      <w:tr w:rsidR="00CD761C" w:rsidRPr="003E059D" w14:paraId="17EE6FCB" w14:textId="77777777" w:rsidTr="004D681A">
        <w:trPr>
          <w:trHeight w:val="3418"/>
        </w:trPr>
        <w:tc>
          <w:tcPr>
            <w:tcW w:w="9061" w:type="dxa"/>
          </w:tcPr>
          <w:p w14:paraId="3AF4B892" w14:textId="77777777" w:rsidR="00CD761C" w:rsidRPr="001B781E" w:rsidRDefault="00CD761C" w:rsidP="00CD761C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資深主管</w:t>
            </w:r>
          </w:p>
          <w:p w14:paraId="59CC9148" w14:textId="4DE2F6B3" w:rsidR="00CD761C" w:rsidRPr="003E059D" w:rsidRDefault="00CD761C" w:rsidP="004D681A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說實在，有時候還是會懷念只有台視、中視、華視的年代。當然不是說我認同控制報導內容，只是因為當時政府有限制媒體數量，競爭對手比較少。那時候我的老闆比較願意用高薪來聘記者，而且願意讓我們依照自己的步調，仔細的採訪、查證和編輯，把關的流程非常完備，後續也會有追蹤報導。然而在開放言論自由的限制之後，有越來越多同業，競爭變得激烈。然後到了數位化的年代，現在的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人們開始習慣什麼都要快快快，我只能要求下屬做出比以前更即時、獨家的報導，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原先熟悉的作法被迫加速。除此之外，報社的部門也因為財務壓力而縮減，我常常只能被迫裁掉底下優秀的老同事。</w:t>
            </w:r>
            <w:proofErr w:type="spellStart"/>
            <w:r w:rsidRPr="003E059D">
              <w:rPr>
                <w:rFonts w:ascii="微軟正黑體" w:eastAsia="微軟正黑體" w:hAnsi="微軟正黑體"/>
                <w:sz w:val="24"/>
                <w:szCs w:val="24"/>
              </w:rPr>
              <w:t>只能說，報業的黃金時代已經過去了</w:t>
            </w:r>
            <w:proofErr w:type="spellEnd"/>
            <w:r w:rsidRPr="003E059D">
              <w:rPr>
                <w:rFonts w:ascii="微軟正黑體" w:eastAsia="微軟正黑體" w:hAnsi="微軟正黑體"/>
                <w:sz w:val="24"/>
                <w:szCs w:val="24"/>
              </w:rPr>
              <w:t>。</w:t>
            </w:r>
          </w:p>
        </w:tc>
      </w:tr>
      <w:tr w:rsidR="00CD761C" w:rsidRPr="003E059D" w14:paraId="10F79FC7" w14:textId="77777777" w:rsidTr="004D681A">
        <w:trPr>
          <w:trHeight w:val="3047"/>
        </w:trPr>
        <w:tc>
          <w:tcPr>
            <w:tcW w:w="9061" w:type="dxa"/>
          </w:tcPr>
          <w:p w14:paraId="060B6928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中生代記者</w:t>
            </w:r>
          </w:p>
          <w:p w14:paraId="3814CC8A" w14:textId="77BBB15E" w:rsidR="00CD761C" w:rsidRPr="003E059D" w:rsidRDefault="00CD761C" w:rsidP="004D681A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pacing w:val="2"/>
                <w:sz w:val="24"/>
                <w:szCs w:val="24"/>
                <w:lang w:eastAsia="zh-TW"/>
              </w:rPr>
              <w:t>我是在社群平臺崛起前入行，</w:t>
            </w:r>
            <w:r w:rsidR="007C3FE4" w:rsidRPr="007C3FE4">
              <w:rPr>
                <w:rFonts w:ascii="微軟正黑體" w:eastAsia="微軟正黑體" w:hAnsi="微軟正黑體"/>
                <w:lang w:eastAsia="zh-TW"/>
              </w:rPr>
              <w:t>Facebook</w:t>
            </w:r>
            <w:r w:rsidRPr="007C3FE4">
              <w:rPr>
                <w:rFonts w:ascii="微軟正黑體" w:eastAsia="微軟正黑體" w:hAnsi="微軟正黑體"/>
                <w:lang w:eastAsia="zh-TW"/>
              </w:rPr>
              <w:t>、</w:t>
            </w:r>
            <w:r w:rsidR="007C3FE4" w:rsidRPr="007C3FE4">
              <w:rPr>
                <w:rFonts w:ascii="微軟正黑體" w:eastAsia="微軟正黑體" w:hAnsi="微軟正黑體"/>
                <w:lang w:eastAsia="zh-TW"/>
              </w:rPr>
              <w:t>Google</w:t>
            </w:r>
            <w:r w:rsidRPr="003E059D">
              <w:rPr>
                <w:rFonts w:ascii="微軟正黑體" w:eastAsia="微軟正黑體" w:hAnsi="微軟正黑體"/>
                <w:spacing w:val="-5"/>
                <w:sz w:val="24"/>
                <w:szCs w:val="24"/>
                <w:lang w:eastAsia="zh-TW"/>
              </w:rPr>
              <w:t>這些「科技巨人」對報業造成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的影響，我很有感觸。大家現在已經習慣了數位化的生活，社群平臺把原先報社的廣告資金都吸走了。根據臺灣數位媒體應用暨行銷協會的資料，數位廣告投放</w:t>
            </w:r>
            <w:r w:rsidRPr="003E059D">
              <w:rPr>
                <w:rFonts w:ascii="微軟正黑體" w:eastAsia="微軟正黑體" w:hAnsi="微軟正黑體"/>
                <w:spacing w:val="-2"/>
                <w:sz w:val="24"/>
                <w:szCs w:val="24"/>
                <w:lang w:eastAsia="zh-TW"/>
              </w:rPr>
              <w:t>金額已經超過報紙、雜誌、廣播、電視、戶外廣告，這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5</w:t>
            </w:r>
            <w:r w:rsidRPr="003E059D">
              <w:rPr>
                <w:rFonts w:ascii="微軟正黑體" w:eastAsia="微軟正黑體" w:hAnsi="微軟正黑體"/>
                <w:spacing w:val="-6"/>
                <w:sz w:val="24"/>
                <w:szCs w:val="24"/>
                <w:lang w:eastAsia="zh-TW"/>
              </w:rPr>
              <w:t>大傳統媒體的總和了。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為了填補資金缺口，報社開始承接一些政策宣傳案件、商品業配廣告，並把這些內容寫成新聞報導，試圖去填補我們的虧損。不過這樣做，外界又會批評我們新聞品質下降，實在是難為啊！</w:t>
            </w:r>
          </w:p>
        </w:tc>
      </w:tr>
      <w:tr w:rsidR="00CD761C" w:rsidRPr="003E059D" w14:paraId="44E8FBC3" w14:textId="77777777" w:rsidTr="004D681A">
        <w:trPr>
          <w:trHeight w:val="3052"/>
        </w:trPr>
        <w:tc>
          <w:tcPr>
            <w:tcW w:w="9061" w:type="dxa"/>
          </w:tcPr>
          <w:p w14:paraId="10B2F681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新進記者</w:t>
            </w:r>
          </w:p>
          <w:p w14:paraId="7DEB3F51" w14:textId="7690569C" w:rsidR="00CD761C" w:rsidRPr="00326B49" w:rsidRDefault="00CD761C" w:rsidP="00326B49">
            <w:pPr>
              <w:spacing w:line="360" w:lineRule="exact"/>
              <w:ind w:leftChars="118" w:left="283" w:rightChars="110" w:right="264"/>
              <w:jc w:val="both"/>
              <w:rPr>
                <w:lang w:eastAsia="zh-TW"/>
              </w:rPr>
            </w:pP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我已經離資深前輩的黃金年代非常遙遠，現在民眾接收資訊的來源，大部分來自於</w:t>
            </w:r>
            <w:r w:rsidR="00326B49"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Facebook</w:t>
            </w: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或是</w:t>
            </w:r>
            <w:r w:rsidR="00326B49"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LINE</w:t>
            </w: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之類的社群平臺，包括我自己也是，甚至網路上就已經有許多公民記者的報導。因此報業也開始將報導放上網站，提供民眾瀏覽。因為被上級要求做即時新聞，我們必須快速找到題材、快速完成編輯。題材來源可能是Facebook上民眾關注的貼文，或是從臉書社團裡找可用的影片。因為有點閱率的要求，我們會盡量挑最能吸引民眾注意的消息，有時候我自己也會擔心這些資料到底可不可靠。</w:t>
            </w:r>
          </w:p>
        </w:tc>
      </w:tr>
    </w:tbl>
    <w:p w14:paraId="3B538ED0" w14:textId="77777777" w:rsidR="00CD761C" w:rsidRP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6BC7326F" w14:textId="132CB4F7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35272E2A" w14:textId="250F6F81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5C35648E" w14:textId="77777777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1"/>
      </w:tblGrid>
      <w:tr w:rsidR="00CD761C" w:rsidRPr="00233839" w14:paraId="2896113E" w14:textId="77777777" w:rsidTr="00233839">
        <w:trPr>
          <w:trHeight w:val="20"/>
        </w:trPr>
        <w:tc>
          <w:tcPr>
            <w:tcW w:w="9061" w:type="dxa"/>
          </w:tcPr>
          <w:p w14:paraId="6AB47915" w14:textId="77777777" w:rsidR="00CD761C" w:rsidRPr="00233839" w:rsidRDefault="00CD761C" w:rsidP="00233839">
            <w:pPr>
              <w:pStyle w:val="TableParagraph"/>
              <w:spacing w:line="300" w:lineRule="exact"/>
              <w:ind w:left="3810" w:right="3805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spellStart"/>
            <w:r w:rsidRPr="0023383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經營者篇</w:t>
            </w:r>
            <w:proofErr w:type="spellEnd"/>
          </w:p>
        </w:tc>
      </w:tr>
      <w:tr w:rsidR="00CD761C" w:rsidRPr="003E059D" w14:paraId="4AABC42C" w14:textId="77777777" w:rsidTr="00233839">
        <w:trPr>
          <w:trHeight w:val="2077"/>
        </w:trPr>
        <w:tc>
          <w:tcPr>
            <w:tcW w:w="9061" w:type="dxa"/>
          </w:tcPr>
          <w:p w14:paraId="1034ED1C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傳統媒體</w:t>
            </w:r>
          </w:p>
          <w:p w14:paraId="14603A5D" w14:textId="07A792EF" w:rsidR="00CD761C" w:rsidRPr="003E059D" w:rsidRDefault="00CD761C" w:rsidP="00233839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經營者在管理企業時，一定得考量收支平衡。因為閱聽人習慣的改變，人們開始要求新聞要快速，讓我們這些傳統媒體有點跟不上這個時代。加上社群平臺的興起，越來越多廣告商將資金投入在它們身上，我們的廣告收益大幅下降，也就只能用精簡人力、裁撤部門之類的方式來因應。</w:t>
            </w:r>
          </w:p>
        </w:tc>
      </w:tr>
      <w:tr w:rsidR="00CD761C" w:rsidRPr="003E059D" w14:paraId="157808CB" w14:textId="77777777" w:rsidTr="00233839">
        <w:trPr>
          <w:trHeight w:val="1771"/>
        </w:trPr>
        <w:tc>
          <w:tcPr>
            <w:tcW w:w="9061" w:type="dxa"/>
          </w:tcPr>
          <w:p w14:paraId="0031A5BA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投放廣告者</w:t>
            </w:r>
          </w:p>
          <w:p w14:paraId="6558A9D4" w14:textId="156938C2" w:rsidR="00CD761C" w:rsidRPr="003E059D" w:rsidRDefault="00CD761C" w:rsidP="00233839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投放廣告時，最關鍵的準則當然就是商品的曝光度。如果價格差不多，我當然是哪裡看的人多，我的廣告就會往哪裡放。從現在的數據來看，社群平臺的效益的確比傳統媒體還要高，轉移廣告的投放是在所難免的。</w:t>
            </w:r>
          </w:p>
        </w:tc>
      </w:tr>
      <w:tr w:rsidR="00CD761C" w:rsidRPr="003E059D" w14:paraId="78FA8172" w14:textId="77777777" w:rsidTr="00233839">
        <w:trPr>
          <w:trHeight w:val="2482"/>
        </w:trPr>
        <w:tc>
          <w:tcPr>
            <w:tcW w:w="9061" w:type="dxa"/>
          </w:tcPr>
          <w:p w14:paraId="53AAAE6B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社群平臺</w:t>
            </w:r>
          </w:p>
          <w:p w14:paraId="45235ED9" w14:textId="74AE9BC1" w:rsidR="00CD761C" w:rsidRPr="00233839" w:rsidRDefault="00CD761C" w:rsidP="00233839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我們不負責產出內容，但我們提供讓大家發布資訊的平臺。現在大部分媒體都會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將新聞放到自己的網站上，然後透過社群平臺來推播，想盡辦法替網站帶來流量，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才有賺取廣告收入的機會。如果只是使用平臺，這些媒體並不需要付費。但我們會提供額外的服務，讓媒體可以付費增加自己的曝光度，我們就可以從中獲得收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入。我相信以現在人們的生活習慣，社群平臺勢必還會主導接下來媒體業的發展。</w:t>
            </w:r>
          </w:p>
        </w:tc>
      </w:tr>
      <w:tr w:rsidR="00CD761C" w:rsidRPr="003E059D" w14:paraId="09BE2B78" w14:textId="77777777" w:rsidTr="00233839">
        <w:trPr>
          <w:trHeight w:val="2777"/>
        </w:trPr>
        <w:tc>
          <w:tcPr>
            <w:tcW w:w="9061" w:type="dxa"/>
          </w:tcPr>
          <w:p w14:paraId="18F9EAB3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網路媒體</w:t>
            </w:r>
          </w:p>
          <w:p w14:paraId="0CFE1026" w14:textId="7E915C7F" w:rsidR="00CD761C" w:rsidRPr="003E059D" w:rsidRDefault="00CD761C" w:rsidP="00233839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我們是在數位化浪潮中誕生的新興媒體，形式雖然和傳統媒體不太一樣，創造營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利的邏輯還是類似的。原本的收視率、訂閱人數，到網路上就變成所謂的點閱率，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有點閱率才能吸引廣告商的資金。但因為點閱率難以掌握，我們也試著加入付費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訂閱制，也就是必須要付費才可以看到某些內容，希望可以變成一筆固定的收入，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降低對於廣告收入的依賴。然而在閱聽人的印象中，發布在網路上的資訊，似乎就是要免費提供，也讓這塊業務還有很多需要努力的地方。</w:t>
            </w:r>
          </w:p>
        </w:tc>
      </w:tr>
    </w:tbl>
    <w:p w14:paraId="41C0B0D3" w14:textId="77777777" w:rsidR="00CD761C" w:rsidRP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29F58DF6" w14:textId="196CA3ED" w:rsidR="00133F95" w:rsidRPr="008E7115" w:rsidRDefault="00133F95" w:rsidP="00CD761C">
      <w:pPr>
        <w:widowControl/>
        <w:spacing w:line="360" w:lineRule="exact"/>
        <w:rPr>
          <w:rFonts w:ascii="微軟正黑體" w:eastAsia="微軟正黑體" w:hAnsi="微軟正黑體"/>
        </w:rPr>
      </w:pPr>
    </w:p>
    <w:p w14:paraId="4EE6E248" w14:textId="3A0B8ABD" w:rsidR="00233839" w:rsidRDefault="00233839">
      <w:pPr>
        <w:widowControl/>
        <w:rPr>
          <w:rFonts w:ascii="微軟正黑體" w:eastAsia="微軟正黑體" w:hAnsi="微軟正黑體" w:cs="新細明體"/>
          <w:kern w:val="0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br w:type="page"/>
      </w:r>
    </w:p>
    <w:p w14:paraId="67D63B2A" w14:textId="77777777" w:rsidR="00531F0D" w:rsidRPr="008E7115" w:rsidRDefault="00531F0D" w:rsidP="00A63DCC">
      <w:pPr>
        <w:pStyle w:val="Web"/>
        <w:pBdr>
          <w:bottom w:val="dotted" w:sz="4" w:space="1" w:color="595959" w:themeColor="text1" w:themeTint="A6"/>
        </w:pBdr>
        <w:tabs>
          <w:tab w:val="left" w:pos="1734"/>
        </w:tabs>
        <w:rPr>
          <w:rFonts w:ascii="微軟正黑體" w:eastAsia="微軟正黑體" w:hAnsi="微軟正黑體"/>
          <w:sz w:val="22"/>
          <w:szCs w:val="22"/>
        </w:rPr>
      </w:pPr>
    </w:p>
    <w:p w14:paraId="6A7F8399" w14:textId="4AF9094E" w:rsidR="009E3293" w:rsidRPr="008E7115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86EAE3" w14:textId="2D1E7C85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9. </w:t>
      </w:r>
      <w:r w:rsidRPr="00CD761C">
        <w:rPr>
          <w:rFonts w:ascii="微軟正黑體" w:eastAsia="微軟正黑體" w:hAnsi="微軟正黑體" w:hint="eastAsia"/>
          <w:b/>
          <w:bCs/>
        </w:rPr>
        <w:t>文中傳統媒體的財務壓力是來自下列何者？</w:t>
      </w:r>
    </w:p>
    <w:p w14:paraId="45EDCFF8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政府補助不如以往</w:t>
      </w:r>
    </w:p>
    <w:p w14:paraId="4F503E33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數位設備成本過高</w:t>
      </w:r>
    </w:p>
    <w:p w14:paraId="546F13F3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聘用記者費用上升</w:t>
      </w:r>
    </w:p>
    <w:p w14:paraId="445D40EC" w14:textId="3367541C" w:rsid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廣告收入連年下降</w:t>
      </w:r>
    </w:p>
    <w:p w14:paraId="1E12963B" w14:textId="4A1A2A07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68CB2B27" w14:textId="5543647D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1572E9C7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89069F0" w14:textId="56373A25" w:rsidR="00CD761C" w:rsidRPr="00CD761C" w:rsidRDefault="00CD761C" w:rsidP="00326B49">
      <w:pPr>
        <w:spacing w:line="360" w:lineRule="exact"/>
        <w:ind w:leftChars="199" w:left="478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10.</w:t>
      </w:r>
      <w:r w:rsidR="00044B26">
        <w:rPr>
          <w:rFonts w:ascii="微軟正黑體" w:eastAsia="微軟正黑體" w:hAnsi="微軟正黑體" w:hint="eastAsia"/>
          <w:b/>
          <w:bCs/>
        </w:rPr>
        <w:t xml:space="preserve"> </w:t>
      </w:r>
      <w:r w:rsidRPr="00CD761C">
        <w:rPr>
          <w:rFonts w:ascii="微軟正黑體" w:eastAsia="微軟正黑體" w:hAnsi="微軟正黑體" w:hint="eastAsia"/>
          <w:b/>
          <w:bCs/>
        </w:rPr>
        <w:t>根據中生代記者引用的資料，除了說明數字的變化外，還幫助我們了解什麼</w:t>
      </w:r>
      <w:r w:rsidR="00326B49">
        <w:rPr>
          <w:rFonts w:ascii="微軟正黑體" w:eastAsia="微軟正黑體" w:hAnsi="微軟正黑體"/>
          <w:b/>
          <w:bCs/>
        </w:rPr>
        <w:br/>
      </w:r>
      <w:r w:rsidR="00326B49">
        <w:rPr>
          <w:rFonts w:ascii="微軟正黑體" w:eastAsia="微軟正黑體" w:hAnsi="微軟正黑體" w:hint="eastAsia"/>
          <w:b/>
          <w:bCs/>
        </w:rPr>
        <w:t xml:space="preserve">　　</w:t>
      </w:r>
      <w:r w:rsidRPr="00CD761C">
        <w:rPr>
          <w:rFonts w:ascii="微軟正黑體" w:eastAsia="微軟正黑體" w:hAnsi="微軟正黑體" w:hint="eastAsia"/>
          <w:b/>
          <w:bCs/>
        </w:rPr>
        <w:t>事情</w:t>
      </w:r>
      <w:r>
        <w:rPr>
          <w:rFonts w:ascii="微軟正黑體" w:eastAsia="微軟正黑體" w:hAnsi="微軟正黑體" w:hint="eastAsia"/>
          <w:b/>
          <w:bCs/>
        </w:rPr>
        <w:t>？</w:t>
      </w:r>
    </w:p>
    <w:p w14:paraId="673CEB9C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傳統媒體新聞品質下降的原因</w:t>
      </w:r>
    </w:p>
    <w:p w14:paraId="2727AE31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報社開始進行業配廣告的成效</w:t>
      </w:r>
    </w:p>
    <w:p w14:paraId="38526492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科技巨人突破技術障礙的方法</w:t>
      </w:r>
    </w:p>
    <w:p w14:paraId="4BE8F58D" w14:textId="747F2D04" w:rsid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社群平臺運用廣告資金的方式</w:t>
      </w:r>
    </w:p>
    <w:p w14:paraId="4DEED55C" w14:textId="5E7BFB45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55635F88" w14:textId="6054B999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2D611094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3210B1F" w14:textId="025A44C1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11. </w:t>
      </w:r>
      <w:r w:rsidRPr="00CD761C">
        <w:rPr>
          <w:rFonts w:ascii="微軟正黑體" w:eastAsia="微軟正黑體" w:hAnsi="微軟正黑體" w:hint="eastAsia"/>
          <w:b/>
          <w:bCs/>
        </w:rPr>
        <w:t>請推論新進記者提到的「黃金年代」，最有可能以下列哪個歷史事件為分界？</w:t>
      </w:r>
    </w:p>
    <w:p w14:paraId="65B4897D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退出聯合國</w:t>
      </w:r>
    </w:p>
    <w:p w14:paraId="5A0B6975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解除戒嚴令</w:t>
      </w:r>
    </w:p>
    <w:p w14:paraId="02D9A0AC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野百合學運</w:t>
      </w:r>
    </w:p>
    <w:p w14:paraId="71F5A0ED" w14:textId="7FC5CA1D" w:rsid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美麗島事件</w:t>
      </w:r>
    </w:p>
    <w:p w14:paraId="61E7BE42" w14:textId="127AD068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0C99E4E0" w14:textId="06EE169B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76E5F8BE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772B9803" w14:textId="6C4BD10D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12. </w:t>
      </w:r>
      <w:r w:rsidRPr="00CD761C">
        <w:rPr>
          <w:rFonts w:ascii="微軟正黑體" w:eastAsia="微軟正黑體" w:hAnsi="微軟正黑體" w:hint="eastAsia"/>
          <w:b/>
          <w:bCs/>
        </w:rPr>
        <w:t>廣告商改在社群平臺刊登廣告的主要原因是什麼？</w:t>
      </w:r>
    </w:p>
    <w:p w14:paraId="5E739BDB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社群平臺讀者的年齡偏低</w:t>
      </w:r>
    </w:p>
    <w:p w14:paraId="142F08A3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投放數位廣告的價格便宜</w:t>
      </w:r>
    </w:p>
    <w:p w14:paraId="6B6B1427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使用社群平臺的人數眾多</w:t>
      </w:r>
    </w:p>
    <w:p w14:paraId="4CFAA1D9" w14:textId="170E2E6C" w:rsidR="009E3293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製作數位廣告的技術簡單</w:t>
      </w:r>
    </w:p>
    <w:p w14:paraId="1617B1F7" w14:textId="26130435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29536ED" w14:textId="7168FB7C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6384B8A2" w14:textId="75AC10F7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2A28192" w14:textId="754A3511" w:rsidR="00044B26" w:rsidRDefault="00044B2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3AE2C91C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6F51A07E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2986F58A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39867B09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772AE22E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4333FDB7" w14:textId="4FF1CC82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13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根據網路媒體經營者的發言，付費訂閱制難以推行的原因是什麼？</w:t>
      </w:r>
    </w:p>
    <w:p w14:paraId="39EE2850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政府設下過多的限制</w:t>
      </w:r>
    </w:p>
    <w:p w14:paraId="008D564A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與讀者的觀念有衝突</w:t>
      </w:r>
    </w:p>
    <w:p w14:paraId="49340476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公司的財務狀況不佳</w:t>
      </w:r>
    </w:p>
    <w:p w14:paraId="70FB7480" w14:textId="6B9C09D1" w:rsid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產品缺乏行銷的亮點</w:t>
      </w:r>
    </w:p>
    <w:p w14:paraId="79B14D87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21F83E23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688331E1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B749590" w14:textId="7E735B90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14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本次的採訪最有可能是請每個受訪者都回應下列哪則新聞？</w:t>
      </w:r>
    </w:p>
    <w:p w14:paraId="2A027D5D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限制言論？網路謾罵猖獗，社群網站訂定新規範</w:t>
      </w:r>
    </w:p>
    <w:p w14:paraId="3C901F98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產業寒冬？不敵數位化浪潮，知名晚報面臨停刊</w:t>
      </w:r>
    </w:p>
    <w:p w14:paraId="0018D6A6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紙本末日？電視廣告收益創新高，報業前景黯淡</w:t>
      </w:r>
    </w:p>
    <w:p w14:paraId="3F57A9B1" w14:textId="53EF5C45" w:rsid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商機不再？網路訂閱制媒體收攤，轉型之路受挫</w:t>
      </w:r>
    </w:p>
    <w:p w14:paraId="2115D1BB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5D1BB206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6034C93E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D89275C" w14:textId="77777777" w:rsidR="00044B26" w:rsidRPr="00044B26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15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報社記者和經營者的回應內容，分別較著重於哪個部分？</w:t>
      </w:r>
    </w:p>
    <w:p w14:paraId="61B7B169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前者強調現今報社的興盛，後者強調數位時代的衝擊</w:t>
      </w:r>
    </w:p>
    <w:p w14:paraId="5F1E03CD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前者側重報導內容的變化；後者側重獲利模式的轉型</w:t>
      </w:r>
    </w:p>
    <w:p w14:paraId="1D84B694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前者強調培育新人的困難；後者強調人力資源的分配</w:t>
      </w:r>
    </w:p>
    <w:p w14:paraId="60D8F070" w14:textId="075CFCD9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前者側重記者薪資的停滯；後者側重提高利潤的方式</w:t>
      </w:r>
    </w:p>
    <w:p w14:paraId="7D8CEE19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22972720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379C00B2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1BC4BBC9" w14:textId="51C490CB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16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本文作者採用何種方式記錄採訪內容？</w:t>
      </w:r>
    </w:p>
    <w:p w14:paraId="5C92461D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利用表格來排序，呈現訪談者的訪談順序</w:t>
      </w:r>
    </w:p>
    <w:p w14:paraId="72989FEC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將問題列點分項，逐條解釋其背景與解方</w:t>
      </w:r>
    </w:p>
    <w:p w14:paraId="643C1552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以第一人稱書寫，忠實呈現受訪者的觀點</w:t>
      </w:r>
    </w:p>
    <w:p w14:paraId="52828164" w14:textId="700ADCE7" w:rsid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引用大量的數據，佐證受訪者說詞真實性</w:t>
      </w:r>
      <w:r>
        <w:rPr>
          <w:rFonts w:ascii="微軟正黑體" w:eastAsia="微軟正黑體" w:hAnsi="微軟正黑體"/>
        </w:rPr>
        <w:br w:type="page"/>
      </w:r>
    </w:p>
    <w:p w14:paraId="3DB8F3FF" w14:textId="7B754903" w:rsidR="00044B26" w:rsidRPr="00CD761C" w:rsidRDefault="00044B26" w:rsidP="00044B26">
      <w:pPr>
        <w:spacing w:line="360" w:lineRule="exact"/>
        <w:rPr>
          <w:rFonts w:ascii="微軟正黑體" w:eastAsia="微軟正黑體" w:hAnsi="微軟正黑體"/>
        </w:rPr>
        <w:sectPr w:rsidR="00044B26" w:rsidRPr="00CD761C" w:rsidSect="008F3DBD">
          <w:pgSz w:w="11900" w:h="16840"/>
          <w:pgMar w:top="794" w:right="1418" w:bottom="794" w:left="1418" w:header="851" w:footer="510" w:gutter="0"/>
          <w:cols w:space="425"/>
          <w:docGrid w:type="lines" w:linePitch="360"/>
        </w:sectPr>
      </w:pPr>
    </w:p>
    <w:p w14:paraId="2929F26D" w14:textId="26EF55B2" w:rsidR="00C03B60" w:rsidRPr="001366CF" w:rsidRDefault="00044B26" w:rsidP="00C03B60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1366CF">
        <w:rPr>
          <w:rFonts w:asciiTheme="majorEastAsia" w:eastAsiaTheme="majorEastAsia" w:hAnsiTheme="majorEastAsia" w:hint="eastAsia"/>
          <w:b/>
          <w:bCs/>
          <w:sz w:val="60"/>
          <w:szCs w:val="60"/>
        </w:rPr>
        <w:lastRenderedPageBreak/>
        <w:t>手搖飲</w:t>
      </w:r>
    </w:p>
    <w:p w14:paraId="494618E9" w14:textId="77777777" w:rsidR="00C03B60" w:rsidRPr="008E7115" w:rsidRDefault="00C03B60" w:rsidP="00044B26">
      <w:pPr>
        <w:spacing w:afterLines="100" w:after="360" w:line="360" w:lineRule="exact"/>
        <w:ind w:firstLineChars="200" w:firstLine="440"/>
        <w:jc w:val="both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543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8"/>
      </w:tblGrid>
      <w:tr w:rsidR="00586C52" w14:paraId="7B837DB9" w14:textId="77777777" w:rsidTr="00586C52">
        <w:trPr>
          <w:trHeight w:val="5661"/>
        </w:trPr>
        <w:tc>
          <w:tcPr>
            <w:tcW w:w="9068" w:type="dxa"/>
          </w:tcPr>
          <w:p w14:paraId="6CC859F1" w14:textId="77777777" w:rsidR="00586C52" w:rsidRPr="00586C52" w:rsidRDefault="00586C52" w:rsidP="0027738F">
            <w:pPr>
              <w:adjustRightInd w:val="0"/>
              <w:spacing w:beforeLines="100" w:before="360"/>
              <w:jc w:val="center"/>
              <w:rPr>
                <w:rFonts w:ascii="微軟正黑體" w:eastAsia="微軟正黑體" w:hAnsi="微軟正黑體" w:cs="PingFangTC-Medium"/>
                <w:b/>
                <w:bCs/>
                <w:sz w:val="38"/>
                <w:szCs w:val="38"/>
                <w:lang w:eastAsia="zh-TW"/>
              </w:rPr>
            </w:pPr>
            <w:r w:rsidRPr="00586C52">
              <w:rPr>
                <w:rFonts w:ascii="微軟正黑體" w:eastAsia="微軟正黑體" w:hAnsi="微軟正黑體" w:cs="PingFangTC-Medium" w:hint="eastAsia"/>
                <w:b/>
                <w:bCs/>
                <w:sz w:val="38"/>
                <w:szCs w:val="38"/>
                <w:lang w:eastAsia="zh-TW"/>
              </w:rPr>
              <w:t>公告</w:t>
            </w:r>
          </w:p>
          <w:p w14:paraId="78BEB121" w14:textId="035493FB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因應食藥署最新規定</w:t>
            </w:r>
            <w:r w:rsidR="0027738F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（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參見附件），自民國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110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年元月起，本公司將依照條文內容修正飲品標示之圖樣。總公司將於近日修正標示系統的資訊，請各分店於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12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月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31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日前確認系統更新完畢。</w:t>
            </w:r>
          </w:p>
          <w:p w14:paraId="5C1CC642" w14:textId="7777777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</w:p>
          <w:p w14:paraId="3F653BE7" w14:textId="5960DA54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另外，因應新版規定對總糖量標示之要求，請各分店務必注意製作過程中，是否有確實使用總公司提供之器材，如量匙、量杯等。並請統一使用總公司配發之蔗糖，不得私下向其他廠商進貨，以確保商品內容物的一致性。</w:t>
            </w:r>
          </w:p>
          <w:p w14:paraId="22192ADC" w14:textId="7777777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</w:p>
          <w:p w14:paraId="10DCF798" w14:textId="655C14E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若標示不清，依據《食品安全衛生管理法》，最高將處新臺幣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萬元以上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300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萬元以下罰鍰，敬請各分店協助辦理，以免受罰。若有技術相關問題，請直洽總公司產品研發部。</w:t>
            </w:r>
          </w:p>
          <w:p w14:paraId="0ABFCF61" w14:textId="08133506" w:rsidR="00586C52" w:rsidRPr="00586C52" w:rsidRDefault="00586C52" w:rsidP="00586C52">
            <w:pPr>
              <w:pStyle w:val="TableParagraph"/>
              <w:spacing w:line="360" w:lineRule="exact"/>
              <w:ind w:right="276"/>
              <w:jc w:val="right"/>
              <w:rPr>
                <w:b/>
                <w:bCs/>
                <w:sz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Medium" w:hint="eastAsia"/>
                <w:b/>
                <w:bCs/>
                <w:sz w:val="24"/>
                <w:szCs w:val="24"/>
                <w:lang w:eastAsia="zh-TW"/>
              </w:rPr>
              <w:t>上品茶總公司業務部</w:t>
            </w:r>
          </w:p>
        </w:tc>
      </w:tr>
    </w:tbl>
    <w:p w14:paraId="1A3D5D55" w14:textId="08CD6D19" w:rsidR="005108A5" w:rsidRPr="005108A5" w:rsidRDefault="00044B26" w:rsidP="005108A5">
      <w:pPr>
        <w:spacing w:afterLines="100" w:after="360"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小明某天收到了一封信件，內容如下：</w:t>
      </w:r>
    </w:p>
    <w:p w14:paraId="50549887" w14:textId="77777777" w:rsidR="008951D0" w:rsidRDefault="008951D0" w:rsidP="008951D0">
      <w:pPr>
        <w:pStyle w:val="aa"/>
        <w:rPr>
          <w:rFonts w:ascii="微軟正黑體" w:eastAsia="微軟正黑體" w:hAnsi="微軟正黑體"/>
        </w:rPr>
      </w:pPr>
    </w:p>
    <w:p w14:paraId="3F325754" w14:textId="239CC595" w:rsidR="005108A5" w:rsidRPr="005108A5" w:rsidRDefault="005108A5" w:rsidP="008951D0">
      <w:pPr>
        <w:pStyle w:val="aa"/>
        <w:spacing w:beforeLines="50" w:before="180" w:afterLines="50" w:after="180" w:line="400" w:lineRule="exact"/>
        <w:rPr>
          <w:rFonts w:ascii="微軟正黑體" w:eastAsia="微軟正黑體" w:hAnsi="微軟正黑體"/>
        </w:rPr>
      </w:pPr>
      <w:r w:rsidRPr="005108A5">
        <w:rPr>
          <w:rFonts w:ascii="微軟正黑體" w:eastAsia="微軟正黑體" w:hAnsi="微軟正黑體"/>
        </w:rPr>
        <w:t>附件：《連鎖飲料便利商店及速食業之現場調製飲料標示規定》</w:t>
      </w:r>
    </w:p>
    <w:tbl>
      <w:tblPr>
        <w:tblStyle w:val="TableNormal"/>
        <w:tblW w:w="9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3"/>
        <w:gridCol w:w="4762"/>
      </w:tblGrid>
      <w:tr w:rsidR="005108A5" w14:paraId="3DAA90E4" w14:textId="77777777" w:rsidTr="003D5C84">
        <w:trPr>
          <w:trHeight w:val="872"/>
        </w:trPr>
        <w:tc>
          <w:tcPr>
            <w:tcW w:w="4303" w:type="dxa"/>
          </w:tcPr>
          <w:p w14:paraId="2A07449D" w14:textId="77777777" w:rsidR="005108A5" w:rsidRPr="005108A5" w:rsidRDefault="005108A5" w:rsidP="008E577A">
            <w:pPr>
              <w:pStyle w:val="TableParagraph"/>
              <w:spacing w:before="244" w:line="324" w:lineRule="exact"/>
              <w:ind w:left="196"/>
              <w:rPr>
                <w:rFonts w:ascii="微軟正黑體" w:eastAsia="微軟正黑體" w:hAnsi="微軟正黑體"/>
                <w:b/>
                <w:bCs/>
                <w:sz w:val="30"/>
                <w:lang w:eastAsia="zh-TW"/>
              </w:rPr>
            </w:pPr>
            <w:r w:rsidRPr="005108A5">
              <w:rPr>
                <w:rFonts w:ascii="微軟正黑體" w:eastAsia="微軟正黑體" w:hAnsi="微軟正黑體"/>
                <w:b/>
                <w:bCs/>
                <w:sz w:val="30"/>
                <w:lang w:eastAsia="zh-TW"/>
              </w:rPr>
              <w:t>修正後規定</w:t>
            </w:r>
          </w:p>
          <w:p w14:paraId="73E00044" w14:textId="167AD989" w:rsidR="005108A5" w:rsidRPr="003D5C84" w:rsidRDefault="005108A5" w:rsidP="007E36E4">
            <w:pPr>
              <w:spacing w:line="260" w:lineRule="exact"/>
              <w:ind w:rightChars="79" w:right="190"/>
              <w:jc w:val="right"/>
              <w:rPr>
                <w:rFonts w:ascii="微軟正黑體" w:eastAsia="微軟正黑體" w:hAnsi="微軟正黑體"/>
                <w:lang w:eastAsia="zh-TW"/>
              </w:rPr>
            </w:pPr>
            <w:r w:rsidRPr="003D5C84">
              <w:rPr>
                <w:rFonts w:ascii="微軟正黑體" w:eastAsia="微軟正黑體" w:hAnsi="微軟正黑體"/>
                <w:lang w:eastAsia="zh-TW"/>
              </w:rPr>
              <w:t>民國110年1月1日生效</w:t>
            </w:r>
          </w:p>
        </w:tc>
        <w:tc>
          <w:tcPr>
            <w:tcW w:w="4762" w:type="dxa"/>
          </w:tcPr>
          <w:p w14:paraId="73772A9C" w14:textId="77777777" w:rsidR="005108A5" w:rsidRPr="005108A5" w:rsidRDefault="005108A5" w:rsidP="003D5C84">
            <w:pPr>
              <w:pStyle w:val="TableParagraph"/>
              <w:ind w:left="198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0"/>
              </w:rPr>
            </w:pPr>
            <w:proofErr w:type="spellStart"/>
            <w:r w:rsidRPr="005108A5">
              <w:rPr>
                <w:rFonts w:ascii="微軟正黑體" w:eastAsia="微軟正黑體" w:hAnsi="微軟正黑體"/>
                <w:b/>
                <w:bCs/>
                <w:sz w:val="30"/>
              </w:rPr>
              <w:t>現行規定</w:t>
            </w:r>
            <w:proofErr w:type="spellEnd"/>
          </w:p>
        </w:tc>
      </w:tr>
      <w:tr w:rsidR="008951D0" w14:paraId="7EF35C33" w14:textId="77777777" w:rsidTr="008951D0">
        <w:trPr>
          <w:trHeight w:val="3628"/>
        </w:trPr>
        <w:tc>
          <w:tcPr>
            <w:tcW w:w="4303" w:type="dxa"/>
          </w:tcPr>
          <w:p w14:paraId="53855C29" w14:textId="77777777" w:rsidR="008951D0" w:rsidRPr="008951D0" w:rsidRDefault="008951D0" w:rsidP="00566F02">
            <w:pPr>
              <w:spacing w:line="400" w:lineRule="exact"/>
              <w:ind w:leftChars="59" w:left="142" w:rightChars="79" w:right="19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14:paraId="3E2D68DC" w14:textId="4C7BB453" w:rsidR="008951D0" w:rsidRPr="008951D0" w:rsidRDefault="008951D0" w:rsidP="00566F02">
            <w:pPr>
              <w:spacing w:line="400" w:lineRule="exact"/>
              <w:ind w:leftChars="59" w:left="142" w:rightChars="79" w:right="190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四、現場調製之飲料，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應標示該杯飲料之總糖量及總熱量，其標示值之誤差允許範圍應符合「包裝食品營養標示應遵行事項」規定；總糖量及總熱量亦得以最高值表示之，以最高值表示者，應加註「最高值」。前項總糖量得以換算方糖數標示之（每顆方糖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以５公克計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）。</w:t>
            </w:r>
          </w:p>
        </w:tc>
        <w:tc>
          <w:tcPr>
            <w:tcW w:w="4762" w:type="dxa"/>
          </w:tcPr>
          <w:p w14:paraId="6F1CA333" w14:textId="77777777" w:rsidR="008951D0" w:rsidRP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14:paraId="426D1F57" w14:textId="77777777" w:rsid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vertAlign w:val="superscript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四、現場調製之飲料，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應標示全糖之添加量及該糖量所含熱量</w:t>
            </w:r>
            <w:r w:rsidRPr="008951D0">
              <w:rPr>
                <w:rFonts w:ascii="微軟正黑體" w:eastAsia="微軟正黑體" w:hAnsi="微軟正黑體"/>
                <w:lang w:eastAsia="zh-TW"/>
              </w:rPr>
              <w:t>。</w:t>
            </w:r>
            <w:r w:rsidRPr="008951D0">
              <w:rPr>
                <w:rFonts w:ascii="微軟正黑體" w:eastAsia="微軟正黑體" w:hAnsi="微軟正黑體"/>
                <w:vertAlign w:val="superscript"/>
                <w:lang w:eastAsia="zh-TW"/>
              </w:rPr>
              <w:t>1</w:t>
            </w:r>
          </w:p>
          <w:p w14:paraId="38ADCF38" w14:textId="61225E15" w:rsidR="008951D0" w:rsidRP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該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添加量另得以換算方糖數標示之（每顆方糖以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５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公克計），其所含熱量得以每公克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４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大卡或每顆方糖20大卡標示之。</w:t>
            </w:r>
          </w:p>
        </w:tc>
      </w:tr>
    </w:tbl>
    <w:p w14:paraId="3349AF75" w14:textId="77777777" w:rsidR="00586C52" w:rsidRDefault="00586C52" w:rsidP="00044B26">
      <w:pPr>
        <w:spacing w:afterLines="100" w:after="360" w:line="440" w:lineRule="exact"/>
        <w:jc w:val="both"/>
        <w:rPr>
          <w:rFonts w:ascii="微軟正黑體" w:eastAsia="微軟正黑體" w:hAnsi="微軟正黑體"/>
        </w:rPr>
      </w:pPr>
    </w:p>
    <w:p w14:paraId="52F11120" w14:textId="77777777" w:rsidR="00DF6F8A" w:rsidRDefault="00DF6F8A">
      <w:r>
        <w:br w:type="page"/>
      </w:r>
    </w:p>
    <w:p w14:paraId="0EE6005E" w14:textId="77777777" w:rsidR="002D5B24" w:rsidRDefault="002D5B24"/>
    <w:p w14:paraId="6C68E685" w14:textId="77777777" w:rsidR="002D5B24" w:rsidRDefault="002D5B24"/>
    <w:p w14:paraId="03C989BD" w14:textId="77777777" w:rsidR="002D5B24" w:rsidRDefault="002D5B24"/>
    <w:p w14:paraId="0B9A9FBE" w14:textId="77777777" w:rsidR="002D5B24" w:rsidRDefault="002D5B24"/>
    <w:tbl>
      <w:tblPr>
        <w:tblStyle w:val="a4"/>
        <w:tblW w:w="9356" w:type="dxa"/>
        <w:tblInd w:w="-147" w:type="dxa"/>
        <w:tblLook w:val="04A0" w:firstRow="1" w:lastRow="0" w:firstColumn="1" w:lastColumn="0" w:noHBand="0" w:noVBand="1"/>
      </w:tblPr>
      <w:tblGrid>
        <w:gridCol w:w="4674"/>
        <w:gridCol w:w="4682"/>
      </w:tblGrid>
      <w:tr w:rsidR="005108A5" w14:paraId="482D56FE" w14:textId="77777777" w:rsidTr="00973C4C">
        <w:trPr>
          <w:trHeight w:val="10744"/>
        </w:trPr>
        <w:tc>
          <w:tcPr>
            <w:tcW w:w="4674" w:type="dxa"/>
          </w:tcPr>
          <w:p w14:paraId="14BA1EE7" w14:textId="52639FAA" w:rsidR="00765AFA" w:rsidRPr="00DF6F8A" w:rsidRDefault="00765AFA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五、茶、咖啡、果蔬品名之飲料，應依下列規定標示：</w:t>
            </w:r>
          </w:p>
          <w:p w14:paraId="43404209" w14:textId="4AFFA196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茶飲料：</w:t>
            </w:r>
          </w:p>
          <w:p w14:paraId="2262A18E" w14:textId="378A5096" w:rsidR="00765AFA" w:rsidRPr="00DF6F8A" w:rsidRDefault="00765AFA" w:rsidP="00B26307">
            <w:pPr>
              <w:pStyle w:val="TableParagraph"/>
              <w:numPr>
                <w:ilvl w:val="0"/>
                <w:numId w:val="23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茶葉原料來源之原產地（國）。若茶葉原料混合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317ECEC6" w14:textId="20209A1A" w:rsidR="00765AFA" w:rsidRPr="00DF6F8A" w:rsidRDefault="00765AFA" w:rsidP="00B26307">
            <w:pPr>
              <w:pStyle w:val="TableParagraph"/>
              <w:numPr>
                <w:ilvl w:val="0"/>
                <w:numId w:val="23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未以茶葉調製，而以添加茶精等香料者，應於品名標示「○○風味」或「○○口味」字樣。</w:t>
            </w:r>
          </w:p>
          <w:p w14:paraId="68CF4A62" w14:textId="3E34D0DE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咖啡飲料：</w:t>
            </w:r>
          </w:p>
          <w:p w14:paraId="70EA2FCA" w14:textId="6FCDFFDD" w:rsidR="00765AFA" w:rsidRPr="00DF6F8A" w:rsidRDefault="00765AFA" w:rsidP="00B26307">
            <w:pPr>
              <w:pStyle w:val="TableParagraph"/>
              <w:numPr>
                <w:ilvl w:val="0"/>
                <w:numId w:val="25"/>
              </w:numPr>
              <w:spacing w:line="320" w:lineRule="exact"/>
              <w:ind w:leftChars="281" w:left="1021" w:hanging="34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咖啡原料來源之原產地（國）。若咖啡原料混合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1B41DDEF" w14:textId="16873E29" w:rsidR="00765AFA" w:rsidRPr="00DF6F8A" w:rsidRDefault="00765AFA" w:rsidP="00B26307">
            <w:pPr>
              <w:pStyle w:val="TableParagraph"/>
              <w:numPr>
                <w:ilvl w:val="0"/>
                <w:numId w:val="25"/>
              </w:numPr>
              <w:spacing w:line="320" w:lineRule="exact"/>
              <w:ind w:leftChars="281" w:left="1021" w:hanging="347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應標示該杯飲料總咖啡因含量之最高值，並加註「最高值」；或以紅黃綠標示區分總咖啡因含量，該標示得以符號或圖樣標示之。</w:t>
            </w:r>
          </w:p>
          <w:p w14:paraId="1877DCED" w14:textId="4CDDAD68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紅色代表每杯咖啡因總含量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毫克以上。</w:t>
            </w:r>
          </w:p>
          <w:p w14:paraId="7A8F5920" w14:textId="4359C631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黃色代表每杯咖啡因總含量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毫克至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毫克。</w:t>
            </w:r>
          </w:p>
          <w:p w14:paraId="0832D75B" w14:textId="66151EBD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綠色代表每杯咖啡因總含量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毫克以下。</w:t>
            </w:r>
          </w:p>
          <w:p w14:paraId="217C7AC1" w14:textId="26E96DDA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（三）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果蔬品名之飲料：</w:t>
            </w:r>
          </w:p>
          <w:p w14:paraId="5E67B6FE" w14:textId="7E803AAB" w:rsidR="00765AFA" w:rsidRPr="00DF6F8A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果蔬汁含量應達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10%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以上，始得以「○○汁」為品名。</w:t>
            </w:r>
          </w:p>
          <w:p w14:paraId="7E31D253" w14:textId="1857B9AB" w:rsidR="00765AFA" w:rsidRPr="00973C4C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973C4C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果蔬汁含量未達</w:t>
            </w:r>
            <w:r w:rsidRPr="00973C4C">
              <w:rPr>
                <w:rFonts w:ascii="微軟正黑體" w:eastAsia="微軟正黑體" w:hAnsi="微軟正黑體"/>
                <w:sz w:val="24"/>
                <w:szCs w:val="24"/>
                <w:u w:val="single"/>
              </w:rPr>
              <w:t>10%</w:t>
            </w:r>
            <w:r w:rsidRPr="00973C4C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者，品名應標示為「○○飲料」或等同意義字樣。</w:t>
            </w:r>
            <w:r w:rsidRPr="00973C4C">
              <w:rPr>
                <w:rFonts w:ascii="微軟正黑體" w:eastAsia="微軟正黑體" w:hAnsi="微軟正黑體"/>
                <w:sz w:val="24"/>
                <w:szCs w:val="24"/>
                <w:u w:val="single"/>
                <w:vertAlign w:val="superscript"/>
              </w:rPr>
              <w:t>2</w:t>
            </w:r>
          </w:p>
          <w:p w14:paraId="14C8ECA6" w14:textId="787A9F39" w:rsidR="005108A5" w:rsidRPr="00DF6F8A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未含果蔬汁者，應於品名標示「○○風味」或「○○口味」字樣。</w:t>
            </w:r>
          </w:p>
        </w:tc>
        <w:tc>
          <w:tcPr>
            <w:tcW w:w="4682" w:type="dxa"/>
          </w:tcPr>
          <w:p w14:paraId="128CF7E0" w14:textId="2113D7C3" w:rsidR="00765AFA" w:rsidRPr="00DF6F8A" w:rsidRDefault="00765AFA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五、茶、咖啡及果蔬品名之飲料，應依下列規定標示：</w:t>
            </w:r>
          </w:p>
          <w:p w14:paraId="450E0ED6" w14:textId="28F8976B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茶飲料：</w:t>
            </w:r>
          </w:p>
          <w:p w14:paraId="289B277A" w14:textId="133B4033" w:rsidR="00765AFA" w:rsidRPr="00DF6F8A" w:rsidRDefault="00765AFA" w:rsidP="00B26307">
            <w:pPr>
              <w:pStyle w:val="TableParagraph"/>
              <w:numPr>
                <w:ilvl w:val="0"/>
                <w:numId w:val="24"/>
              </w:numPr>
              <w:spacing w:line="320" w:lineRule="exact"/>
              <w:ind w:leftChars="300" w:left="1036" w:hanging="3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茶葉原料來源之原產地（國）。若茶葉原料混合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514988E9" w14:textId="72D74F4C" w:rsidR="00765AFA" w:rsidRPr="00DF6F8A" w:rsidRDefault="00765AFA" w:rsidP="00B26307">
            <w:pPr>
              <w:pStyle w:val="TableParagraph"/>
              <w:numPr>
                <w:ilvl w:val="0"/>
                <w:numId w:val="24"/>
              </w:numPr>
              <w:spacing w:line="320" w:lineRule="exact"/>
              <w:ind w:leftChars="300" w:left="1036" w:hanging="3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未以茶葉調製，而以添加茶精等香料者，應於品名標示「○○風味」或「○○口味」字樣。</w:t>
            </w:r>
          </w:p>
          <w:p w14:paraId="0D162418" w14:textId="631AACFB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咖啡飲料：</w:t>
            </w:r>
          </w:p>
          <w:p w14:paraId="42764A9B" w14:textId="116B0BD4" w:rsidR="00765AFA" w:rsidRPr="00DF6F8A" w:rsidRDefault="00765AFA" w:rsidP="00B26307">
            <w:pPr>
              <w:pStyle w:val="TableParagraph"/>
              <w:numPr>
                <w:ilvl w:val="0"/>
                <w:numId w:val="26"/>
              </w:numPr>
              <w:spacing w:line="320" w:lineRule="exact"/>
              <w:ind w:leftChars="281" w:left="1034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咖啡原料來源之原產地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國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。若咖啡原料混合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0A7CEEEE" w14:textId="673B5579" w:rsidR="00765AFA" w:rsidRPr="00DF6F8A" w:rsidRDefault="00765AFA" w:rsidP="00B26307">
            <w:pPr>
              <w:pStyle w:val="TableParagraph"/>
              <w:numPr>
                <w:ilvl w:val="0"/>
                <w:numId w:val="26"/>
              </w:numPr>
              <w:spacing w:line="320" w:lineRule="exact"/>
              <w:ind w:leftChars="281" w:left="1034" w:hanging="360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應以紅黃綠標示區分咖啡因含量。該標示得以符號或圖樣標示之。</w:t>
            </w:r>
          </w:p>
          <w:p w14:paraId="34492541" w14:textId="38D581F4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紅色代表每杯咖啡因總含量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毫克以上。</w:t>
            </w:r>
          </w:p>
          <w:p w14:paraId="76848FE9" w14:textId="4E440729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黃色代表每杯咖啡因總含量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毫克至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毫克。</w:t>
            </w:r>
          </w:p>
          <w:p w14:paraId="35999856" w14:textId="22D38D08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綠色代表每杯咖啡因總含量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毫克以下。</w:t>
            </w:r>
          </w:p>
          <w:p w14:paraId="6075FB00" w14:textId="7475BD55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（三）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果蔬品名之飲料：</w:t>
            </w:r>
          </w:p>
          <w:p w14:paraId="73C828B9" w14:textId="52B1740B" w:rsidR="00765AFA" w:rsidRPr="00DF6F8A" w:rsidRDefault="00765AFA" w:rsidP="00B26307">
            <w:pPr>
              <w:pStyle w:val="TableParagraph"/>
              <w:numPr>
                <w:ilvl w:val="0"/>
                <w:numId w:val="31"/>
              </w:numPr>
              <w:spacing w:line="320" w:lineRule="exact"/>
              <w:ind w:leftChars="314" w:left="1035" w:hanging="281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果蔬汁含量應達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10%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以上，始得以「○○汁」為品名。</w:t>
            </w:r>
          </w:p>
          <w:p w14:paraId="7B2B5373" w14:textId="7CBDB464" w:rsidR="005108A5" w:rsidRPr="00DF6F8A" w:rsidRDefault="00765AFA" w:rsidP="00B26307">
            <w:pPr>
              <w:pStyle w:val="TableParagraph"/>
              <w:numPr>
                <w:ilvl w:val="0"/>
                <w:numId w:val="31"/>
              </w:numPr>
              <w:spacing w:line="320" w:lineRule="exact"/>
              <w:ind w:leftChars="314" w:left="1036" w:hanging="28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未含果蔬汁者，應於品名標示「○○風味」或「○○口味」字樣。</w:t>
            </w:r>
          </w:p>
        </w:tc>
      </w:tr>
    </w:tbl>
    <w:p w14:paraId="59891026" w14:textId="77777777" w:rsidR="006A0933" w:rsidRPr="006A0933" w:rsidRDefault="006A0933" w:rsidP="006A0933">
      <w:pPr>
        <w:spacing w:before="145" w:line="360" w:lineRule="exact"/>
        <w:rPr>
          <w:rFonts w:ascii="微軟正黑體" w:eastAsia="微軟正黑體" w:hAnsi="微軟正黑體"/>
          <w:color w:val="3B3838" w:themeColor="background2" w:themeShade="40"/>
          <w:sz w:val="21"/>
        </w:rPr>
      </w:pPr>
      <w:r w:rsidRPr="006A0933">
        <w:rPr>
          <w:rFonts w:ascii="微軟正黑體" w:eastAsia="微軟正黑體" w:hAnsi="微軟正黑體"/>
          <w:color w:val="3B3838" w:themeColor="background2" w:themeShade="40"/>
          <w:sz w:val="21"/>
          <w:vertAlign w:val="superscript"/>
        </w:rPr>
        <w:t>1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8"/>
          <w:sz w:val="21"/>
        </w:rPr>
        <w:t xml:space="preserve"> 此處糖量僅計入額外添加到飲料中的糖，不包含原料本身或添加配料</w:t>
      </w:r>
      <w:r w:rsidRPr="006A0933">
        <w:rPr>
          <w:rFonts w:ascii="微軟正黑體" w:eastAsia="微軟正黑體" w:hAnsi="微軟正黑體"/>
          <w:color w:val="3B3838" w:themeColor="background2" w:themeShade="40"/>
          <w:sz w:val="21"/>
        </w:rPr>
        <w:t>（如珍珠、椰果）之糖量。</w:t>
      </w:r>
    </w:p>
    <w:p w14:paraId="7A3D7797" w14:textId="0A48BC77" w:rsidR="006A0933" w:rsidRPr="006A0933" w:rsidRDefault="006A0933" w:rsidP="006A0933">
      <w:pPr>
        <w:spacing w:before="43" w:line="360" w:lineRule="exact"/>
        <w:rPr>
          <w:rFonts w:ascii="微軟正黑體" w:eastAsia="微軟正黑體" w:hAnsi="微軟正黑體"/>
          <w:color w:val="3B3838" w:themeColor="background2" w:themeShade="40"/>
          <w:sz w:val="21"/>
        </w:rPr>
      </w:pPr>
      <w:r w:rsidRPr="006A0933">
        <w:rPr>
          <w:rFonts w:ascii="微軟正黑體" w:eastAsia="微軟正黑體" w:hAnsi="微軟正黑體"/>
          <w:color w:val="3B3838" w:themeColor="background2" w:themeShade="40"/>
          <w:sz w:val="21"/>
          <w:vertAlign w:val="superscript"/>
        </w:rPr>
        <w:t>2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7"/>
          <w:sz w:val="21"/>
        </w:rPr>
        <w:t xml:space="preserve"> 檸檬汁因酸度問題，未達</w:t>
      </w:r>
      <w:r w:rsidRPr="006A0933">
        <w:rPr>
          <w:rFonts w:ascii="微軟正黑體" w:eastAsia="微軟正黑體" w:hAnsi="微軟正黑體"/>
          <w:color w:val="3B3838" w:themeColor="background2" w:themeShade="40"/>
          <w:sz w:val="21"/>
        </w:rPr>
        <w:t>10%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5"/>
          <w:sz w:val="21"/>
        </w:rPr>
        <w:t>仍可標示為檸檬汁。</w:t>
      </w:r>
    </w:p>
    <w:p w14:paraId="321C0EF9" w14:textId="7FB749F3" w:rsidR="00C03B60" w:rsidRPr="008E7115" w:rsidRDefault="00C03B60">
      <w:pPr>
        <w:widowControl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/>
        </w:rPr>
        <w:br w:type="page"/>
      </w:r>
    </w:p>
    <w:p w14:paraId="359CECEF" w14:textId="77777777" w:rsidR="00531F0D" w:rsidRPr="008E7115" w:rsidRDefault="00531F0D" w:rsidP="00156276">
      <w:pPr>
        <w:widowControl/>
        <w:rPr>
          <w:rFonts w:ascii="微軟正黑體" w:eastAsia="微軟正黑體" w:hAnsi="微軟正黑體"/>
        </w:rPr>
      </w:pPr>
    </w:p>
    <w:p w14:paraId="26257611" w14:textId="59A5532F" w:rsidR="00356964" w:rsidRPr="008E7115" w:rsidRDefault="00356964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062F3C27" wp14:editId="5D234CB4">
            <wp:extent cx="213571" cy="3350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EE6F5B" w14:textId="0C630E77" w:rsidR="00C03B60" w:rsidRPr="008E7115" w:rsidRDefault="005856B5" w:rsidP="00C03B6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>1</w:t>
      </w:r>
      <w:r w:rsidR="006A0933">
        <w:rPr>
          <w:rFonts w:ascii="微軟正黑體" w:eastAsia="微軟正黑體" w:hAnsi="微軟正黑體" w:hint="eastAsia"/>
          <w:b/>
          <w:bCs/>
        </w:rPr>
        <w:t>7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6A0933" w:rsidRPr="006A0933">
        <w:rPr>
          <w:rFonts w:ascii="微軟正黑體" w:eastAsia="微軟正黑體" w:hAnsi="微軟正黑體" w:hint="eastAsia"/>
          <w:b/>
          <w:bCs/>
        </w:rPr>
        <w:t>請問上品茶業務部發出公告的原因為何？</w:t>
      </w:r>
    </w:p>
    <w:p w14:paraId="61C354F4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分店原料嚴重短缺</w:t>
      </w:r>
    </w:p>
    <w:p w14:paraId="1D9EF7B3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總公司的營收不佳</w:t>
      </w:r>
    </w:p>
    <w:p w14:paraId="76914672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標示系統發生故障</w:t>
      </w:r>
    </w:p>
    <w:p w14:paraId="6A0690A3" w14:textId="3E487B00" w:rsidR="005856B5" w:rsidRPr="008E7115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出現新修正的法規</w:t>
      </w:r>
    </w:p>
    <w:p w14:paraId="0821DFAF" w14:textId="5B5D0D67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1BD8190A" w14:textId="4C454855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18F4CB75" w14:textId="77777777" w:rsidR="006A0933" w:rsidRPr="008E7115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50E97EF8" w14:textId="39F42003" w:rsidR="00C03B60" w:rsidRPr="008E7115" w:rsidRDefault="005856B5" w:rsidP="00C03B6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>1</w:t>
      </w:r>
      <w:r w:rsidR="006A0933">
        <w:rPr>
          <w:rFonts w:ascii="微軟正黑體" w:eastAsia="微軟正黑體" w:hAnsi="微軟正黑體" w:hint="eastAsia"/>
          <w:b/>
          <w:bCs/>
        </w:rPr>
        <w:t>8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6A0933" w:rsidRPr="006A0933">
        <w:rPr>
          <w:rFonts w:ascii="微軟正黑體" w:eastAsia="微軟正黑體" w:hAnsi="微軟正黑體" w:hint="eastAsia"/>
          <w:b/>
          <w:bCs/>
        </w:rPr>
        <w:t>根據公告，請問小明的身分最有可能是下列何者？</w:t>
      </w:r>
    </w:p>
    <w:p w14:paraId="2B6A120B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連鎖飲料店消費者</w:t>
      </w:r>
    </w:p>
    <w:p w14:paraId="1F42EC04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連鎖飲料店分店店長</w:t>
      </w:r>
    </w:p>
    <w:p w14:paraId="65651BE2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連鎖飲料店材料供應商</w:t>
      </w:r>
    </w:p>
    <w:p w14:paraId="245455D7" w14:textId="72EBA369" w:rsidR="00C03B60" w:rsidRPr="008E7115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連鎖飲料店總公司業務部專員</w:t>
      </w:r>
    </w:p>
    <w:p w14:paraId="0442D868" w14:textId="526DEDA0" w:rsidR="005856B5" w:rsidRPr="008E7115" w:rsidRDefault="005856B5" w:rsidP="00C03B60">
      <w:pPr>
        <w:spacing w:line="360" w:lineRule="exact"/>
        <w:rPr>
          <w:rFonts w:ascii="微軟正黑體" w:eastAsia="微軟正黑體" w:hAnsi="微軟正黑體"/>
        </w:rPr>
      </w:pPr>
    </w:p>
    <w:p w14:paraId="02FB5D93" w14:textId="592A3123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42ABE747" w14:textId="7EA74CDB" w:rsidR="006A0933" w:rsidRPr="008E7115" w:rsidRDefault="005236E5" w:rsidP="005856B5">
      <w:pPr>
        <w:spacing w:line="360" w:lineRule="exact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D2D480" wp14:editId="7B7743F0">
                <wp:simplePos x="0" y="0"/>
                <wp:positionH relativeFrom="column">
                  <wp:posOffset>325755</wp:posOffset>
                </wp:positionH>
                <wp:positionV relativeFrom="paragraph">
                  <wp:posOffset>512738</wp:posOffset>
                </wp:positionV>
                <wp:extent cx="2494280" cy="1404620"/>
                <wp:effectExtent l="0" t="0" r="7620" b="1397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0610" w14:textId="043F9C4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甲、總公司是否會提供分店器材？</w:t>
                            </w:r>
                          </w:p>
                          <w:p w14:paraId="754A86AD" w14:textId="7777777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乙、總公司是否會負擔違規罰款？</w:t>
                            </w:r>
                          </w:p>
                          <w:p w14:paraId="471D8625" w14:textId="7777777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丙、各分店是否有最低業績目標？</w:t>
                            </w:r>
                          </w:p>
                          <w:p w14:paraId="5BA8BD07" w14:textId="1580AB7D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丁、各分店是否能自行訂購蔗糖？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2D4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.65pt;margin-top:40.35pt;width:196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">
                <v:textbox style="mso-fit-shape-to-text:t">
                  <w:txbxContent>
                    <w:p w14:paraId="5F590610" w14:textId="043F9C4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甲、總公司是否會提供分店器材？</w:t>
                      </w:r>
                    </w:p>
                    <w:p w14:paraId="754A86AD" w14:textId="7777777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乙、總公司是否會負擔違規罰款？</w:t>
                      </w:r>
                    </w:p>
                    <w:p w14:paraId="471D8625" w14:textId="7777777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丙、各分店是否有最低業績目標？</w:t>
                      </w:r>
                    </w:p>
                    <w:p w14:paraId="5BA8BD07" w14:textId="1580AB7D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丁、各分店是否能自行訂購蔗糖？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0183E4" w14:textId="74BC80D4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 xml:space="preserve">19. </w:t>
      </w:r>
      <w:r w:rsidRPr="006A0933">
        <w:rPr>
          <w:rFonts w:ascii="微軟正黑體" w:eastAsia="微軟正黑體" w:hAnsi="微軟正黑體" w:hint="eastAsia"/>
          <w:b/>
          <w:bCs/>
        </w:rPr>
        <w:t>根據公告，可以得知關於上品茶的哪些資訊？</w:t>
      </w:r>
    </w:p>
    <w:p w14:paraId="1601D5FB" w14:textId="2B3AE5C9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甲、丙</w:t>
      </w:r>
    </w:p>
    <w:p w14:paraId="5F7ABC5F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甲、丁</w:t>
      </w:r>
    </w:p>
    <w:p w14:paraId="02997F94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乙、丙</w:t>
      </w:r>
    </w:p>
    <w:p w14:paraId="3ED48263" w14:textId="55BFF5EE" w:rsidR="006A0933" w:rsidRPr="008E7115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乙、丁</w:t>
      </w:r>
    </w:p>
    <w:p w14:paraId="799AE202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45DD62F5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47E3CC0C" w14:textId="03FEDEE9" w:rsidR="006A0933" w:rsidRDefault="006A093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3BA50EE" w14:textId="7DBFB4D1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3E88A784" w14:textId="2A2E37DC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4A21CD5C" w14:textId="77777777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659E411A" w14:textId="03347AB6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0F5439B0" w14:textId="2D35D6CE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43614F26" w14:textId="77777777" w:rsidR="006A0933" w:rsidRPr="006A0933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20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6A0933">
        <w:rPr>
          <w:rFonts w:ascii="微軟正黑體" w:eastAsia="微軟正黑體" w:hAnsi="微軟正黑體" w:hint="eastAsia"/>
          <w:b/>
          <w:bCs/>
        </w:rPr>
        <w:t>小佳拍下了不同飲料標示的部分內容，根據茶飲料及咖啡飲料的規定，請問下列</w:t>
      </w:r>
    </w:p>
    <w:p w14:paraId="12F30368" w14:textId="47628C61" w:rsidR="006A0933" w:rsidRDefault="006A0933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6A0933">
        <w:rPr>
          <w:rFonts w:ascii="微軟正黑體" w:eastAsia="微軟正黑體" w:hAnsi="微軟正黑體" w:hint="eastAsia"/>
          <w:b/>
          <w:bCs/>
        </w:rPr>
        <w:t>何者是修法後才出現的標示方式？</w:t>
      </w:r>
    </w:p>
    <w:p w14:paraId="2AB03257" w14:textId="14BE5DD6" w:rsidR="00EC3170" w:rsidRPr="00D43309" w:rsidRDefault="00EC3170" w:rsidP="006A0933">
      <w:pPr>
        <w:spacing w:line="360" w:lineRule="exact"/>
        <w:ind w:firstLine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>(A)</w:t>
      </w:r>
      <w:r w:rsidR="00D43309">
        <w:rPr>
          <w:rFonts w:ascii="微軟正黑體" w:eastAsia="微軟正黑體" w:hAnsi="微軟正黑體" w:hint="eastAsia"/>
        </w:rPr>
        <w:t xml:space="preserve">　　　　　　　　　　　　　　　　</w:t>
      </w:r>
      <w:r w:rsidR="00D43309" w:rsidRPr="006A0933">
        <w:rPr>
          <w:rFonts w:ascii="微軟正黑體" w:eastAsia="微軟正黑體" w:hAnsi="微軟正黑體"/>
        </w:rPr>
        <w:t>(B)</w:t>
      </w:r>
    </w:p>
    <w:p w14:paraId="31F1862A" w14:textId="7E57E608" w:rsidR="00EC3170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F2A4EC" wp14:editId="5D0D6E56">
                <wp:simplePos x="0" y="0"/>
                <wp:positionH relativeFrom="column">
                  <wp:posOffset>3116581</wp:posOffset>
                </wp:positionH>
                <wp:positionV relativeFrom="paragraph">
                  <wp:posOffset>79587</wp:posOffset>
                </wp:positionV>
                <wp:extent cx="2663825" cy="1120140"/>
                <wp:effectExtent l="0" t="0" r="0" b="2286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15" name="矩形: 圓角 15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3AB4F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DFD012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錫蘭紅茶</w:t>
                              </w:r>
                            </w:p>
                            <w:p w14:paraId="2F3E03A7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成分：茶葉</w:t>
                              </w:r>
                            </w:p>
                            <w:p w14:paraId="791EF196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產地：斯里蘭卡</w:t>
                              </w:r>
                            </w:p>
                            <w:p w14:paraId="3326F21E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容量：7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00ml</w:t>
                              </w:r>
                            </w:p>
                            <w:p w14:paraId="722EC789" w14:textId="77777777" w:rsidR="004B6B25" w:rsidRPr="004B6B25" w:rsidRDefault="004B6B25" w:rsidP="004B6B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2A4EC" id="群組 14" o:spid="_x0000_s1027" style="position:absolute;left:0;text-align:left;margin-left:245.4pt;margin-top:6.25pt;width:209.75pt;height:88.2pt;z-index:251667456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">
                <v:roundrect id="矩形: 圓角 15" o:spid="_x0000_s1028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SgvwAAANsAAAAPAAAAZHJzL2Rvd25yZXYueG1sRE9Li8Iw&#10;EL4v+B/CCHtbU11c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Bz0KSg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C23AB4F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16" o:spid="_x0000_s1029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2DFD012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錫蘭紅茶</w:t>
                        </w:r>
                      </w:p>
                      <w:p w14:paraId="2F3E03A7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成分：茶葉</w:t>
                        </w:r>
                      </w:p>
                      <w:p w14:paraId="791EF196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產地：斯里蘭卡</w:t>
                        </w:r>
                      </w:p>
                      <w:p w14:paraId="3326F21E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容量：7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00ml</w:t>
                        </w:r>
                      </w:p>
                      <w:p w14:paraId="722EC789" w14:textId="77777777" w:rsidR="004B6B25" w:rsidRPr="004B6B25" w:rsidRDefault="004B6B25" w:rsidP="004B6B25"/>
                    </w:txbxContent>
                  </v:textbox>
                </v:shape>
              </v:group>
            </w:pict>
          </mc:Fallback>
        </mc:AlternateContent>
      </w: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862B10" wp14:editId="070E6345">
                <wp:simplePos x="0" y="0"/>
                <wp:positionH relativeFrom="column">
                  <wp:posOffset>327025</wp:posOffset>
                </wp:positionH>
                <wp:positionV relativeFrom="paragraph">
                  <wp:posOffset>80010</wp:posOffset>
                </wp:positionV>
                <wp:extent cx="2663825" cy="1120140"/>
                <wp:effectExtent l="0" t="0" r="0" b="2286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29" name="矩形: 圓角 29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481AF3" w14:textId="1F604D43" w:rsidR="00D43309" w:rsidRPr="004B6B25" w:rsidRDefault="00D43309" w:rsidP="00D43309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074677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烏龍普洱茶</w:t>
                              </w:r>
                            </w:p>
                            <w:p w14:paraId="622748AD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產地：烏龍（臺灣）、普洱（臺灣）</w:t>
                              </w:r>
                            </w:p>
                            <w:p w14:paraId="181C0205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480ml</w:t>
                              </w:r>
                            </w:p>
                            <w:p w14:paraId="0586463F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咖啡因含量：黃色</w:t>
                              </w:r>
                            </w:p>
                            <w:p w14:paraId="69BFD759" w14:textId="77777777" w:rsidR="004B6B25" w:rsidRPr="004B6B25" w:rsidRDefault="004B6B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62B10" id="群組 13" o:spid="_x0000_s1030" style="position:absolute;left:0;text-align:left;margin-left:25.75pt;margin-top:6.3pt;width:209.75pt;height:88.2pt;z-index:251663360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">
                <v:roundrect id="矩形: 圓角 29" o:spid="_x0000_s1031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0481AF3" w14:textId="1F604D43" w:rsidR="00D43309" w:rsidRPr="004B6B25" w:rsidRDefault="00D43309" w:rsidP="00D43309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9" o:spid="_x0000_s1032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0074677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烏龍普洱茶</w:t>
                        </w:r>
                      </w:p>
                      <w:p w14:paraId="622748AD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產地：烏龍（臺灣）、普洱（臺灣）</w:t>
                        </w:r>
                      </w:p>
                      <w:p w14:paraId="181C0205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480ml</w:t>
                        </w:r>
                      </w:p>
                      <w:p w14:paraId="0586463F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咖啡因含量：黃色</w:t>
                        </w:r>
                      </w:p>
                      <w:p w14:paraId="69BFD759" w14:textId="77777777" w:rsidR="004B6B25" w:rsidRPr="004B6B25" w:rsidRDefault="004B6B25"/>
                    </w:txbxContent>
                  </v:textbox>
                </v:shape>
              </v:group>
            </w:pict>
          </mc:Fallback>
        </mc:AlternateContent>
      </w:r>
    </w:p>
    <w:p w14:paraId="285EB660" w14:textId="451BA699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2940AFE" w14:textId="6863E7F8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4949D54C" w14:textId="413F4C27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79F09BCB" w14:textId="6387049E" w:rsidR="00D43309" w:rsidRDefault="00D43309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ED3493C" w14:textId="4A902899" w:rsidR="00D43309" w:rsidRDefault="00D43309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1EBBD8B7" w14:textId="5826BB76" w:rsidR="004B6B25" w:rsidRDefault="00037BF7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82ECB3" wp14:editId="4AC85D80">
                <wp:simplePos x="0" y="0"/>
                <wp:positionH relativeFrom="column">
                  <wp:posOffset>3197225</wp:posOffset>
                </wp:positionH>
                <wp:positionV relativeFrom="paragraph">
                  <wp:posOffset>227934</wp:posOffset>
                </wp:positionV>
                <wp:extent cx="2663825" cy="1120140"/>
                <wp:effectExtent l="0" t="0" r="0" b="22860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21" name="矩形: 圓角 21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F8600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31812" w14:textId="747836F5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美式黑咖啡</w:t>
                              </w:r>
                            </w:p>
                            <w:p w14:paraId="1B6F383E" w14:textId="650530AA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羅布斯塔（越南）</w:t>
                              </w:r>
                            </w:p>
                            <w:p w14:paraId="14CD63DD" w14:textId="1ABD12FE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3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60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ml</w:t>
                              </w:r>
                            </w:p>
                            <w:p w14:paraId="267CD7C0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咖啡因含量：黃色</w:t>
                              </w:r>
                            </w:p>
                            <w:p w14:paraId="1E6D98A6" w14:textId="77777777" w:rsidR="00037BF7" w:rsidRPr="004B6B25" w:rsidRDefault="00037BF7" w:rsidP="00037B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2ECB3" id="群組 20" o:spid="_x0000_s1033" style="position:absolute;left:0;text-align:left;margin-left:251.75pt;margin-top:17.95pt;width:209.75pt;height:88.2pt;z-index:251671552;mso-height-relative:margin" coordorigin="423" coordsize="26639,112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">
                <v:roundrect id="矩形: 圓角 21" o:spid="_x0000_s1034" style="position:absolute;left:423;width:25578;height:1120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" filled="f" strokecolor="black [3213]" strokeweight="1pt">
                  <v:stroke joinstyle="miter"/>
                  <v:textbox>
                    <w:txbxContent>
                      <w:p w14:paraId="750F8600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22" o:spid="_x0000_s1035" type="#_x0000_t202" style="position:absolute;left:423;top:207;width:26639;height:10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<v:textbox>
                    <w:txbxContent>
                      <w:p w14:paraId="35731812" w14:textId="747836F5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美式黑咖啡</w:t>
                        </w:r>
                      </w:p>
                      <w:p w14:paraId="1B6F383E" w14:textId="650530AA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羅布斯塔（越南）</w:t>
                        </w:r>
                      </w:p>
                      <w:p w14:paraId="14CD63DD" w14:textId="1ABD12FE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3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60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ml</w:t>
                        </w:r>
                      </w:p>
                      <w:p w14:paraId="267CD7C0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咖啡因含量：黃色</w:t>
                        </w:r>
                      </w:p>
                      <w:p w14:paraId="1E6D98A6" w14:textId="77777777" w:rsidR="00037BF7" w:rsidRPr="004B6B25" w:rsidRDefault="00037BF7" w:rsidP="00037BF7"/>
                    </w:txbxContent>
                  </v:textbox>
                </v:shape>
              </v:group>
            </w:pict>
          </mc:Fallback>
        </mc:AlternateContent>
      </w:r>
      <w:r w:rsidRPr="006A0933">
        <w:rPr>
          <w:rFonts w:ascii="微軟正黑體" w:eastAsia="微軟正黑體" w:hAnsi="微軟正黑體"/>
        </w:rPr>
        <w:t>(C)</w:t>
      </w:r>
      <w:r>
        <w:rPr>
          <w:rFonts w:ascii="微軟正黑體" w:eastAsia="微軟正黑體" w:hAnsi="微軟正黑體" w:hint="eastAsia"/>
        </w:rPr>
        <w:t xml:space="preserve">　　　　　　　　　　　　　　　　</w:t>
      </w:r>
      <w:r w:rsidRPr="006A0933">
        <w:rPr>
          <w:rFonts w:ascii="微軟正黑體" w:eastAsia="微軟正黑體" w:hAnsi="微軟正黑體"/>
        </w:rPr>
        <w:t>(D)</w:t>
      </w: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C58D99" wp14:editId="6C2AD232">
                <wp:simplePos x="0" y="0"/>
                <wp:positionH relativeFrom="column">
                  <wp:posOffset>325968</wp:posOffset>
                </wp:positionH>
                <wp:positionV relativeFrom="paragraph">
                  <wp:posOffset>227934</wp:posOffset>
                </wp:positionV>
                <wp:extent cx="2663825" cy="1120140"/>
                <wp:effectExtent l="0" t="0" r="0" b="2286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18" name="矩形: 圓角 18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F63B5E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50759E" w14:textId="468B621E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特調拿鐵咖啡</w:t>
                              </w:r>
                            </w:p>
                            <w:p w14:paraId="55BCFA86" w14:textId="05FA1852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阿拉比卡（巴西）</w:t>
                              </w:r>
                            </w:p>
                            <w:p w14:paraId="4DE3D580" w14:textId="45976D36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360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ml</w:t>
                              </w:r>
                            </w:p>
                            <w:p w14:paraId="38825BC7" w14:textId="25049D68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最高值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60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毫克</w:t>
                              </w:r>
                            </w:p>
                            <w:p w14:paraId="7C07B7AF" w14:textId="77777777" w:rsidR="00037BF7" w:rsidRPr="004B6B25" w:rsidRDefault="00037BF7" w:rsidP="00037B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58D99" id="群組 17" o:spid="_x0000_s1036" style="position:absolute;left:0;text-align:left;margin-left:25.65pt;margin-top:17.95pt;width:209.75pt;height:88.2pt;z-index:251669504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">
                <v:roundrect id="矩形: 圓角 18" o:spid="_x0000_s1037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s+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sDKLzKALv8BAAD//wMAUEsBAi0AFAAGAAgAAAAhANvh9svuAAAAhQEAABMAAAAAAAAAAAAA&#10;AAAAAAAAAFtDb250ZW50X1R5cGVzXS54bWxQSwECLQAUAAYACAAAACEAWvQsW78AAAAVAQAACwAA&#10;AAAAAAAAAAAAAAAfAQAAX3JlbHMvLnJlbHNQSwECLQAUAAYACAAAACEAndELPs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7F63B5E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19" o:spid="_x0000_s1038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C50759E" w14:textId="468B621E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特調拿鐵咖啡</w:t>
                        </w:r>
                      </w:p>
                      <w:p w14:paraId="55BCFA86" w14:textId="05FA1852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阿拉比卡（巴西）</w:t>
                        </w:r>
                      </w:p>
                      <w:p w14:paraId="4DE3D580" w14:textId="45976D36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360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ml</w:t>
                        </w:r>
                      </w:p>
                      <w:p w14:paraId="38825BC7" w14:textId="25049D68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最高值</w:t>
                        </w: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60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毫克</w:t>
                        </w:r>
                      </w:p>
                      <w:p w14:paraId="7C07B7AF" w14:textId="77777777" w:rsidR="00037BF7" w:rsidRPr="004B6B25" w:rsidRDefault="00037BF7" w:rsidP="00037BF7"/>
                    </w:txbxContent>
                  </v:textbox>
                </v:shape>
              </v:group>
            </w:pict>
          </mc:Fallback>
        </mc:AlternateContent>
      </w:r>
    </w:p>
    <w:p w14:paraId="68220358" w14:textId="46646C37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DA5EE13" w14:textId="579C4D24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723AA53F" w14:textId="062DF94A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2CC14B0D" w14:textId="0E68E9EC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9E2BF0D" w14:textId="3AC83807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2E1A4A5F" w14:textId="41A3F295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3C8D905B" w14:textId="628E5324" w:rsidR="006A0933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</w:p>
    <w:p w14:paraId="0918871D" w14:textId="77777777" w:rsidR="00037BF7" w:rsidRPr="008E7115" w:rsidRDefault="00037BF7" w:rsidP="006A0933">
      <w:pPr>
        <w:spacing w:line="360" w:lineRule="exact"/>
        <w:rPr>
          <w:rFonts w:ascii="微軟正黑體" w:eastAsia="微軟正黑體" w:hAnsi="微軟正黑體"/>
        </w:rPr>
      </w:pPr>
    </w:p>
    <w:p w14:paraId="10BBC524" w14:textId="77777777" w:rsidR="00037BF7" w:rsidRPr="00037BF7" w:rsidRDefault="006A0933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21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037BF7" w:rsidRPr="00037BF7">
        <w:rPr>
          <w:rFonts w:ascii="微軟正黑體" w:eastAsia="微軟正黑體" w:hAnsi="微軟正黑體" w:hint="eastAsia"/>
          <w:b/>
          <w:bCs/>
        </w:rPr>
        <w:t>小輝家賣的椰子水，在修法後被要求改名為椰子飲料，請問下列哪個敘述符合這</w:t>
      </w:r>
    </w:p>
    <w:p w14:paraId="1DE7BA3E" w14:textId="0E86BB2A" w:rsidR="006A0933" w:rsidRPr="008E7115" w:rsidRDefault="00037BF7" w:rsidP="00037BF7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037BF7">
        <w:rPr>
          <w:rFonts w:ascii="微軟正黑體" w:eastAsia="微軟正黑體" w:hAnsi="微軟正黑體" w:hint="eastAsia"/>
          <w:b/>
          <w:bCs/>
        </w:rPr>
        <w:t>杯飲料的成分？</w:t>
      </w:r>
    </w:p>
    <w:p w14:paraId="0AF11710" w14:textId="2740EE52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椰子原汁含量只有</w:t>
      </w:r>
      <w:r w:rsidR="00984C02">
        <w:rPr>
          <w:rFonts w:ascii="微軟正黑體" w:eastAsia="微軟正黑體" w:hAnsi="微軟正黑體" w:hint="eastAsia"/>
        </w:rPr>
        <w:t>2</w:t>
      </w:r>
      <w:r w:rsidRPr="00037BF7">
        <w:rPr>
          <w:rFonts w:ascii="微軟正黑體" w:eastAsia="微軟正黑體" w:hAnsi="微軟正黑體"/>
        </w:rPr>
        <w:t>%</w:t>
      </w:r>
    </w:p>
    <w:p w14:paraId="5E0E769C" w14:textId="63628706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椰子原汁含量超過</w:t>
      </w:r>
      <w:r w:rsidR="00984C02">
        <w:rPr>
          <w:rFonts w:ascii="微軟正黑體" w:eastAsia="微軟正黑體" w:hAnsi="微軟正黑體" w:hint="eastAsia"/>
        </w:rPr>
        <w:t>10</w:t>
      </w:r>
      <w:r w:rsidRPr="00037BF7">
        <w:rPr>
          <w:rFonts w:ascii="微軟正黑體" w:eastAsia="微軟正黑體" w:hAnsi="微軟正黑體"/>
        </w:rPr>
        <w:t>%</w:t>
      </w:r>
    </w:p>
    <w:p w14:paraId="6BE9288B" w14:textId="7D0550E1" w:rsidR="00037BF7" w:rsidRPr="00037BF7" w:rsidRDefault="00037BF7" w:rsidP="00984C02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椰子水來自</w:t>
      </w:r>
      <w:r w:rsidR="00984C02">
        <w:rPr>
          <w:rFonts w:ascii="微軟正黑體" w:eastAsia="微軟正黑體" w:hAnsi="微軟正黑體" w:hint="eastAsia"/>
        </w:rPr>
        <w:t>2</w:t>
      </w:r>
      <w:r w:rsidRPr="00037BF7">
        <w:rPr>
          <w:rFonts w:ascii="微軟正黑體" w:eastAsia="微軟正黑體" w:hAnsi="微軟正黑體" w:hint="eastAsia"/>
        </w:rPr>
        <w:t>個不同國家</w:t>
      </w:r>
    </w:p>
    <w:p w14:paraId="064A7A62" w14:textId="44237FD8" w:rsidR="006A0933" w:rsidRPr="008E7115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椰子水的糖量超過</w:t>
      </w:r>
      <w:r w:rsidR="00984C02">
        <w:rPr>
          <w:rFonts w:ascii="微軟正黑體" w:eastAsia="微軟正黑體" w:hAnsi="微軟正黑體" w:hint="eastAsia"/>
        </w:rPr>
        <w:t>50</w:t>
      </w:r>
      <w:r w:rsidRPr="00037BF7">
        <w:rPr>
          <w:rFonts w:ascii="微軟正黑體" w:eastAsia="微軟正黑體" w:hAnsi="微軟正黑體" w:hint="eastAsia"/>
        </w:rPr>
        <w:t>公克</w:t>
      </w:r>
    </w:p>
    <w:p w14:paraId="7245C40F" w14:textId="77777777" w:rsidR="006A0933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797F7812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057E5A5B" w14:textId="7935A57B" w:rsidR="00037BF7" w:rsidRDefault="00037BF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A1A5A6B" w14:textId="000B82BB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54A2FAD4" w14:textId="0B7D6805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650C3020" w14:textId="2D1A398C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621E770A" w14:textId="77777777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392ED80D" w14:textId="55234DDA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4FC19AC1" w14:textId="77777777" w:rsidR="00037BF7" w:rsidRPr="00037BF7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22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規定中對於標示飲料的「最高值」有許多要求，請問下列何者符合修正後規定的</w:t>
      </w:r>
    </w:p>
    <w:p w14:paraId="4B303E94" w14:textId="77777777" w:rsidR="00037BF7" w:rsidRDefault="00037BF7" w:rsidP="00037BF7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037BF7">
        <w:rPr>
          <w:rFonts w:ascii="微軟正黑體" w:eastAsia="微軟正黑體" w:hAnsi="微軟正黑體" w:hint="eastAsia"/>
          <w:b/>
          <w:bCs/>
        </w:rPr>
        <w:t>內容？</w:t>
      </w:r>
    </w:p>
    <w:p w14:paraId="441D314D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店家須標示每人每日可食用糖量的最高值</w:t>
      </w:r>
    </w:p>
    <w:p w14:paraId="2EF942E9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若採最高值標示則不能以方糖數標示糖量</w:t>
      </w:r>
    </w:p>
    <w:p w14:paraId="2B889E0B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咖啡因標示中最高值和顏色標示擇一即可</w:t>
      </w:r>
    </w:p>
    <w:p w14:paraId="4E21B1EB" w14:textId="3323C4B8" w:rsid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若已標示總熱量最高值即不用標示總糖量</w:t>
      </w:r>
    </w:p>
    <w:p w14:paraId="7DB35A03" w14:textId="77777777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4911688" w14:textId="6A06FB2E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28DF13D7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487D2A4" w14:textId="3380EBC1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23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請問作者以何種方式凸顯條文經過修正後，有所異動的內容？</w:t>
      </w:r>
    </w:p>
    <w:p w14:paraId="141766BD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將文字加上底線</w:t>
      </w:r>
    </w:p>
    <w:p w14:paraId="60CD2B23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加粗特定的文字</w:t>
      </w:r>
    </w:p>
    <w:p w14:paraId="39FCCCAF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放大部分的內容</w:t>
      </w:r>
    </w:p>
    <w:p w14:paraId="414DE257" w14:textId="32452FCA" w:rsidR="00037BF7" w:rsidRPr="008E7115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加入補充的註解</w:t>
      </w:r>
    </w:p>
    <w:p w14:paraId="63F0F6B3" w14:textId="1108E9D0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1DFE87B6" w14:textId="48A91EF8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1B15DF5F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CF8012E" w14:textId="77777777" w:rsidR="00037BF7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24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請問下列何者最有可能是此次修正規定的目標之一？</w:t>
      </w:r>
    </w:p>
    <w:p w14:paraId="10750949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增加飲料的營養成分</w:t>
      </w:r>
    </w:p>
    <w:p w14:paraId="74F1EC4A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確保內容物無致癌物</w:t>
      </w:r>
    </w:p>
    <w:p w14:paraId="0002CA9F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提高國產製品能見度</w:t>
      </w:r>
    </w:p>
    <w:p w14:paraId="02685AAF" w14:textId="0623F36E" w:rsid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提醒消費者注意健康</w:t>
      </w:r>
    </w:p>
    <w:p w14:paraId="786B8F76" w14:textId="77777777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516BA24C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466E89F3" w14:textId="77777777" w:rsidR="00037BF7" w:rsidRP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sectPr w:rsidR="00037BF7" w:rsidRPr="00037BF7" w:rsidSect="006076D6">
      <w:pgSz w:w="11900" w:h="16840"/>
      <w:pgMar w:top="794" w:right="1418" w:bottom="79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F7AC" w14:textId="77777777" w:rsidR="008E440F" w:rsidRDefault="008E440F" w:rsidP="001E383C">
      <w:r>
        <w:separator/>
      </w:r>
    </w:p>
  </w:endnote>
  <w:endnote w:type="continuationSeparator" w:id="0">
    <w:p w14:paraId="79CE9B5F" w14:textId="77777777" w:rsidR="008E440F" w:rsidRDefault="008E440F" w:rsidP="001E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SerifCJKtc-SemiBold">
    <w:altName w:val="微軟正黑體"/>
    <w:panose1 w:val="02020600000000000000"/>
    <w:charset w:val="88"/>
    <w:family w:val="auto"/>
    <w:notTrueType/>
    <w:pitch w:val="default"/>
    <w:sig w:usb0="00000001" w:usb1="08080000" w:usb2="00000010" w:usb3="00000000" w:csb0="00100000" w:csb1="00000000"/>
  </w:font>
  <w:font w:name="PingFangTC-Regular">
    <w:altName w:val="微軟正黑體"/>
    <w:panose1 w:val="020B04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ingFangTC-Medium">
    <w:altName w:val="微軟正黑體"/>
    <w:panose1 w:val="020B0600000000000000"/>
    <w:charset w:val="88"/>
    <w:family w:val="swiss"/>
    <w:pitch w:val="variable"/>
    <w:sig w:usb0="A00002FF" w:usb1="7ACFFDFB" w:usb2="00000017" w:usb3="00000000" w:csb0="00100001" w:csb1="00000000"/>
  </w:font>
  <w:font w:name="PingFangTC-Light">
    <w:altName w:val="微軟正黑體"/>
    <w:panose1 w:val="020B0300000000000000"/>
    <w:charset w:val="88"/>
    <w:family w:val="auto"/>
    <w:notTrueType/>
    <w:pitch w:val="default"/>
    <w:sig w:usb0="00000001" w:usb1="08080000" w:usb2="00000010" w:usb3="00000000" w:csb0="00100000" w:csb1="00000000"/>
  </w:font>
  <w:font w:name="NotoSansCJKtc-DemiLight">
    <w:altName w:val="微軟正黑體"/>
    <w:panose1 w:val="020B04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359E04" id="直線接點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C05133" id="直線接點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31D3" w14:textId="77777777" w:rsidR="008E440F" w:rsidRDefault="008E440F" w:rsidP="001E383C">
      <w:r>
        <w:separator/>
      </w:r>
    </w:p>
  </w:footnote>
  <w:footnote w:type="continuationSeparator" w:id="0">
    <w:p w14:paraId="6E62640E" w14:textId="77777777" w:rsidR="008E440F" w:rsidRDefault="008E440F" w:rsidP="001E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1F"/>
    <w:multiLevelType w:val="hybridMultilevel"/>
    <w:tmpl w:val="2D14A1E0"/>
    <w:lvl w:ilvl="0" w:tplc="1F7E7958">
      <w:start w:val="1"/>
      <w:numFmt w:val="decimal"/>
      <w:lvlText w:val="(%1)"/>
      <w:lvlJc w:val="left"/>
      <w:pPr>
        <w:ind w:left="2119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" w15:restartNumberingAfterBreak="0">
    <w:nsid w:val="034472DC"/>
    <w:multiLevelType w:val="hybridMultilevel"/>
    <w:tmpl w:val="7F52E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40C13"/>
    <w:multiLevelType w:val="hybridMultilevel"/>
    <w:tmpl w:val="CA1C21FA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 w15:restartNumberingAfterBreak="0">
    <w:nsid w:val="0F9152CF"/>
    <w:multiLevelType w:val="hybridMultilevel"/>
    <w:tmpl w:val="29ECC742"/>
    <w:lvl w:ilvl="0" w:tplc="B6D80788">
      <w:start w:val="1"/>
      <w:numFmt w:val="decimal"/>
      <w:lvlText w:val="%1."/>
      <w:lvlJc w:val="left"/>
      <w:pPr>
        <w:ind w:left="1487" w:hanging="300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43DA4E72">
      <w:start w:val="1"/>
      <w:numFmt w:val="decimal"/>
      <w:lvlText w:val="(%2)"/>
      <w:lvlJc w:val="left"/>
      <w:pPr>
        <w:ind w:left="1767" w:hanging="36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2" w:tplc="B9CC5CB6">
      <w:numFmt w:val="bullet"/>
      <w:lvlText w:val="•"/>
      <w:lvlJc w:val="left"/>
      <w:pPr>
        <w:ind w:left="2125" w:hanging="360"/>
      </w:pPr>
      <w:rPr>
        <w:rFonts w:hint="default"/>
        <w:lang w:val="en-US" w:eastAsia="zh-TW" w:bidi="ar-SA"/>
      </w:rPr>
    </w:lvl>
    <w:lvl w:ilvl="3" w:tplc="1408BB3C">
      <w:numFmt w:val="bullet"/>
      <w:lvlText w:val="•"/>
      <w:lvlJc w:val="left"/>
      <w:pPr>
        <w:ind w:left="2491" w:hanging="360"/>
      </w:pPr>
      <w:rPr>
        <w:rFonts w:hint="default"/>
        <w:lang w:val="en-US" w:eastAsia="zh-TW" w:bidi="ar-SA"/>
      </w:rPr>
    </w:lvl>
    <w:lvl w:ilvl="4" w:tplc="7BF63176">
      <w:numFmt w:val="bullet"/>
      <w:lvlText w:val="•"/>
      <w:lvlJc w:val="left"/>
      <w:pPr>
        <w:ind w:left="2857" w:hanging="360"/>
      </w:pPr>
      <w:rPr>
        <w:rFonts w:hint="default"/>
        <w:lang w:val="en-US" w:eastAsia="zh-TW" w:bidi="ar-SA"/>
      </w:rPr>
    </w:lvl>
    <w:lvl w:ilvl="5" w:tplc="ECFC37AA">
      <w:numFmt w:val="bullet"/>
      <w:lvlText w:val="•"/>
      <w:lvlJc w:val="left"/>
      <w:pPr>
        <w:ind w:left="3223" w:hanging="360"/>
      </w:pPr>
      <w:rPr>
        <w:rFonts w:hint="default"/>
        <w:lang w:val="en-US" w:eastAsia="zh-TW" w:bidi="ar-SA"/>
      </w:rPr>
    </w:lvl>
    <w:lvl w:ilvl="6" w:tplc="BF86218A">
      <w:numFmt w:val="bullet"/>
      <w:lvlText w:val="•"/>
      <w:lvlJc w:val="left"/>
      <w:pPr>
        <w:ind w:left="3588" w:hanging="360"/>
      </w:pPr>
      <w:rPr>
        <w:rFonts w:hint="default"/>
        <w:lang w:val="en-US" w:eastAsia="zh-TW" w:bidi="ar-SA"/>
      </w:rPr>
    </w:lvl>
    <w:lvl w:ilvl="7" w:tplc="F480671A">
      <w:numFmt w:val="bullet"/>
      <w:lvlText w:val="•"/>
      <w:lvlJc w:val="left"/>
      <w:pPr>
        <w:ind w:left="3954" w:hanging="360"/>
      </w:pPr>
      <w:rPr>
        <w:rFonts w:hint="default"/>
        <w:lang w:val="en-US" w:eastAsia="zh-TW" w:bidi="ar-SA"/>
      </w:rPr>
    </w:lvl>
    <w:lvl w:ilvl="8" w:tplc="A7BA1538">
      <w:numFmt w:val="bullet"/>
      <w:lvlText w:val="•"/>
      <w:lvlJc w:val="left"/>
      <w:pPr>
        <w:ind w:left="432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066B7A"/>
    <w:multiLevelType w:val="hybridMultilevel"/>
    <w:tmpl w:val="D33898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B0608E"/>
    <w:multiLevelType w:val="hybridMultilevel"/>
    <w:tmpl w:val="E62A623E"/>
    <w:lvl w:ilvl="0" w:tplc="77047036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33D6EB2C">
      <w:numFmt w:val="bullet"/>
      <w:lvlText w:val="•"/>
      <w:lvlJc w:val="left"/>
      <w:pPr>
        <w:ind w:left="1627" w:hanging="341"/>
      </w:pPr>
      <w:rPr>
        <w:rFonts w:hint="default"/>
        <w:lang w:val="en-US" w:eastAsia="zh-TW" w:bidi="ar-SA"/>
      </w:rPr>
    </w:lvl>
    <w:lvl w:ilvl="2" w:tplc="B3CAF570">
      <w:numFmt w:val="bullet"/>
      <w:lvlText w:val="•"/>
      <w:lvlJc w:val="left"/>
      <w:pPr>
        <w:ind w:left="2034" w:hanging="341"/>
      </w:pPr>
      <w:rPr>
        <w:rFonts w:hint="default"/>
        <w:lang w:val="en-US" w:eastAsia="zh-TW" w:bidi="ar-SA"/>
      </w:rPr>
    </w:lvl>
    <w:lvl w:ilvl="3" w:tplc="92C4ECE4">
      <w:numFmt w:val="bullet"/>
      <w:lvlText w:val="•"/>
      <w:lvlJc w:val="left"/>
      <w:pPr>
        <w:ind w:left="2442" w:hanging="341"/>
      </w:pPr>
      <w:rPr>
        <w:rFonts w:hint="default"/>
        <w:lang w:val="en-US" w:eastAsia="zh-TW" w:bidi="ar-SA"/>
      </w:rPr>
    </w:lvl>
    <w:lvl w:ilvl="4" w:tplc="83F83EF4">
      <w:numFmt w:val="bullet"/>
      <w:lvlText w:val="•"/>
      <w:lvlJc w:val="left"/>
      <w:pPr>
        <w:ind w:left="2849" w:hanging="341"/>
      </w:pPr>
      <w:rPr>
        <w:rFonts w:hint="default"/>
        <w:lang w:val="en-US" w:eastAsia="zh-TW" w:bidi="ar-SA"/>
      </w:rPr>
    </w:lvl>
    <w:lvl w:ilvl="5" w:tplc="974EF4B8">
      <w:numFmt w:val="bullet"/>
      <w:lvlText w:val="•"/>
      <w:lvlJc w:val="left"/>
      <w:pPr>
        <w:ind w:left="3256" w:hanging="341"/>
      </w:pPr>
      <w:rPr>
        <w:rFonts w:hint="default"/>
        <w:lang w:val="en-US" w:eastAsia="zh-TW" w:bidi="ar-SA"/>
      </w:rPr>
    </w:lvl>
    <w:lvl w:ilvl="6" w:tplc="C7D82372">
      <w:numFmt w:val="bullet"/>
      <w:lvlText w:val="•"/>
      <w:lvlJc w:val="left"/>
      <w:pPr>
        <w:ind w:left="3664" w:hanging="341"/>
      </w:pPr>
      <w:rPr>
        <w:rFonts w:hint="default"/>
        <w:lang w:val="en-US" w:eastAsia="zh-TW" w:bidi="ar-SA"/>
      </w:rPr>
    </w:lvl>
    <w:lvl w:ilvl="7" w:tplc="294A6ED6">
      <w:numFmt w:val="bullet"/>
      <w:lvlText w:val="•"/>
      <w:lvlJc w:val="left"/>
      <w:pPr>
        <w:ind w:left="4071" w:hanging="341"/>
      </w:pPr>
      <w:rPr>
        <w:rFonts w:hint="default"/>
        <w:lang w:val="en-US" w:eastAsia="zh-TW" w:bidi="ar-SA"/>
      </w:rPr>
    </w:lvl>
    <w:lvl w:ilvl="8" w:tplc="9E0EFBD6">
      <w:numFmt w:val="bullet"/>
      <w:lvlText w:val="•"/>
      <w:lvlJc w:val="left"/>
      <w:pPr>
        <w:ind w:left="4478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1CCC72B8"/>
    <w:multiLevelType w:val="hybridMultilevel"/>
    <w:tmpl w:val="BC14F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DB17DE"/>
    <w:multiLevelType w:val="hybridMultilevel"/>
    <w:tmpl w:val="876A78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31E6E90"/>
    <w:multiLevelType w:val="hybridMultilevel"/>
    <w:tmpl w:val="B8DC3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670294"/>
    <w:multiLevelType w:val="hybridMultilevel"/>
    <w:tmpl w:val="605AD4B2"/>
    <w:lvl w:ilvl="0" w:tplc="3D2052F8">
      <w:start w:val="1"/>
      <w:numFmt w:val="decimal"/>
      <w:lvlText w:val="%1."/>
      <w:lvlJc w:val="left"/>
      <w:pPr>
        <w:ind w:left="1487" w:hanging="300"/>
      </w:pPr>
      <w:rPr>
        <w:rFonts w:ascii="微軟正黑體" w:eastAsia="微軟正黑體" w:hAnsi="微軟正黑體" w:cs="SimSun" w:hint="default"/>
        <w:w w:val="66"/>
        <w:sz w:val="24"/>
        <w:szCs w:val="24"/>
        <w:lang w:val="en-US" w:eastAsia="zh-TW" w:bidi="ar-SA"/>
      </w:rPr>
    </w:lvl>
    <w:lvl w:ilvl="1" w:tplc="5C4C4BDC">
      <w:numFmt w:val="bullet"/>
      <w:lvlText w:val="•"/>
      <w:lvlJc w:val="left"/>
      <w:pPr>
        <w:ind w:left="1837" w:hanging="300"/>
      </w:pPr>
      <w:rPr>
        <w:rFonts w:hint="default"/>
        <w:lang w:val="en-US" w:eastAsia="zh-TW" w:bidi="ar-SA"/>
      </w:rPr>
    </w:lvl>
    <w:lvl w:ilvl="2" w:tplc="A860D5F6">
      <w:numFmt w:val="bullet"/>
      <w:lvlText w:val="•"/>
      <w:lvlJc w:val="left"/>
      <w:pPr>
        <w:ind w:left="2194" w:hanging="300"/>
      </w:pPr>
      <w:rPr>
        <w:rFonts w:hint="default"/>
        <w:lang w:val="en-US" w:eastAsia="zh-TW" w:bidi="ar-SA"/>
      </w:rPr>
    </w:lvl>
    <w:lvl w:ilvl="3" w:tplc="D700C99E">
      <w:numFmt w:val="bullet"/>
      <w:lvlText w:val="•"/>
      <w:lvlJc w:val="left"/>
      <w:pPr>
        <w:ind w:left="2551" w:hanging="300"/>
      </w:pPr>
      <w:rPr>
        <w:rFonts w:hint="default"/>
        <w:lang w:val="en-US" w:eastAsia="zh-TW" w:bidi="ar-SA"/>
      </w:rPr>
    </w:lvl>
    <w:lvl w:ilvl="4" w:tplc="67023F6A">
      <w:numFmt w:val="bullet"/>
      <w:lvlText w:val="•"/>
      <w:lvlJc w:val="left"/>
      <w:pPr>
        <w:ind w:left="2908" w:hanging="300"/>
      </w:pPr>
      <w:rPr>
        <w:rFonts w:hint="default"/>
        <w:lang w:val="en-US" w:eastAsia="zh-TW" w:bidi="ar-SA"/>
      </w:rPr>
    </w:lvl>
    <w:lvl w:ilvl="5" w:tplc="34061EF2">
      <w:numFmt w:val="bullet"/>
      <w:lvlText w:val="•"/>
      <w:lvlJc w:val="left"/>
      <w:pPr>
        <w:ind w:left="3265" w:hanging="300"/>
      </w:pPr>
      <w:rPr>
        <w:rFonts w:hint="default"/>
        <w:lang w:val="en-US" w:eastAsia="zh-TW" w:bidi="ar-SA"/>
      </w:rPr>
    </w:lvl>
    <w:lvl w:ilvl="6" w:tplc="74068D76">
      <w:numFmt w:val="bullet"/>
      <w:lvlText w:val="•"/>
      <w:lvlJc w:val="left"/>
      <w:pPr>
        <w:ind w:left="3623" w:hanging="300"/>
      </w:pPr>
      <w:rPr>
        <w:rFonts w:hint="default"/>
        <w:lang w:val="en-US" w:eastAsia="zh-TW" w:bidi="ar-SA"/>
      </w:rPr>
    </w:lvl>
    <w:lvl w:ilvl="7" w:tplc="728E1F7C">
      <w:numFmt w:val="bullet"/>
      <w:lvlText w:val="•"/>
      <w:lvlJc w:val="left"/>
      <w:pPr>
        <w:ind w:left="3980" w:hanging="300"/>
      </w:pPr>
      <w:rPr>
        <w:rFonts w:hint="default"/>
        <w:lang w:val="en-US" w:eastAsia="zh-TW" w:bidi="ar-SA"/>
      </w:rPr>
    </w:lvl>
    <w:lvl w:ilvl="8" w:tplc="21D0AA5E">
      <w:numFmt w:val="bullet"/>
      <w:lvlText w:val="•"/>
      <w:lvlJc w:val="left"/>
      <w:pPr>
        <w:ind w:left="4337" w:hanging="300"/>
      </w:pPr>
      <w:rPr>
        <w:rFonts w:hint="default"/>
        <w:lang w:val="en-US" w:eastAsia="zh-TW" w:bidi="ar-SA"/>
      </w:rPr>
    </w:lvl>
  </w:abstractNum>
  <w:abstractNum w:abstractNumId="11" w15:restartNumberingAfterBreak="0">
    <w:nsid w:val="323901EF"/>
    <w:multiLevelType w:val="hybridMultilevel"/>
    <w:tmpl w:val="C486B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EB4F93"/>
    <w:multiLevelType w:val="hybridMultilevel"/>
    <w:tmpl w:val="17DE2250"/>
    <w:lvl w:ilvl="0" w:tplc="AB36DB5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7C2F1B"/>
    <w:multiLevelType w:val="hybridMultilevel"/>
    <w:tmpl w:val="BAC8F9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921F29"/>
    <w:multiLevelType w:val="hybridMultilevel"/>
    <w:tmpl w:val="2E1C5782"/>
    <w:lvl w:ilvl="0" w:tplc="AE3E17F0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BA1C3362">
      <w:numFmt w:val="bullet"/>
      <w:lvlText w:val="•"/>
      <w:lvlJc w:val="left"/>
      <w:pPr>
        <w:ind w:left="1627" w:hanging="341"/>
      </w:pPr>
      <w:rPr>
        <w:rFonts w:hint="default"/>
        <w:lang w:val="en-US" w:eastAsia="zh-TW" w:bidi="ar-SA"/>
      </w:rPr>
    </w:lvl>
    <w:lvl w:ilvl="2" w:tplc="9570533E">
      <w:numFmt w:val="bullet"/>
      <w:lvlText w:val="•"/>
      <w:lvlJc w:val="left"/>
      <w:pPr>
        <w:ind w:left="2034" w:hanging="341"/>
      </w:pPr>
      <w:rPr>
        <w:rFonts w:hint="default"/>
        <w:lang w:val="en-US" w:eastAsia="zh-TW" w:bidi="ar-SA"/>
      </w:rPr>
    </w:lvl>
    <w:lvl w:ilvl="3" w:tplc="E0722C5A">
      <w:numFmt w:val="bullet"/>
      <w:lvlText w:val="•"/>
      <w:lvlJc w:val="left"/>
      <w:pPr>
        <w:ind w:left="2442" w:hanging="341"/>
      </w:pPr>
      <w:rPr>
        <w:rFonts w:hint="default"/>
        <w:lang w:val="en-US" w:eastAsia="zh-TW" w:bidi="ar-SA"/>
      </w:rPr>
    </w:lvl>
    <w:lvl w:ilvl="4" w:tplc="F5CE6C64">
      <w:numFmt w:val="bullet"/>
      <w:lvlText w:val="•"/>
      <w:lvlJc w:val="left"/>
      <w:pPr>
        <w:ind w:left="2849" w:hanging="341"/>
      </w:pPr>
      <w:rPr>
        <w:rFonts w:hint="default"/>
        <w:lang w:val="en-US" w:eastAsia="zh-TW" w:bidi="ar-SA"/>
      </w:rPr>
    </w:lvl>
    <w:lvl w:ilvl="5" w:tplc="C28C1CA6">
      <w:numFmt w:val="bullet"/>
      <w:lvlText w:val="•"/>
      <w:lvlJc w:val="left"/>
      <w:pPr>
        <w:ind w:left="3256" w:hanging="341"/>
      </w:pPr>
      <w:rPr>
        <w:rFonts w:hint="default"/>
        <w:lang w:val="en-US" w:eastAsia="zh-TW" w:bidi="ar-SA"/>
      </w:rPr>
    </w:lvl>
    <w:lvl w:ilvl="6" w:tplc="7D00D78C">
      <w:numFmt w:val="bullet"/>
      <w:lvlText w:val="•"/>
      <w:lvlJc w:val="left"/>
      <w:pPr>
        <w:ind w:left="3664" w:hanging="341"/>
      </w:pPr>
      <w:rPr>
        <w:rFonts w:hint="default"/>
        <w:lang w:val="en-US" w:eastAsia="zh-TW" w:bidi="ar-SA"/>
      </w:rPr>
    </w:lvl>
    <w:lvl w:ilvl="7" w:tplc="C8DC3E82">
      <w:numFmt w:val="bullet"/>
      <w:lvlText w:val="•"/>
      <w:lvlJc w:val="left"/>
      <w:pPr>
        <w:ind w:left="4071" w:hanging="341"/>
      </w:pPr>
      <w:rPr>
        <w:rFonts w:hint="default"/>
        <w:lang w:val="en-US" w:eastAsia="zh-TW" w:bidi="ar-SA"/>
      </w:rPr>
    </w:lvl>
    <w:lvl w:ilvl="8" w:tplc="72D27D20">
      <w:numFmt w:val="bullet"/>
      <w:lvlText w:val="•"/>
      <w:lvlJc w:val="left"/>
      <w:pPr>
        <w:ind w:left="4478" w:hanging="341"/>
      </w:pPr>
      <w:rPr>
        <w:rFonts w:hint="default"/>
        <w:lang w:val="en-US" w:eastAsia="zh-TW" w:bidi="ar-SA"/>
      </w:rPr>
    </w:lvl>
  </w:abstractNum>
  <w:abstractNum w:abstractNumId="1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CA64A33"/>
    <w:multiLevelType w:val="hybridMultilevel"/>
    <w:tmpl w:val="879AC058"/>
    <w:lvl w:ilvl="0" w:tplc="78EA4CC6">
      <w:start w:val="1"/>
      <w:numFmt w:val="decimal"/>
      <w:lvlText w:val="(%1)"/>
      <w:lvlJc w:val="left"/>
      <w:pPr>
        <w:ind w:left="144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3621222"/>
    <w:multiLevelType w:val="hybridMultilevel"/>
    <w:tmpl w:val="BE80B2A0"/>
    <w:lvl w:ilvl="0" w:tplc="0409000F">
      <w:start w:val="1"/>
      <w:numFmt w:val="decimal"/>
      <w:lvlText w:val="%1."/>
      <w:lvlJc w:val="left"/>
      <w:pPr>
        <w:ind w:left="6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9" w15:restartNumberingAfterBreak="0">
    <w:nsid w:val="5474402D"/>
    <w:multiLevelType w:val="hybridMultilevel"/>
    <w:tmpl w:val="9A60D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472767"/>
    <w:multiLevelType w:val="hybridMultilevel"/>
    <w:tmpl w:val="8A3C8AD0"/>
    <w:lvl w:ilvl="0" w:tplc="0409000F">
      <w:start w:val="1"/>
      <w:numFmt w:val="decimal"/>
      <w:lvlText w:val="%1."/>
      <w:lvlJc w:val="left"/>
      <w:pPr>
        <w:ind w:left="679" w:hanging="480"/>
      </w:pPr>
      <w:rPr>
        <w:rFonts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-281" w:hanging="480"/>
      </w:pPr>
    </w:lvl>
    <w:lvl w:ilvl="2" w:tplc="0409001B" w:tentative="1">
      <w:start w:val="1"/>
      <w:numFmt w:val="lowerRoman"/>
      <w:lvlText w:val="%3."/>
      <w:lvlJc w:val="right"/>
      <w:pPr>
        <w:ind w:left="199" w:hanging="480"/>
      </w:pPr>
    </w:lvl>
    <w:lvl w:ilvl="3" w:tplc="0409000F" w:tentative="1">
      <w:start w:val="1"/>
      <w:numFmt w:val="decimal"/>
      <w:lvlText w:val="%4."/>
      <w:lvlJc w:val="left"/>
      <w:pPr>
        <w:ind w:left="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59" w:hanging="480"/>
      </w:pPr>
    </w:lvl>
    <w:lvl w:ilvl="5" w:tplc="0409001B" w:tentative="1">
      <w:start w:val="1"/>
      <w:numFmt w:val="lowerRoman"/>
      <w:lvlText w:val="%6."/>
      <w:lvlJc w:val="right"/>
      <w:pPr>
        <w:ind w:left="1639" w:hanging="480"/>
      </w:pPr>
    </w:lvl>
    <w:lvl w:ilvl="6" w:tplc="0409000F" w:tentative="1">
      <w:start w:val="1"/>
      <w:numFmt w:val="decimal"/>
      <w:lvlText w:val="%7."/>
      <w:lvlJc w:val="left"/>
      <w:pPr>
        <w:ind w:left="2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99" w:hanging="480"/>
      </w:pPr>
    </w:lvl>
    <w:lvl w:ilvl="8" w:tplc="0409001B" w:tentative="1">
      <w:start w:val="1"/>
      <w:numFmt w:val="lowerRoman"/>
      <w:lvlText w:val="%9."/>
      <w:lvlJc w:val="right"/>
      <w:pPr>
        <w:ind w:left="3079" w:hanging="480"/>
      </w:pPr>
    </w:lvl>
  </w:abstractNum>
  <w:abstractNum w:abstractNumId="21" w15:restartNumberingAfterBreak="0">
    <w:nsid w:val="59125560"/>
    <w:multiLevelType w:val="hybridMultilevel"/>
    <w:tmpl w:val="15D29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63081C"/>
    <w:multiLevelType w:val="hybridMultilevel"/>
    <w:tmpl w:val="AC189422"/>
    <w:lvl w:ilvl="0" w:tplc="63006B4E">
      <w:start w:val="1"/>
      <w:numFmt w:val="decimal"/>
      <w:lvlText w:val="%1."/>
      <w:lvlJc w:val="left"/>
      <w:pPr>
        <w:ind w:left="1487" w:hanging="300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F1AE5C04">
      <w:numFmt w:val="bullet"/>
      <w:lvlText w:val="•"/>
      <w:lvlJc w:val="left"/>
      <w:pPr>
        <w:ind w:left="1837" w:hanging="300"/>
      </w:pPr>
      <w:rPr>
        <w:rFonts w:hint="default"/>
        <w:lang w:val="en-US" w:eastAsia="zh-TW" w:bidi="ar-SA"/>
      </w:rPr>
    </w:lvl>
    <w:lvl w:ilvl="2" w:tplc="5BAC2EA0">
      <w:numFmt w:val="bullet"/>
      <w:lvlText w:val="•"/>
      <w:lvlJc w:val="left"/>
      <w:pPr>
        <w:ind w:left="2194" w:hanging="300"/>
      </w:pPr>
      <w:rPr>
        <w:rFonts w:hint="default"/>
        <w:lang w:val="en-US" w:eastAsia="zh-TW" w:bidi="ar-SA"/>
      </w:rPr>
    </w:lvl>
    <w:lvl w:ilvl="3" w:tplc="338AC430">
      <w:numFmt w:val="bullet"/>
      <w:lvlText w:val="•"/>
      <w:lvlJc w:val="left"/>
      <w:pPr>
        <w:ind w:left="2551" w:hanging="300"/>
      </w:pPr>
      <w:rPr>
        <w:rFonts w:hint="default"/>
        <w:lang w:val="en-US" w:eastAsia="zh-TW" w:bidi="ar-SA"/>
      </w:rPr>
    </w:lvl>
    <w:lvl w:ilvl="4" w:tplc="1B0C0626">
      <w:numFmt w:val="bullet"/>
      <w:lvlText w:val="•"/>
      <w:lvlJc w:val="left"/>
      <w:pPr>
        <w:ind w:left="2908" w:hanging="300"/>
      </w:pPr>
      <w:rPr>
        <w:rFonts w:hint="default"/>
        <w:lang w:val="en-US" w:eastAsia="zh-TW" w:bidi="ar-SA"/>
      </w:rPr>
    </w:lvl>
    <w:lvl w:ilvl="5" w:tplc="4C388EF0">
      <w:numFmt w:val="bullet"/>
      <w:lvlText w:val="•"/>
      <w:lvlJc w:val="left"/>
      <w:pPr>
        <w:ind w:left="3265" w:hanging="300"/>
      </w:pPr>
      <w:rPr>
        <w:rFonts w:hint="default"/>
        <w:lang w:val="en-US" w:eastAsia="zh-TW" w:bidi="ar-SA"/>
      </w:rPr>
    </w:lvl>
    <w:lvl w:ilvl="6" w:tplc="3692D2B4">
      <w:numFmt w:val="bullet"/>
      <w:lvlText w:val="•"/>
      <w:lvlJc w:val="left"/>
      <w:pPr>
        <w:ind w:left="3623" w:hanging="300"/>
      </w:pPr>
      <w:rPr>
        <w:rFonts w:hint="default"/>
        <w:lang w:val="en-US" w:eastAsia="zh-TW" w:bidi="ar-SA"/>
      </w:rPr>
    </w:lvl>
    <w:lvl w:ilvl="7" w:tplc="EF506998">
      <w:numFmt w:val="bullet"/>
      <w:lvlText w:val="•"/>
      <w:lvlJc w:val="left"/>
      <w:pPr>
        <w:ind w:left="3980" w:hanging="300"/>
      </w:pPr>
      <w:rPr>
        <w:rFonts w:hint="default"/>
        <w:lang w:val="en-US" w:eastAsia="zh-TW" w:bidi="ar-SA"/>
      </w:rPr>
    </w:lvl>
    <w:lvl w:ilvl="8" w:tplc="5D10A23A">
      <w:numFmt w:val="bullet"/>
      <w:lvlText w:val="•"/>
      <w:lvlJc w:val="left"/>
      <w:pPr>
        <w:ind w:left="4337" w:hanging="300"/>
      </w:pPr>
      <w:rPr>
        <w:rFonts w:hint="default"/>
        <w:lang w:val="en-US" w:eastAsia="zh-TW" w:bidi="ar-SA"/>
      </w:rPr>
    </w:lvl>
  </w:abstractNum>
  <w:abstractNum w:abstractNumId="23" w15:restartNumberingAfterBreak="0">
    <w:nsid w:val="5D670946"/>
    <w:multiLevelType w:val="hybridMultilevel"/>
    <w:tmpl w:val="EC74D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481747"/>
    <w:multiLevelType w:val="hybridMultilevel"/>
    <w:tmpl w:val="789215EE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4A552C"/>
    <w:multiLevelType w:val="hybridMultilevel"/>
    <w:tmpl w:val="9F5640E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B737124"/>
    <w:multiLevelType w:val="hybridMultilevel"/>
    <w:tmpl w:val="7BC8234A"/>
    <w:lvl w:ilvl="0" w:tplc="43DA4E72">
      <w:start w:val="1"/>
      <w:numFmt w:val="decimal"/>
      <w:lvlText w:val="(%1)"/>
      <w:lvlJc w:val="left"/>
      <w:pPr>
        <w:ind w:left="480" w:hanging="48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F31AD9"/>
    <w:multiLevelType w:val="hybridMultilevel"/>
    <w:tmpl w:val="7B7EF0F0"/>
    <w:lvl w:ilvl="0" w:tplc="AB36DB5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BFD13FD"/>
    <w:multiLevelType w:val="hybridMultilevel"/>
    <w:tmpl w:val="139816D4"/>
    <w:lvl w:ilvl="0" w:tplc="120215E6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59383228">
      <w:start w:val="1"/>
      <w:numFmt w:val="decimal"/>
      <w:lvlText w:val="(%2)"/>
      <w:lvlJc w:val="left"/>
      <w:pPr>
        <w:ind w:left="1549" w:hanging="36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2" w:tplc="B0706B56">
      <w:numFmt w:val="bullet"/>
      <w:lvlText w:val="•"/>
      <w:lvlJc w:val="left"/>
      <w:pPr>
        <w:ind w:left="1957" w:hanging="360"/>
      </w:pPr>
      <w:rPr>
        <w:rFonts w:hint="default"/>
        <w:lang w:val="en-US" w:eastAsia="zh-TW" w:bidi="ar-SA"/>
      </w:rPr>
    </w:lvl>
    <w:lvl w:ilvl="3" w:tplc="51A6B626">
      <w:numFmt w:val="bullet"/>
      <w:lvlText w:val="•"/>
      <w:lvlJc w:val="left"/>
      <w:pPr>
        <w:ind w:left="2374" w:hanging="360"/>
      </w:pPr>
      <w:rPr>
        <w:rFonts w:hint="default"/>
        <w:lang w:val="en-US" w:eastAsia="zh-TW" w:bidi="ar-SA"/>
      </w:rPr>
    </w:lvl>
    <w:lvl w:ilvl="4" w:tplc="82185D8E">
      <w:numFmt w:val="bullet"/>
      <w:lvlText w:val="•"/>
      <w:lvlJc w:val="left"/>
      <w:pPr>
        <w:ind w:left="2791" w:hanging="360"/>
      </w:pPr>
      <w:rPr>
        <w:rFonts w:hint="default"/>
        <w:lang w:val="en-US" w:eastAsia="zh-TW" w:bidi="ar-SA"/>
      </w:rPr>
    </w:lvl>
    <w:lvl w:ilvl="5" w:tplc="96189DDA">
      <w:numFmt w:val="bullet"/>
      <w:lvlText w:val="•"/>
      <w:lvlJc w:val="left"/>
      <w:pPr>
        <w:ind w:left="3208" w:hanging="360"/>
      </w:pPr>
      <w:rPr>
        <w:rFonts w:hint="default"/>
        <w:lang w:val="en-US" w:eastAsia="zh-TW" w:bidi="ar-SA"/>
      </w:rPr>
    </w:lvl>
    <w:lvl w:ilvl="6" w:tplc="4C00F9B8">
      <w:numFmt w:val="bullet"/>
      <w:lvlText w:val="•"/>
      <w:lvlJc w:val="left"/>
      <w:pPr>
        <w:ind w:left="3625" w:hanging="360"/>
      </w:pPr>
      <w:rPr>
        <w:rFonts w:hint="default"/>
        <w:lang w:val="en-US" w:eastAsia="zh-TW" w:bidi="ar-SA"/>
      </w:rPr>
    </w:lvl>
    <w:lvl w:ilvl="7" w:tplc="BE60F18E">
      <w:numFmt w:val="bullet"/>
      <w:lvlText w:val="•"/>
      <w:lvlJc w:val="left"/>
      <w:pPr>
        <w:ind w:left="4042" w:hanging="360"/>
      </w:pPr>
      <w:rPr>
        <w:rFonts w:hint="default"/>
        <w:lang w:val="en-US" w:eastAsia="zh-TW" w:bidi="ar-SA"/>
      </w:rPr>
    </w:lvl>
    <w:lvl w:ilvl="8" w:tplc="607E177E">
      <w:numFmt w:val="bullet"/>
      <w:lvlText w:val="•"/>
      <w:lvlJc w:val="left"/>
      <w:pPr>
        <w:ind w:left="4459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CC648B5"/>
    <w:multiLevelType w:val="hybridMultilevel"/>
    <w:tmpl w:val="827061CA"/>
    <w:lvl w:ilvl="0" w:tplc="1F7E7958">
      <w:start w:val="1"/>
      <w:numFmt w:val="decimal"/>
      <w:lvlText w:val="(%1)"/>
      <w:lvlJc w:val="left"/>
      <w:pPr>
        <w:ind w:left="192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7A0C7F7E"/>
    <w:multiLevelType w:val="hybridMultilevel"/>
    <w:tmpl w:val="C980BA9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E362E22"/>
    <w:multiLevelType w:val="hybridMultilevel"/>
    <w:tmpl w:val="F62228C4"/>
    <w:lvl w:ilvl="0" w:tplc="1F7E7958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5958520">
    <w:abstractNumId w:val="16"/>
  </w:num>
  <w:num w:numId="2" w16cid:durableId="263346937">
    <w:abstractNumId w:val="12"/>
  </w:num>
  <w:num w:numId="3" w16cid:durableId="1723098198">
    <w:abstractNumId w:val="24"/>
  </w:num>
  <w:num w:numId="4" w16cid:durableId="1119689010">
    <w:abstractNumId w:val="9"/>
  </w:num>
  <w:num w:numId="5" w16cid:durableId="1321303826">
    <w:abstractNumId w:val="22"/>
  </w:num>
  <w:num w:numId="6" w16cid:durableId="1337153950">
    <w:abstractNumId w:val="3"/>
  </w:num>
  <w:num w:numId="7" w16cid:durableId="636302500">
    <w:abstractNumId w:val="10"/>
  </w:num>
  <w:num w:numId="8" w16cid:durableId="1230727134">
    <w:abstractNumId w:val="5"/>
  </w:num>
  <w:num w:numId="9" w16cid:durableId="154953446">
    <w:abstractNumId w:val="29"/>
  </w:num>
  <w:num w:numId="10" w16cid:durableId="875122318">
    <w:abstractNumId w:val="15"/>
  </w:num>
  <w:num w:numId="11" w16cid:durableId="1029919091">
    <w:abstractNumId w:val="25"/>
  </w:num>
  <w:num w:numId="12" w16cid:durableId="1404375885">
    <w:abstractNumId w:val="1"/>
  </w:num>
  <w:num w:numId="13" w16cid:durableId="8994091">
    <w:abstractNumId w:val="2"/>
  </w:num>
  <w:num w:numId="14" w16cid:durableId="895507576">
    <w:abstractNumId w:val="23"/>
  </w:num>
  <w:num w:numId="15" w16cid:durableId="1796872928">
    <w:abstractNumId w:val="17"/>
  </w:num>
  <w:num w:numId="16" w16cid:durableId="333536523">
    <w:abstractNumId w:val="4"/>
  </w:num>
  <w:num w:numId="17" w16cid:durableId="1138300431">
    <w:abstractNumId w:val="18"/>
  </w:num>
  <w:num w:numId="18" w16cid:durableId="887035404">
    <w:abstractNumId w:val="26"/>
  </w:num>
  <w:num w:numId="19" w16cid:durableId="1280259560">
    <w:abstractNumId w:val="30"/>
  </w:num>
  <w:num w:numId="20" w16cid:durableId="1816871636">
    <w:abstractNumId w:val="0"/>
  </w:num>
  <w:num w:numId="21" w16cid:durableId="1611811601">
    <w:abstractNumId w:val="20"/>
  </w:num>
  <w:num w:numId="22" w16cid:durableId="1180465353">
    <w:abstractNumId w:val="7"/>
  </w:num>
  <w:num w:numId="23" w16cid:durableId="1495536774">
    <w:abstractNumId w:val="14"/>
  </w:num>
  <w:num w:numId="24" w16cid:durableId="1601177353">
    <w:abstractNumId w:val="6"/>
  </w:num>
  <w:num w:numId="25" w16cid:durableId="28141243">
    <w:abstractNumId w:val="8"/>
  </w:num>
  <w:num w:numId="26" w16cid:durableId="18551737">
    <w:abstractNumId w:val="11"/>
  </w:num>
  <w:num w:numId="27" w16cid:durableId="727384841">
    <w:abstractNumId w:val="27"/>
  </w:num>
  <w:num w:numId="28" w16cid:durableId="1391922063">
    <w:abstractNumId w:val="32"/>
  </w:num>
  <w:num w:numId="29" w16cid:durableId="1032918529">
    <w:abstractNumId w:val="19"/>
  </w:num>
  <w:num w:numId="30" w16cid:durableId="1767923885">
    <w:abstractNumId w:val="31"/>
  </w:num>
  <w:num w:numId="31" w16cid:durableId="1404642119">
    <w:abstractNumId w:val="21"/>
  </w:num>
  <w:num w:numId="32" w16cid:durableId="1921256377">
    <w:abstractNumId w:val="28"/>
  </w:num>
  <w:num w:numId="33" w16cid:durableId="176774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143E6"/>
    <w:rsid w:val="000167B6"/>
    <w:rsid w:val="000233FE"/>
    <w:rsid w:val="00034BDA"/>
    <w:rsid w:val="00037BF7"/>
    <w:rsid w:val="00044B26"/>
    <w:rsid w:val="00044C23"/>
    <w:rsid w:val="00047B2F"/>
    <w:rsid w:val="00076C58"/>
    <w:rsid w:val="00093AC9"/>
    <w:rsid w:val="000A4BEB"/>
    <w:rsid w:val="000D2C2B"/>
    <w:rsid w:val="000D7054"/>
    <w:rsid w:val="000E00F0"/>
    <w:rsid w:val="000F65DE"/>
    <w:rsid w:val="00121985"/>
    <w:rsid w:val="00123BBD"/>
    <w:rsid w:val="00133A24"/>
    <w:rsid w:val="00133F95"/>
    <w:rsid w:val="001366CF"/>
    <w:rsid w:val="0015088E"/>
    <w:rsid w:val="00155B96"/>
    <w:rsid w:val="00156276"/>
    <w:rsid w:val="001A3275"/>
    <w:rsid w:val="001B7EE9"/>
    <w:rsid w:val="001E383C"/>
    <w:rsid w:val="00233839"/>
    <w:rsid w:val="00234FAB"/>
    <w:rsid w:val="00241017"/>
    <w:rsid w:val="00264E36"/>
    <w:rsid w:val="00267C42"/>
    <w:rsid w:val="0027738F"/>
    <w:rsid w:val="002821A1"/>
    <w:rsid w:val="00282CA2"/>
    <w:rsid w:val="0029071E"/>
    <w:rsid w:val="002A22DE"/>
    <w:rsid w:val="002D0CEE"/>
    <w:rsid w:val="002D5B24"/>
    <w:rsid w:val="00326B49"/>
    <w:rsid w:val="00351CB5"/>
    <w:rsid w:val="00356964"/>
    <w:rsid w:val="003623BF"/>
    <w:rsid w:val="00396469"/>
    <w:rsid w:val="003A3A87"/>
    <w:rsid w:val="003A3DDC"/>
    <w:rsid w:val="003A5ABF"/>
    <w:rsid w:val="003D5C84"/>
    <w:rsid w:val="00405305"/>
    <w:rsid w:val="0042602A"/>
    <w:rsid w:val="00444E5F"/>
    <w:rsid w:val="00454B57"/>
    <w:rsid w:val="00460741"/>
    <w:rsid w:val="00464E91"/>
    <w:rsid w:val="00477DA6"/>
    <w:rsid w:val="0048536E"/>
    <w:rsid w:val="004B127D"/>
    <w:rsid w:val="004B3D91"/>
    <w:rsid w:val="004B6B25"/>
    <w:rsid w:val="004C76BF"/>
    <w:rsid w:val="004D492B"/>
    <w:rsid w:val="004D681A"/>
    <w:rsid w:val="004E34E9"/>
    <w:rsid w:val="0050327C"/>
    <w:rsid w:val="005108A5"/>
    <w:rsid w:val="005236E5"/>
    <w:rsid w:val="00531F0D"/>
    <w:rsid w:val="0053206D"/>
    <w:rsid w:val="00566F02"/>
    <w:rsid w:val="005856B5"/>
    <w:rsid w:val="00586C52"/>
    <w:rsid w:val="005D08E6"/>
    <w:rsid w:val="005D2BD6"/>
    <w:rsid w:val="005E0EC1"/>
    <w:rsid w:val="005E5B28"/>
    <w:rsid w:val="006047AF"/>
    <w:rsid w:val="006076D6"/>
    <w:rsid w:val="00621253"/>
    <w:rsid w:val="00644244"/>
    <w:rsid w:val="0066019B"/>
    <w:rsid w:val="00682D84"/>
    <w:rsid w:val="006A0933"/>
    <w:rsid w:val="006A74B9"/>
    <w:rsid w:val="006E3A67"/>
    <w:rsid w:val="007200B9"/>
    <w:rsid w:val="007240C4"/>
    <w:rsid w:val="0073725C"/>
    <w:rsid w:val="007529CF"/>
    <w:rsid w:val="00764005"/>
    <w:rsid w:val="00765AFA"/>
    <w:rsid w:val="00774F04"/>
    <w:rsid w:val="007C3FE4"/>
    <w:rsid w:val="007C6828"/>
    <w:rsid w:val="007D3C72"/>
    <w:rsid w:val="007D3DF8"/>
    <w:rsid w:val="007E36E4"/>
    <w:rsid w:val="008019D5"/>
    <w:rsid w:val="00804984"/>
    <w:rsid w:val="00823B5D"/>
    <w:rsid w:val="008278EB"/>
    <w:rsid w:val="008951D0"/>
    <w:rsid w:val="008A1BD0"/>
    <w:rsid w:val="008C3B8B"/>
    <w:rsid w:val="008D1CD9"/>
    <w:rsid w:val="008D7891"/>
    <w:rsid w:val="008E440F"/>
    <w:rsid w:val="008E7115"/>
    <w:rsid w:val="008F3DBD"/>
    <w:rsid w:val="00962322"/>
    <w:rsid w:val="00970F83"/>
    <w:rsid w:val="00973C4C"/>
    <w:rsid w:val="00977BC0"/>
    <w:rsid w:val="00981E1D"/>
    <w:rsid w:val="00984C02"/>
    <w:rsid w:val="009870C1"/>
    <w:rsid w:val="009D2A34"/>
    <w:rsid w:val="009E3293"/>
    <w:rsid w:val="009F066C"/>
    <w:rsid w:val="00A32E53"/>
    <w:rsid w:val="00A410B4"/>
    <w:rsid w:val="00A45035"/>
    <w:rsid w:val="00A45EBA"/>
    <w:rsid w:val="00A63DCC"/>
    <w:rsid w:val="00A92E5D"/>
    <w:rsid w:val="00AA1C82"/>
    <w:rsid w:val="00AB2FE7"/>
    <w:rsid w:val="00AB63A8"/>
    <w:rsid w:val="00AD724D"/>
    <w:rsid w:val="00AF5E5B"/>
    <w:rsid w:val="00B00F46"/>
    <w:rsid w:val="00B06CCE"/>
    <w:rsid w:val="00B10F57"/>
    <w:rsid w:val="00B26307"/>
    <w:rsid w:val="00B748FF"/>
    <w:rsid w:val="00B85CBC"/>
    <w:rsid w:val="00BF5DA6"/>
    <w:rsid w:val="00C03B60"/>
    <w:rsid w:val="00C22550"/>
    <w:rsid w:val="00C47D9F"/>
    <w:rsid w:val="00C80170"/>
    <w:rsid w:val="00C84FB5"/>
    <w:rsid w:val="00CA2517"/>
    <w:rsid w:val="00CA5657"/>
    <w:rsid w:val="00CD761C"/>
    <w:rsid w:val="00D41278"/>
    <w:rsid w:val="00D43309"/>
    <w:rsid w:val="00D47251"/>
    <w:rsid w:val="00D53697"/>
    <w:rsid w:val="00D74871"/>
    <w:rsid w:val="00D75364"/>
    <w:rsid w:val="00D81ED8"/>
    <w:rsid w:val="00D906A2"/>
    <w:rsid w:val="00D94E1B"/>
    <w:rsid w:val="00DA7AC0"/>
    <w:rsid w:val="00DB1AF9"/>
    <w:rsid w:val="00DB31B9"/>
    <w:rsid w:val="00DB5BA2"/>
    <w:rsid w:val="00DD0D18"/>
    <w:rsid w:val="00DF6F8A"/>
    <w:rsid w:val="00E01373"/>
    <w:rsid w:val="00E81074"/>
    <w:rsid w:val="00E94065"/>
    <w:rsid w:val="00EA3AFE"/>
    <w:rsid w:val="00EC3170"/>
    <w:rsid w:val="00EC5A81"/>
    <w:rsid w:val="00EE4BC5"/>
    <w:rsid w:val="00F1313F"/>
    <w:rsid w:val="00F368F2"/>
    <w:rsid w:val="00F4265F"/>
    <w:rsid w:val="00F603A3"/>
    <w:rsid w:val="00F6170A"/>
    <w:rsid w:val="00F666BB"/>
    <w:rsid w:val="00F67C1E"/>
    <w:rsid w:val="00F70BB6"/>
    <w:rsid w:val="00F720BB"/>
    <w:rsid w:val="00F8455E"/>
    <w:rsid w:val="00F92C06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A48AB2"/>
  <w15:chartTrackingRefBased/>
  <w15:docId w15:val="{EEC398BE-0858-3047-B467-EBFEA81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  <w:style w:type="paragraph" w:styleId="aa">
    <w:name w:val="Body Text"/>
    <w:basedOn w:val="a"/>
    <w:link w:val="ab"/>
    <w:uiPriority w:val="1"/>
    <w:qFormat/>
    <w:rsid w:val="00CD761C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b">
    <w:name w:val="本文 字元"/>
    <w:basedOn w:val="a0"/>
    <w:link w:val="aa"/>
    <w:uiPriority w:val="1"/>
    <w:rsid w:val="00CD761C"/>
    <w:rPr>
      <w:rFonts w:ascii="SimSun" w:eastAsia="SimSun" w:hAnsi="SimSun" w:cs="SimSun"/>
      <w:kern w:val="0"/>
    </w:rPr>
  </w:style>
  <w:style w:type="table" w:customStyle="1" w:styleId="TableNormal">
    <w:name w:val="Table Normal"/>
    <w:uiPriority w:val="2"/>
    <w:semiHidden/>
    <w:unhideWhenUsed/>
    <w:qFormat/>
    <w:rsid w:val="00CD761C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761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15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Tzuyu Yeh</cp:lastModifiedBy>
  <cp:revision>35</cp:revision>
  <cp:lastPrinted>2023-05-02T03:13:00Z</cp:lastPrinted>
  <dcterms:created xsi:type="dcterms:W3CDTF">2023-05-02T07:02:00Z</dcterms:created>
  <dcterms:modified xsi:type="dcterms:W3CDTF">2023-05-05T01:26:00Z</dcterms:modified>
</cp:coreProperties>
</file>