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20" w:rsidRPr="00284053" w:rsidRDefault="00925FE9">
      <w:pPr>
        <w:pStyle w:val="a3"/>
        <w:tabs>
          <w:tab w:val="left" w:pos="959"/>
          <w:tab w:val="left" w:pos="1679"/>
          <w:tab w:val="left" w:pos="2817"/>
          <w:tab w:val="left" w:pos="3537"/>
          <w:tab w:val="left" w:pos="4737"/>
          <w:tab w:val="left" w:pos="6225"/>
          <w:tab w:val="left" w:pos="14006"/>
        </w:tabs>
        <w:spacing w:before="50" w:line="256" w:lineRule="auto"/>
        <w:ind w:right="410"/>
        <w:rPr>
          <w:rFonts w:ascii="標楷體" w:eastAsia="標楷體" w:hAnsi="標楷體"/>
          <w:lang w:eastAsia="zh-TW"/>
        </w:rPr>
      </w:pPr>
      <w:r w:rsidRPr="00284053">
        <w:rPr>
          <w:rFonts w:ascii="標楷體" w:eastAsia="標楷體" w:hAnsi="標楷體"/>
          <w:lang w:eastAsia="zh-TW"/>
        </w:rPr>
        <w:t>填單日期：</w:t>
      </w:r>
      <w:r w:rsidRPr="00284053">
        <w:rPr>
          <w:rFonts w:ascii="標楷體" w:eastAsia="標楷體" w:hAnsi="標楷體"/>
          <w:spacing w:val="56"/>
          <w:lang w:eastAsia="zh-TW"/>
        </w:rPr>
        <w:t xml:space="preserve"> </w:t>
      </w:r>
      <w:r w:rsidRPr="00284053">
        <w:rPr>
          <w:rFonts w:ascii="標楷體" w:eastAsia="標楷體" w:hAnsi="標楷體"/>
          <w:lang w:eastAsia="zh-TW"/>
        </w:rPr>
        <w:t>1</w:t>
      </w:r>
      <w:r w:rsidR="00D707E2">
        <w:rPr>
          <w:rFonts w:ascii="標楷體" w:eastAsia="標楷體" w:hAnsi="標楷體"/>
          <w:lang w:eastAsia="zh-TW"/>
        </w:rPr>
        <w:t>12</w:t>
      </w:r>
      <w:r w:rsidRPr="00284053">
        <w:rPr>
          <w:rFonts w:ascii="標楷體" w:eastAsia="標楷體" w:hAnsi="標楷體"/>
          <w:spacing w:val="-3"/>
          <w:lang w:eastAsia="zh-TW"/>
        </w:rPr>
        <w:t xml:space="preserve"> </w:t>
      </w:r>
      <w:r w:rsidRPr="00284053">
        <w:rPr>
          <w:rFonts w:ascii="標楷體" w:eastAsia="標楷體" w:hAnsi="標楷體"/>
          <w:lang w:eastAsia="zh-TW"/>
        </w:rPr>
        <w:t>年</w:t>
      </w:r>
      <w:r w:rsidRPr="00284053">
        <w:rPr>
          <w:rFonts w:ascii="標楷體" w:eastAsia="標楷體" w:hAnsi="標楷體"/>
          <w:lang w:eastAsia="zh-TW"/>
        </w:rPr>
        <w:tab/>
        <w:t>月</w:t>
      </w:r>
      <w:r w:rsidRPr="00284053">
        <w:rPr>
          <w:rFonts w:ascii="標楷體" w:eastAsia="標楷體" w:hAnsi="標楷體"/>
          <w:lang w:eastAsia="zh-TW"/>
        </w:rPr>
        <w:tab/>
        <w:t>日</w:t>
      </w:r>
      <w:r w:rsidRPr="00284053">
        <w:rPr>
          <w:rFonts w:ascii="標楷體" w:eastAsia="標楷體" w:hAnsi="標楷體"/>
          <w:lang w:eastAsia="zh-TW"/>
        </w:rPr>
        <w:tab/>
        <w:t>XX</w:t>
      </w:r>
      <w:r w:rsidRPr="00284053">
        <w:rPr>
          <w:rFonts w:ascii="標楷體" w:eastAsia="標楷體" w:hAnsi="標楷體"/>
          <w:spacing w:val="-4"/>
          <w:lang w:eastAsia="zh-TW"/>
        </w:rPr>
        <w:t xml:space="preserve"> </w:t>
      </w:r>
      <w:r w:rsidRPr="00284053">
        <w:rPr>
          <w:rFonts w:ascii="標楷體" w:eastAsia="標楷體" w:hAnsi="標楷體"/>
          <w:spacing w:val="2"/>
          <w:lang w:eastAsia="zh-TW"/>
        </w:rPr>
        <w:t>國</w:t>
      </w:r>
      <w:r w:rsidRPr="00284053">
        <w:rPr>
          <w:rFonts w:ascii="標楷體" w:eastAsia="標楷體" w:hAnsi="標楷體"/>
          <w:lang w:eastAsia="zh-TW"/>
        </w:rPr>
        <w:t>中小</w:t>
      </w:r>
      <w:r w:rsidRPr="00284053">
        <w:rPr>
          <w:rFonts w:ascii="標楷體" w:eastAsia="標楷體" w:hAnsi="標楷體"/>
          <w:lang w:eastAsia="zh-TW"/>
        </w:rPr>
        <w:tab/>
      </w:r>
      <w:r w:rsidRPr="00284053">
        <w:rPr>
          <w:rFonts w:ascii="標楷體" w:eastAsia="標楷體" w:hAnsi="標楷體"/>
          <w:color w:val="0000FF"/>
          <w:lang w:eastAsia="zh-TW"/>
        </w:rPr>
        <w:t>(</w:t>
      </w:r>
      <w:r w:rsidR="00ED6AF6" w:rsidRPr="00ED6AF6">
        <w:rPr>
          <w:rFonts w:ascii="標楷體" w:eastAsia="標楷體" w:hAnsi="標楷體"/>
          <w:color w:val="0000FF"/>
          <w:lang w:eastAsia="zh-TW"/>
        </w:rPr>
        <w:t>112年花蓮國中小電腦教室資訊設備更新採購案</w:t>
      </w:r>
      <w:r w:rsidRPr="00284053">
        <w:rPr>
          <w:rFonts w:ascii="標楷體" w:eastAsia="標楷體" w:hAnsi="標楷體"/>
          <w:color w:val="0000FF"/>
          <w:lang w:eastAsia="zh-TW"/>
        </w:rPr>
        <w:t>範本)</w:t>
      </w:r>
      <w:r w:rsidRPr="00284053">
        <w:rPr>
          <w:rFonts w:ascii="標楷體" w:eastAsia="標楷體" w:hAnsi="標楷體"/>
          <w:color w:val="0000FF"/>
          <w:lang w:eastAsia="zh-TW"/>
        </w:rPr>
        <w:tab/>
      </w:r>
      <w:r w:rsidRPr="00284053">
        <w:rPr>
          <w:rFonts w:ascii="標楷體" w:eastAsia="標楷體" w:hAnsi="標楷體"/>
          <w:lang w:eastAsia="zh-TW"/>
        </w:rPr>
        <w:t>第頁</w:t>
      </w:r>
      <w:r w:rsidRPr="00284053">
        <w:rPr>
          <w:rFonts w:ascii="標楷體" w:eastAsia="標楷體" w:hAnsi="標楷體"/>
          <w:lang w:eastAsia="zh-TW"/>
        </w:rPr>
        <w:tab/>
        <w:t>共</w:t>
      </w:r>
      <w:r w:rsidRPr="00284053">
        <w:rPr>
          <w:rFonts w:ascii="標楷體" w:eastAsia="標楷體" w:hAnsi="標楷體"/>
          <w:lang w:eastAsia="zh-TW"/>
        </w:rPr>
        <w:tab/>
        <w:t>頁</w:t>
      </w:r>
    </w:p>
    <w:p w:rsidR="00010E20" w:rsidRPr="00284053" w:rsidRDefault="00925FE9">
      <w:pPr>
        <w:tabs>
          <w:tab w:val="left" w:pos="6561"/>
          <w:tab w:val="left" w:pos="10123"/>
        </w:tabs>
        <w:spacing w:before="149"/>
        <w:ind w:left="479"/>
        <w:rPr>
          <w:rFonts w:ascii="標楷體" w:eastAsia="標楷體" w:hAnsi="標楷體"/>
          <w:sz w:val="24"/>
          <w:lang w:eastAsia="zh-TW"/>
        </w:rPr>
      </w:pPr>
      <w:r w:rsidRPr="00284053">
        <w:rPr>
          <w:rFonts w:ascii="標楷體" w:eastAsia="標楷體" w:hAnsi="標楷體"/>
          <w:sz w:val="24"/>
          <w:lang w:eastAsia="zh-TW"/>
        </w:rPr>
        <w:t>填造單位：</w:t>
      </w:r>
      <w:r w:rsidRPr="00284053">
        <w:rPr>
          <w:rFonts w:ascii="標楷體" w:eastAsia="標楷體" w:hAnsi="標楷體"/>
          <w:sz w:val="24"/>
          <w:lang w:eastAsia="zh-TW"/>
        </w:rPr>
        <w:tab/>
      </w:r>
      <w:r w:rsidRPr="00284053">
        <w:rPr>
          <w:rFonts w:ascii="標楷體" w:eastAsia="標楷體" w:hAnsi="標楷體"/>
          <w:b/>
          <w:spacing w:val="2"/>
          <w:sz w:val="28"/>
          <w:lang w:eastAsia="zh-TW"/>
        </w:rPr>
        <w:t>財</w:t>
      </w:r>
      <w:r w:rsidRPr="00284053">
        <w:rPr>
          <w:rFonts w:ascii="標楷體" w:eastAsia="標楷體" w:hAnsi="標楷體"/>
          <w:b/>
          <w:sz w:val="28"/>
          <w:lang w:eastAsia="zh-TW"/>
        </w:rPr>
        <w:t>產增</w:t>
      </w:r>
      <w:r w:rsidRPr="00284053">
        <w:rPr>
          <w:rFonts w:ascii="標楷體" w:eastAsia="標楷體" w:hAnsi="標楷體"/>
          <w:b/>
          <w:spacing w:val="2"/>
          <w:sz w:val="28"/>
          <w:lang w:eastAsia="zh-TW"/>
        </w:rPr>
        <w:t>加</w:t>
      </w:r>
      <w:r w:rsidRPr="00284053">
        <w:rPr>
          <w:rFonts w:ascii="標楷體" w:eastAsia="標楷體" w:hAnsi="標楷體"/>
          <w:b/>
          <w:sz w:val="28"/>
          <w:lang w:eastAsia="zh-TW"/>
        </w:rPr>
        <w:t>單</w:t>
      </w:r>
      <w:r w:rsidRPr="00284053">
        <w:rPr>
          <w:rFonts w:ascii="標楷體" w:eastAsia="標楷體" w:hAnsi="標楷體"/>
          <w:b/>
          <w:sz w:val="28"/>
          <w:lang w:eastAsia="zh-TW"/>
        </w:rPr>
        <w:tab/>
      </w:r>
      <w:r w:rsidRPr="00284053">
        <w:rPr>
          <w:rFonts w:ascii="標楷體" w:eastAsia="標楷體" w:hAnsi="標楷體"/>
          <w:sz w:val="24"/>
          <w:lang w:eastAsia="zh-TW"/>
        </w:rPr>
        <w:t>財產管理單位編號：</w:t>
      </w:r>
    </w:p>
    <w:p w:rsidR="00010E20" w:rsidRPr="00284053" w:rsidRDefault="00925FE9">
      <w:pPr>
        <w:pStyle w:val="a3"/>
        <w:tabs>
          <w:tab w:val="left" w:pos="1559"/>
          <w:tab w:val="left" w:pos="2399"/>
          <w:tab w:val="left" w:pos="6239"/>
          <w:tab w:val="left" w:pos="9479"/>
          <w:tab w:val="left" w:pos="13614"/>
        </w:tabs>
        <w:spacing w:before="181" w:after="11"/>
        <w:rPr>
          <w:rFonts w:ascii="標楷體" w:eastAsia="標楷體" w:hAnsi="標楷體"/>
          <w:lang w:eastAsia="zh-TW"/>
        </w:rPr>
      </w:pPr>
      <w:r w:rsidRPr="00284053">
        <w:rPr>
          <w:rFonts w:ascii="標楷體" w:eastAsia="標楷體" w:hAnsi="標楷體"/>
          <w:lang w:eastAsia="zh-TW"/>
        </w:rPr>
        <w:t>編號：</w:t>
      </w:r>
      <w:r w:rsidRPr="00284053">
        <w:rPr>
          <w:rFonts w:ascii="標楷體" w:eastAsia="標楷體" w:hAnsi="標楷體"/>
          <w:lang w:eastAsia="zh-TW"/>
        </w:rPr>
        <w:tab/>
        <w:t>字第</w:t>
      </w:r>
      <w:r w:rsidRPr="00284053">
        <w:rPr>
          <w:rFonts w:ascii="標楷體" w:eastAsia="標楷體" w:hAnsi="標楷體"/>
          <w:lang w:eastAsia="zh-TW"/>
        </w:rPr>
        <w:tab/>
        <w:t>號</w:t>
      </w:r>
      <w:r w:rsidRPr="00284053">
        <w:rPr>
          <w:rFonts w:ascii="標楷體" w:eastAsia="標楷體" w:hAnsi="標楷體"/>
          <w:lang w:eastAsia="zh-TW"/>
        </w:rPr>
        <w:tab/>
        <w:t>第一聯</w:t>
      </w:r>
      <w:r w:rsidRPr="00284053">
        <w:rPr>
          <w:rFonts w:ascii="標楷體" w:eastAsia="標楷體" w:hAnsi="標楷體"/>
          <w:lang w:eastAsia="zh-TW"/>
        </w:rPr>
        <w:tab/>
        <w:t xml:space="preserve">傳票號數： </w:t>
      </w:r>
      <w:r w:rsidRPr="00284053">
        <w:rPr>
          <w:rFonts w:ascii="標楷體" w:eastAsia="標楷體" w:hAnsi="標楷體"/>
          <w:spacing w:val="-5"/>
          <w:lang w:eastAsia="zh-TW"/>
        </w:rPr>
        <w:t xml:space="preserve"> </w:t>
      </w:r>
      <w:r w:rsidRPr="00284053">
        <w:rPr>
          <w:rFonts w:ascii="標楷體" w:eastAsia="標楷體" w:hAnsi="標楷體"/>
          <w:u w:val="single"/>
          <w:lang w:eastAsia="zh-TW"/>
        </w:rPr>
        <w:t xml:space="preserve"> </w:t>
      </w:r>
      <w:r w:rsidRPr="00284053">
        <w:rPr>
          <w:rFonts w:ascii="標楷體" w:eastAsia="標楷體" w:hAnsi="標楷體"/>
          <w:u w:val="single"/>
          <w:lang w:eastAsia="zh-TW"/>
        </w:rPr>
        <w:tab/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627"/>
        <w:gridCol w:w="1157"/>
        <w:gridCol w:w="1656"/>
        <w:gridCol w:w="686"/>
        <w:gridCol w:w="686"/>
        <w:gridCol w:w="739"/>
        <w:gridCol w:w="1046"/>
        <w:gridCol w:w="955"/>
        <w:gridCol w:w="1085"/>
        <w:gridCol w:w="999"/>
        <w:gridCol w:w="572"/>
        <w:gridCol w:w="798"/>
        <w:gridCol w:w="683"/>
        <w:gridCol w:w="688"/>
      </w:tblGrid>
      <w:tr w:rsidR="00010E20" w:rsidRPr="00284053">
        <w:trPr>
          <w:trHeight w:val="719"/>
        </w:trPr>
        <w:tc>
          <w:tcPr>
            <w:tcW w:w="1051" w:type="dxa"/>
          </w:tcPr>
          <w:p w:rsidR="00010E20" w:rsidRPr="00284053" w:rsidRDefault="00925FE9">
            <w:pPr>
              <w:pStyle w:val="TableParagrap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購置日期</w:t>
            </w:r>
            <w:proofErr w:type="spellEnd"/>
          </w:p>
        </w:tc>
        <w:tc>
          <w:tcPr>
            <w:tcW w:w="1627" w:type="dxa"/>
          </w:tcPr>
          <w:p w:rsidR="00010E20" w:rsidRPr="00284053" w:rsidRDefault="00925FE9">
            <w:pPr>
              <w:pStyle w:val="TableParagrap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財產編號</w:t>
            </w:r>
            <w:proofErr w:type="spellEnd"/>
          </w:p>
        </w:tc>
        <w:tc>
          <w:tcPr>
            <w:tcW w:w="1157" w:type="dxa"/>
          </w:tcPr>
          <w:p w:rsidR="00010E20" w:rsidRPr="00284053" w:rsidRDefault="00925FE9">
            <w:pPr>
              <w:pStyle w:val="TableParagrap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財產名稱</w:t>
            </w:r>
            <w:proofErr w:type="spellEnd"/>
          </w:p>
        </w:tc>
        <w:tc>
          <w:tcPr>
            <w:tcW w:w="1656" w:type="dxa"/>
          </w:tcPr>
          <w:p w:rsidR="00010E20" w:rsidRPr="00284053" w:rsidRDefault="00925FE9">
            <w:pPr>
              <w:pStyle w:val="TableParagrap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廠牌及形式規格</w:t>
            </w:r>
            <w:proofErr w:type="spellEnd"/>
          </w:p>
        </w:tc>
        <w:tc>
          <w:tcPr>
            <w:tcW w:w="686" w:type="dxa"/>
          </w:tcPr>
          <w:p w:rsidR="00010E20" w:rsidRPr="00284053" w:rsidRDefault="00925FE9">
            <w:pPr>
              <w:pStyle w:val="TableParagrap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來源</w:t>
            </w:r>
            <w:proofErr w:type="spellEnd"/>
          </w:p>
        </w:tc>
        <w:tc>
          <w:tcPr>
            <w:tcW w:w="686" w:type="dxa"/>
          </w:tcPr>
          <w:p w:rsidR="00010E20" w:rsidRPr="00284053" w:rsidRDefault="00925FE9">
            <w:pPr>
              <w:pStyle w:val="TableParagraph"/>
              <w:ind w:left="0" w:right="164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單位</w:t>
            </w:r>
            <w:proofErr w:type="spellEnd"/>
          </w:p>
        </w:tc>
        <w:tc>
          <w:tcPr>
            <w:tcW w:w="739" w:type="dxa"/>
          </w:tcPr>
          <w:p w:rsidR="00010E20" w:rsidRPr="00284053" w:rsidRDefault="00925FE9">
            <w:pPr>
              <w:pStyle w:val="TableParagraph"/>
              <w:ind w:left="106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數量</w:t>
            </w:r>
            <w:proofErr w:type="spellEnd"/>
          </w:p>
        </w:tc>
        <w:tc>
          <w:tcPr>
            <w:tcW w:w="1046" w:type="dxa"/>
          </w:tcPr>
          <w:p w:rsidR="00010E20" w:rsidRPr="00284053" w:rsidRDefault="00925FE9">
            <w:pPr>
              <w:pStyle w:val="TableParagraph"/>
              <w:ind w:left="106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</w:t>
            </w:r>
            <w:proofErr w:type="spellEnd"/>
          </w:p>
        </w:tc>
        <w:tc>
          <w:tcPr>
            <w:tcW w:w="955" w:type="dxa"/>
          </w:tcPr>
          <w:p w:rsidR="00010E20" w:rsidRPr="00284053" w:rsidRDefault="00925FE9">
            <w:pPr>
              <w:pStyle w:val="TableParagraph"/>
              <w:ind w:left="106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總價</w:t>
            </w:r>
            <w:proofErr w:type="spellEnd"/>
          </w:p>
        </w:tc>
        <w:tc>
          <w:tcPr>
            <w:tcW w:w="1085" w:type="dxa"/>
          </w:tcPr>
          <w:p w:rsidR="00010E20" w:rsidRPr="00284053" w:rsidRDefault="00925FE9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會計科目</w:t>
            </w:r>
            <w:proofErr w:type="spellEnd"/>
          </w:p>
        </w:tc>
        <w:tc>
          <w:tcPr>
            <w:tcW w:w="999" w:type="dxa"/>
          </w:tcPr>
          <w:p w:rsidR="00010E20" w:rsidRPr="00284053" w:rsidRDefault="00925FE9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存置地</w:t>
            </w:r>
            <w:proofErr w:type="spellEnd"/>
          </w:p>
          <w:p w:rsidR="00010E20" w:rsidRPr="00284053" w:rsidRDefault="00925FE9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點</w:t>
            </w:r>
          </w:p>
        </w:tc>
        <w:tc>
          <w:tcPr>
            <w:tcW w:w="572" w:type="dxa"/>
          </w:tcPr>
          <w:p w:rsidR="00010E20" w:rsidRPr="00284053" w:rsidRDefault="00925FE9">
            <w:pPr>
              <w:pStyle w:val="TableParagraph"/>
              <w:ind w:left="11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殘</w:t>
            </w:r>
          </w:p>
          <w:p w:rsidR="00010E20" w:rsidRPr="00284053" w:rsidRDefault="00925FE9">
            <w:pPr>
              <w:pStyle w:val="TableParagraph"/>
              <w:spacing w:before="81"/>
              <w:ind w:left="11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值</w:t>
            </w:r>
          </w:p>
        </w:tc>
        <w:tc>
          <w:tcPr>
            <w:tcW w:w="798" w:type="dxa"/>
          </w:tcPr>
          <w:p w:rsidR="00010E20" w:rsidRPr="00284053" w:rsidRDefault="00925FE9">
            <w:pPr>
              <w:pStyle w:val="TableParagraph"/>
              <w:ind w:left="110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使用</w:t>
            </w:r>
            <w:proofErr w:type="spellEnd"/>
          </w:p>
          <w:p w:rsidR="00010E20" w:rsidRPr="00284053" w:rsidRDefault="00925FE9">
            <w:pPr>
              <w:pStyle w:val="TableParagraph"/>
              <w:spacing w:before="81"/>
              <w:ind w:left="110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年限</w:t>
            </w:r>
            <w:proofErr w:type="spellEnd"/>
          </w:p>
        </w:tc>
        <w:tc>
          <w:tcPr>
            <w:tcW w:w="683" w:type="dxa"/>
          </w:tcPr>
          <w:p w:rsidR="00010E20" w:rsidRPr="00284053" w:rsidRDefault="00925FE9">
            <w:pPr>
              <w:pStyle w:val="TableParagraph"/>
              <w:ind w:left="104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折舊</w:t>
            </w:r>
            <w:proofErr w:type="spellEnd"/>
          </w:p>
          <w:p w:rsidR="00010E20" w:rsidRPr="00284053" w:rsidRDefault="00925FE9">
            <w:pPr>
              <w:pStyle w:val="TableParagraph"/>
              <w:spacing w:before="81"/>
              <w:ind w:left="104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方式</w:t>
            </w:r>
            <w:proofErr w:type="spellEnd"/>
          </w:p>
        </w:tc>
        <w:tc>
          <w:tcPr>
            <w:tcW w:w="688" w:type="dxa"/>
          </w:tcPr>
          <w:p w:rsidR="00010E20" w:rsidRPr="00284053" w:rsidRDefault="00925FE9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保管</w:t>
            </w:r>
            <w:proofErr w:type="spellEnd"/>
          </w:p>
          <w:p w:rsidR="00010E20" w:rsidRPr="00284053" w:rsidRDefault="00925FE9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人</w:t>
            </w:r>
          </w:p>
        </w:tc>
      </w:tr>
      <w:tr w:rsidR="00824FBA" w:rsidRPr="00284053" w:rsidTr="00F37D7A">
        <w:trPr>
          <w:trHeight w:val="1493"/>
        </w:trPr>
        <w:tc>
          <w:tcPr>
            <w:tcW w:w="1051" w:type="dxa"/>
          </w:tcPr>
          <w:p w:rsidR="00824FBA" w:rsidRPr="00284053" w:rsidRDefault="00824FBA" w:rsidP="00824FBA">
            <w:pPr>
              <w:pStyle w:val="TableParagraph"/>
              <w:spacing w:before="65"/>
              <w:rPr>
                <w:rFonts w:ascii="標楷體" w:eastAsia="標楷體" w:hAnsi="標楷體"/>
                <w:sz w:val="16"/>
                <w:lang w:eastAsia="zh-TW"/>
              </w:rPr>
            </w:pPr>
            <w:r w:rsidRPr="00284053">
              <w:rPr>
                <w:rFonts w:ascii="標楷體" w:eastAsia="標楷體" w:hAnsi="標楷體"/>
                <w:sz w:val="16"/>
                <w:lang w:eastAsia="zh-TW"/>
              </w:rPr>
              <w:t>1</w:t>
            </w:r>
            <w:r>
              <w:rPr>
                <w:rFonts w:ascii="標楷體" w:eastAsia="標楷體" w:hAnsi="標楷體"/>
                <w:sz w:val="16"/>
                <w:lang w:eastAsia="zh-TW"/>
              </w:rPr>
              <w:t>12</w:t>
            </w:r>
            <w:r w:rsidRPr="00284053">
              <w:rPr>
                <w:rFonts w:ascii="標楷體" w:eastAsia="標楷體" w:hAnsi="標楷體"/>
                <w:sz w:val="16"/>
                <w:lang w:eastAsia="zh-TW"/>
              </w:rPr>
              <w:t xml:space="preserve"> 年 X</w:t>
            </w:r>
          </w:p>
          <w:p w:rsidR="00824FBA" w:rsidRPr="00284053" w:rsidRDefault="00824FBA" w:rsidP="00824FBA">
            <w:pPr>
              <w:pStyle w:val="TableParagraph"/>
              <w:spacing w:before="0"/>
              <w:ind w:right="122"/>
              <w:rPr>
                <w:rFonts w:ascii="標楷體" w:eastAsia="標楷體" w:hAnsi="標楷體"/>
                <w:sz w:val="16"/>
                <w:lang w:eastAsia="zh-TW"/>
              </w:rPr>
            </w:pPr>
            <w:r w:rsidRPr="00284053">
              <w:rPr>
                <w:rFonts w:ascii="標楷體" w:eastAsia="標楷體" w:hAnsi="標楷體"/>
                <w:sz w:val="16"/>
                <w:lang w:eastAsia="zh-TW"/>
              </w:rPr>
              <w:t>月  X 日( 依 驗 收日 期 登錄 )</w:t>
            </w:r>
          </w:p>
        </w:tc>
        <w:tc>
          <w:tcPr>
            <w:tcW w:w="1627" w:type="dxa"/>
          </w:tcPr>
          <w:p w:rsidR="00824FB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</w:rPr>
            </w:pPr>
            <w:r w:rsidRPr="00871069">
              <w:rPr>
                <w:rFonts w:ascii="標楷體" w:eastAsia="標楷體" w:hAnsi="標楷體"/>
                <w:color w:val="0000FF"/>
                <w:sz w:val="24"/>
              </w:rPr>
              <w:t>314010103</w:t>
            </w:r>
          </w:p>
          <w:p w:rsidR="00824FBA" w:rsidRPr="00284053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FF"/>
                <w:sz w:val="24"/>
              </w:rPr>
              <w:t>4</w:t>
            </w:r>
            <w:r w:rsidRPr="00284053">
              <w:rPr>
                <w:rFonts w:ascii="標楷體" w:eastAsia="標楷體" w:hAnsi="標楷體"/>
                <w:color w:val="0000FF"/>
                <w:sz w:val="24"/>
              </w:rPr>
              <w:t>年</w:t>
            </w:r>
          </w:p>
        </w:tc>
        <w:tc>
          <w:tcPr>
            <w:tcW w:w="1157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right="45"/>
              <w:rPr>
                <w:rFonts w:ascii="標楷體" w:eastAsia="標楷體" w:hAnsi="標楷體"/>
                <w:sz w:val="20"/>
              </w:rPr>
            </w:pPr>
            <w:r w:rsidRPr="00871069">
              <w:rPr>
                <w:rFonts w:ascii="標楷體" w:eastAsia="標楷體" w:hAnsi="標楷體" w:hint="eastAsia"/>
                <w:sz w:val="20"/>
                <w:lang w:eastAsia="zh-TW"/>
              </w:rPr>
              <w:t>個人電腦</w:t>
            </w:r>
          </w:p>
        </w:tc>
        <w:tc>
          <w:tcPr>
            <w:tcW w:w="1656" w:type="dxa"/>
          </w:tcPr>
          <w:p w:rsidR="00824FBA" w:rsidRPr="00F37D7A" w:rsidRDefault="00824FBA" w:rsidP="00824FBA">
            <w:pPr>
              <w:pStyle w:val="TableParagraph"/>
              <w:spacing w:before="14"/>
              <w:ind w:left="0"/>
              <w:rPr>
                <w:rFonts w:ascii="標楷體" w:eastAsia="標楷體" w:hAnsi="標楷體" w:hint="eastAsia"/>
                <w:color w:val="0000FF"/>
                <w:sz w:val="24"/>
              </w:rPr>
            </w:pPr>
            <w:proofErr w:type="spellStart"/>
            <w:r w:rsidRPr="00F37D7A">
              <w:rPr>
                <w:rFonts w:ascii="標楷體" w:eastAsia="標楷體" w:hAnsi="標楷體"/>
                <w:color w:val="0000FF"/>
                <w:sz w:val="24"/>
              </w:rPr>
              <w:t>教師電腦主機</w:t>
            </w:r>
            <w:proofErr w:type="spellEnd"/>
            <w:r w:rsidRPr="00F37D7A"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，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</w:rPr>
              <w:t>ASUS</w:t>
            </w:r>
            <w:proofErr w:type="spellEnd"/>
            <w:r w:rsidRPr="00F37D7A">
              <w:rPr>
                <w:rFonts w:ascii="標楷體" w:eastAsia="標楷體" w:hAnsi="標楷體"/>
                <w:color w:val="0000FF"/>
              </w:rPr>
              <w:t xml:space="preserve"> D700MDES 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i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7 RAM16GB HDD512GB+1TB</w:t>
            </w:r>
          </w:p>
        </w:tc>
        <w:tc>
          <w:tcPr>
            <w:tcW w:w="686" w:type="dxa"/>
          </w:tcPr>
          <w:p w:rsidR="00824FBA" w:rsidRPr="00E37E26" w:rsidRDefault="00824FBA" w:rsidP="00824FBA">
            <w:pPr>
              <w:pStyle w:val="TableParagraph"/>
              <w:ind w:left="0" w:right="98"/>
              <w:jc w:val="right"/>
              <w:rPr>
                <w:rFonts w:ascii="標楷體" w:eastAsia="標楷體" w:hAnsi="標楷體"/>
                <w:color w:val="0000FF"/>
                <w:sz w:val="20"/>
              </w:rPr>
            </w:pPr>
            <w:r w:rsidRPr="00E37E26">
              <w:rPr>
                <w:rFonts w:ascii="標楷體" w:eastAsia="標楷體" w:hAnsi="標楷體"/>
                <w:color w:val="0000FF"/>
                <w:sz w:val="20"/>
              </w:rPr>
              <w:t>撥</w:t>
            </w:r>
            <w:r w:rsidRPr="00E37E26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入</w:t>
            </w:r>
          </w:p>
        </w:tc>
        <w:tc>
          <w:tcPr>
            <w:tcW w:w="686" w:type="dxa"/>
          </w:tcPr>
          <w:p w:rsidR="00824FBA" w:rsidRPr="00284053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台</w:t>
            </w:r>
          </w:p>
        </w:tc>
        <w:tc>
          <w:tcPr>
            <w:tcW w:w="739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0" w:right="92" w:firstLine="4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依核定數登錄</w:t>
            </w:r>
            <w:proofErr w:type="spellEnd"/>
          </w:p>
        </w:tc>
        <w:tc>
          <w:tcPr>
            <w:tcW w:w="1046" w:type="dxa"/>
          </w:tcPr>
          <w:p w:rsidR="00824FBA" w:rsidRPr="00F37D7A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  <w:lang w:eastAsia="zh-TW"/>
              </w:rPr>
              <w:t>14</w:t>
            </w:r>
            <w:r w:rsidRPr="00F37D7A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,</w:t>
            </w:r>
            <w:r w:rsidRPr="00F37D7A">
              <w:rPr>
                <w:rFonts w:ascii="標楷體" w:eastAsia="標楷體" w:hAnsi="標楷體"/>
                <w:color w:val="0000FF"/>
                <w:sz w:val="20"/>
                <w:lang w:eastAsia="zh-TW"/>
              </w:rPr>
              <w:t>500</w:t>
            </w:r>
          </w:p>
        </w:tc>
        <w:tc>
          <w:tcPr>
            <w:tcW w:w="955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31"/>
              <w:jc w:val="both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85" w:type="dxa"/>
          </w:tcPr>
          <w:p w:rsidR="00824FBA" w:rsidRPr="00284053" w:rsidRDefault="00824FBA" w:rsidP="00824FBA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</w:tcPr>
          <w:p w:rsidR="00824FBA" w:rsidRPr="00F37D7A" w:rsidRDefault="00824FBA" w:rsidP="00824FBA">
            <w:pPr>
              <w:pStyle w:val="TableParagraph"/>
              <w:ind w:left="107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572" w:type="dxa"/>
          </w:tcPr>
          <w:p w:rsidR="00824FBA" w:rsidRPr="00284053" w:rsidRDefault="00824FBA" w:rsidP="00824FBA">
            <w:pPr>
              <w:pStyle w:val="TableParagraph"/>
              <w:spacing w:before="14"/>
              <w:ind w:left="111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依系統</w:t>
            </w:r>
            <w:proofErr w:type="spellEnd"/>
          </w:p>
        </w:tc>
        <w:tc>
          <w:tcPr>
            <w:tcW w:w="798" w:type="dxa"/>
          </w:tcPr>
          <w:p w:rsidR="00824FBA" w:rsidRPr="00E37E26" w:rsidRDefault="00824FBA" w:rsidP="00824FBA">
            <w:pPr>
              <w:rPr>
                <w:rFonts w:ascii="標楷體" w:eastAsia="標楷體" w:hAnsi="標楷體"/>
                <w:color w:val="00B050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3" w:type="dxa"/>
          </w:tcPr>
          <w:p w:rsidR="00824FBA" w:rsidRPr="00E37E26" w:rsidRDefault="00824FBA" w:rsidP="00824FBA">
            <w:pPr>
              <w:pStyle w:val="TableParagraph"/>
              <w:spacing w:before="2" w:line="325" w:lineRule="exact"/>
              <w:ind w:leftChars="4" w:left="9"/>
              <w:rPr>
                <w:rFonts w:ascii="標楷體" w:eastAsia="標楷體" w:hAnsi="標楷體"/>
                <w:color w:val="00B050"/>
                <w:sz w:val="24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8" w:type="dxa"/>
          </w:tcPr>
          <w:p w:rsidR="00824FBA" w:rsidRPr="00824FBA" w:rsidRDefault="00824FBA" w:rsidP="00824FBA">
            <w:pPr>
              <w:pStyle w:val="TableParagraph"/>
              <w:ind w:left="40"/>
              <w:rPr>
                <w:rFonts w:ascii="標楷體" w:eastAsia="標楷體" w:hAnsi="標楷體"/>
                <w:color w:val="0000FF"/>
                <w:sz w:val="20"/>
              </w:rPr>
            </w:pPr>
            <w:r w:rsidRPr="00824FB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824FB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824FB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</w:tr>
      <w:tr w:rsidR="00824FBA" w:rsidRPr="00284053">
        <w:trPr>
          <w:trHeight w:val="1079"/>
        </w:trPr>
        <w:tc>
          <w:tcPr>
            <w:tcW w:w="1051" w:type="dxa"/>
          </w:tcPr>
          <w:p w:rsidR="00824FBA" w:rsidRPr="00284053" w:rsidRDefault="00824FBA" w:rsidP="00824FBA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</w:tcPr>
          <w:p w:rsidR="00824FB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</w:rPr>
            </w:pPr>
            <w:r w:rsidRPr="00871069">
              <w:rPr>
                <w:rFonts w:ascii="標楷體" w:eastAsia="標楷體" w:hAnsi="標楷體"/>
                <w:color w:val="0000FF"/>
                <w:sz w:val="24"/>
              </w:rPr>
              <w:t>314010103</w:t>
            </w:r>
          </w:p>
          <w:p w:rsidR="00824FBA" w:rsidRPr="00284053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FF"/>
                <w:sz w:val="24"/>
              </w:rPr>
              <w:t>4</w:t>
            </w:r>
            <w:r w:rsidRPr="00284053">
              <w:rPr>
                <w:rFonts w:ascii="標楷體" w:eastAsia="標楷體" w:hAnsi="標楷體"/>
                <w:color w:val="0000FF"/>
                <w:sz w:val="24"/>
              </w:rPr>
              <w:t>年</w:t>
            </w:r>
          </w:p>
        </w:tc>
        <w:tc>
          <w:tcPr>
            <w:tcW w:w="1157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right="45"/>
              <w:rPr>
                <w:rFonts w:ascii="標楷體" w:eastAsia="標楷體" w:hAnsi="標楷體"/>
                <w:sz w:val="20"/>
              </w:rPr>
            </w:pPr>
            <w:r w:rsidRPr="00871069">
              <w:rPr>
                <w:rFonts w:ascii="標楷體" w:eastAsia="標楷體" w:hAnsi="標楷體" w:hint="eastAsia"/>
                <w:sz w:val="20"/>
                <w:lang w:eastAsia="zh-TW"/>
              </w:rPr>
              <w:t>個人電腦</w:t>
            </w:r>
          </w:p>
        </w:tc>
        <w:tc>
          <w:tcPr>
            <w:tcW w:w="1656" w:type="dxa"/>
          </w:tcPr>
          <w:p w:rsidR="00824FBA" w:rsidRPr="00F37D7A" w:rsidRDefault="00824FBA" w:rsidP="00824FBA">
            <w:pPr>
              <w:pStyle w:val="TableParagraph"/>
              <w:spacing w:before="24"/>
              <w:ind w:left="0"/>
              <w:rPr>
                <w:rFonts w:ascii="標楷體" w:eastAsia="標楷體" w:hAnsi="標楷體"/>
                <w:color w:val="0000FF"/>
                <w:sz w:val="24"/>
                <w:lang w:eastAsia="zh-TW"/>
              </w:rPr>
            </w:pPr>
            <w:proofErr w:type="spellStart"/>
            <w:r w:rsidRPr="00F37D7A">
              <w:rPr>
                <w:rFonts w:ascii="標楷體" w:eastAsia="標楷體" w:hAnsi="標楷體"/>
                <w:color w:val="0000FF"/>
                <w:sz w:val="24"/>
              </w:rPr>
              <w:t>學生</w:t>
            </w:r>
            <w:r w:rsidRPr="00F37D7A">
              <w:rPr>
                <w:rFonts w:ascii="標楷體" w:eastAsia="標楷體" w:hAnsi="標楷體"/>
                <w:color w:val="0000FF"/>
                <w:sz w:val="24"/>
              </w:rPr>
              <w:t>電腦主機</w:t>
            </w:r>
            <w:proofErr w:type="spellEnd"/>
            <w:r w:rsidRPr="00F37D7A"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，</w:t>
            </w:r>
            <w:r w:rsidRPr="00F37D7A">
              <w:rPr>
                <w:rFonts w:ascii="標楷體" w:eastAsia="標楷體" w:hAnsi="標楷體"/>
                <w:color w:val="0000FF"/>
              </w:rPr>
              <w:t>ASUS D</w:t>
            </w:r>
            <w:r w:rsidRPr="00F37D7A">
              <w:rPr>
                <w:rFonts w:ascii="標楷體" w:eastAsia="標楷體" w:hAnsi="標楷體"/>
                <w:color w:val="0000FF"/>
              </w:rPr>
              <w:t>5</w:t>
            </w:r>
            <w:r w:rsidRPr="00F37D7A">
              <w:rPr>
                <w:rFonts w:ascii="標楷體" w:eastAsia="標楷體" w:hAnsi="標楷體"/>
                <w:color w:val="0000FF"/>
              </w:rPr>
              <w:t xml:space="preserve">00MDES 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i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5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 xml:space="preserve"> RAM16GB HDD512GB</w:t>
            </w:r>
          </w:p>
        </w:tc>
        <w:tc>
          <w:tcPr>
            <w:tcW w:w="686" w:type="dxa"/>
          </w:tcPr>
          <w:p w:rsidR="00824FBA" w:rsidRPr="00E37E26" w:rsidRDefault="00824FBA" w:rsidP="00824FBA">
            <w:pPr>
              <w:pStyle w:val="TableParagraph"/>
              <w:ind w:left="0" w:right="99"/>
              <w:jc w:val="right"/>
              <w:rPr>
                <w:rFonts w:ascii="標楷體" w:eastAsia="標楷體" w:hAnsi="標楷體"/>
                <w:color w:val="0000FF"/>
                <w:sz w:val="20"/>
              </w:rPr>
            </w:pPr>
            <w:r w:rsidRPr="00E37E26">
              <w:rPr>
                <w:rFonts w:ascii="標楷體" w:eastAsia="標楷體" w:hAnsi="標楷體"/>
                <w:color w:val="0000FF"/>
                <w:sz w:val="20"/>
              </w:rPr>
              <w:t>撥</w:t>
            </w:r>
            <w:r w:rsidRPr="00E37E26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入</w:t>
            </w:r>
          </w:p>
        </w:tc>
        <w:tc>
          <w:tcPr>
            <w:tcW w:w="686" w:type="dxa"/>
          </w:tcPr>
          <w:p w:rsidR="00824FBA" w:rsidRPr="00284053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台</w:t>
            </w:r>
          </w:p>
        </w:tc>
        <w:tc>
          <w:tcPr>
            <w:tcW w:w="739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0" w:right="92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依核定數登錄</w:t>
            </w:r>
            <w:proofErr w:type="spellEnd"/>
          </w:p>
        </w:tc>
        <w:tc>
          <w:tcPr>
            <w:tcW w:w="1046" w:type="dxa"/>
          </w:tcPr>
          <w:p w:rsidR="00824FBA" w:rsidRPr="00F37D7A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  <w:lang w:eastAsia="zh-TW"/>
              </w:rPr>
              <w:t>14</w:t>
            </w:r>
            <w:r w:rsidRPr="00F37D7A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,</w:t>
            </w:r>
            <w:r w:rsidRPr="00F37D7A">
              <w:rPr>
                <w:rFonts w:ascii="標楷體" w:eastAsia="標楷體" w:hAnsi="標楷體"/>
                <w:color w:val="0000FF"/>
                <w:sz w:val="20"/>
                <w:lang w:eastAsia="zh-TW"/>
              </w:rPr>
              <w:t>500</w:t>
            </w:r>
          </w:p>
        </w:tc>
        <w:tc>
          <w:tcPr>
            <w:tcW w:w="955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3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85" w:type="dxa"/>
          </w:tcPr>
          <w:p w:rsidR="00824FBA" w:rsidRPr="00284053" w:rsidRDefault="00824FBA" w:rsidP="00824FBA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999" w:type="dxa"/>
          </w:tcPr>
          <w:p w:rsidR="00824FBA" w:rsidRPr="00F37D7A" w:rsidRDefault="00824FBA" w:rsidP="00824FBA">
            <w:pPr>
              <w:pStyle w:val="TableParagraph"/>
              <w:ind w:left="107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572" w:type="dxa"/>
          </w:tcPr>
          <w:p w:rsidR="00824FBA" w:rsidRPr="00284053" w:rsidRDefault="00824FBA" w:rsidP="00824FBA">
            <w:pPr>
              <w:pStyle w:val="TableParagraph"/>
              <w:spacing w:before="14"/>
              <w:ind w:left="111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依系統</w:t>
            </w:r>
            <w:proofErr w:type="spellEnd"/>
          </w:p>
        </w:tc>
        <w:tc>
          <w:tcPr>
            <w:tcW w:w="798" w:type="dxa"/>
          </w:tcPr>
          <w:p w:rsidR="00824FBA" w:rsidRPr="00E37E26" w:rsidRDefault="00824FBA" w:rsidP="00824FBA">
            <w:pPr>
              <w:rPr>
                <w:rFonts w:ascii="標楷體" w:eastAsia="標楷體" w:hAnsi="標楷體"/>
                <w:color w:val="00B050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3" w:type="dxa"/>
          </w:tcPr>
          <w:p w:rsidR="00824FBA" w:rsidRPr="00E37E26" w:rsidRDefault="00824FBA" w:rsidP="00824FBA">
            <w:pPr>
              <w:pStyle w:val="TableParagraph"/>
              <w:spacing w:before="2" w:line="325" w:lineRule="exact"/>
              <w:ind w:leftChars="4" w:left="9"/>
              <w:rPr>
                <w:rFonts w:ascii="標楷體" w:eastAsia="標楷體" w:hAnsi="標楷體"/>
                <w:color w:val="00B050"/>
                <w:sz w:val="24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8" w:type="dxa"/>
          </w:tcPr>
          <w:p w:rsidR="00824FBA" w:rsidRPr="00824FBA" w:rsidRDefault="00824FBA" w:rsidP="00824FBA">
            <w:pPr>
              <w:pStyle w:val="TableParagraph"/>
              <w:ind w:left="40"/>
              <w:rPr>
                <w:rFonts w:ascii="標楷體" w:eastAsia="標楷體" w:hAnsi="標楷體"/>
                <w:color w:val="0000FF"/>
                <w:sz w:val="20"/>
              </w:rPr>
            </w:pPr>
            <w:r w:rsidRPr="00824FB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824FB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824FB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</w:tr>
      <w:tr w:rsidR="00824FBA" w:rsidRPr="00284053" w:rsidTr="00F37D7A">
        <w:trPr>
          <w:trHeight w:val="733"/>
        </w:trPr>
        <w:tc>
          <w:tcPr>
            <w:tcW w:w="1051" w:type="dxa"/>
          </w:tcPr>
          <w:p w:rsidR="00824FBA" w:rsidRPr="00284053" w:rsidRDefault="00824FBA" w:rsidP="00824FBA">
            <w:pPr>
              <w:pStyle w:val="TableParagraph"/>
              <w:spacing w:before="3" w:line="325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27" w:type="dxa"/>
          </w:tcPr>
          <w:p w:rsidR="00824FB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</w:rPr>
            </w:pPr>
            <w:r w:rsidRPr="00E37E26">
              <w:rPr>
                <w:rFonts w:ascii="標楷體" w:eastAsia="標楷體" w:hAnsi="標楷體"/>
                <w:color w:val="0000FF"/>
                <w:sz w:val="24"/>
              </w:rPr>
              <w:t>310050117</w:t>
            </w:r>
          </w:p>
          <w:p w:rsidR="00824FBA" w:rsidRPr="00E37E26" w:rsidRDefault="00824FBA" w:rsidP="00824FBA">
            <w:pPr>
              <w:pStyle w:val="TableParagraph"/>
              <w:spacing w:before="24"/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/>
                <w:color w:val="0000FF"/>
                <w:sz w:val="24"/>
                <w:lang w:eastAsia="zh-TW"/>
              </w:rPr>
              <w:t>年</w:t>
            </w:r>
          </w:p>
        </w:tc>
        <w:tc>
          <w:tcPr>
            <w:tcW w:w="1157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right="45"/>
              <w:rPr>
                <w:rFonts w:ascii="標楷體" w:eastAsia="標楷體" w:hAnsi="標楷體"/>
                <w:sz w:val="20"/>
              </w:rPr>
            </w:pPr>
            <w:proofErr w:type="spellStart"/>
            <w:r w:rsidRPr="001C7C2E">
              <w:rPr>
                <w:rFonts w:ascii="標楷體" w:eastAsia="標楷體" w:hAnsi="標楷體" w:hint="eastAsia"/>
                <w:sz w:val="20"/>
              </w:rPr>
              <w:t>穩壓器</w:t>
            </w:r>
            <w:proofErr w:type="spellEnd"/>
          </w:p>
        </w:tc>
        <w:tc>
          <w:tcPr>
            <w:tcW w:w="1656" w:type="dxa"/>
          </w:tcPr>
          <w:p w:rsidR="00824FBA" w:rsidRPr="00F37D7A" w:rsidRDefault="00824FBA" w:rsidP="00824FBA">
            <w:pPr>
              <w:pStyle w:val="TableParagraph"/>
              <w:spacing w:before="14" w:line="256" w:lineRule="auto"/>
              <w:ind w:left="15" w:right="321"/>
              <w:rPr>
                <w:rFonts w:ascii="標楷體" w:eastAsia="標楷體" w:hAnsi="標楷體"/>
                <w:color w:val="0000FF"/>
                <w:sz w:val="24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color w:val="0000FF"/>
                <w:sz w:val="24"/>
              </w:rPr>
              <w:t>信業電子式自動穩壓器</w:t>
            </w:r>
            <w:proofErr w:type="spellEnd"/>
          </w:p>
        </w:tc>
        <w:tc>
          <w:tcPr>
            <w:tcW w:w="686" w:type="dxa"/>
          </w:tcPr>
          <w:p w:rsidR="00824FBA" w:rsidRPr="00E37E26" w:rsidRDefault="00824FBA" w:rsidP="00824FBA">
            <w:pPr>
              <w:pStyle w:val="TableParagraph"/>
              <w:ind w:left="0" w:right="99"/>
              <w:jc w:val="right"/>
              <w:rPr>
                <w:rFonts w:ascii="標楷體" w:eastAsia="標楷體" w:hAnsi="標楷體"/>
                <w:color w:val="0000FF"/>
                <w:sz w:val="20"/>
              </w:rPr>
            </w:pPr>
            <w:r w:rsidRPr="00E37E26">
              <w:rPr>
                <w:rFonts w:ascii="標楷體" w:eastAsia="標楷體" w:hAnsi="標楷體"/>
                <w:color w:val="0000FF"/>
                <w:sz w:val="20"/>
              </w:rPr>
              <w:t>撥</w:t>
            </w:r>
            <w:r w:rsidRPr="00E37E26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入</w:t>
            </w:r>
          </w:p>
        </w:tc>
        <w:tc>
          <w:tcPr>
            <w:tcW w:w="686" w:type="dxa"/>
          </w:tcPr>
          <w:p w:rsidR="00824FBA" w:rsidRPr="00284053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台</w:t>
            </w:r>
          </w:p>
        </w:tc>
        <w:tc>
          <w:tcPr>
            <w:tcW w:w="739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0" w:right="92"/>
              <w:rPr>
                <w:rFonts w:ascii="標楷體" w:eastAsia="標楷體" w:hAnsi="標楷體"/>
                <w:sz w:val="20"/>
              </w:rPr>
            </w:pPr>
            <w:proofErr w:type="spellStart"/>
            <w:r w:rsidRPr="00284053">
              <w:rPr>
                <w:rFonts w:ascii="標楷體" w:eastAsia="標楷體" w:hAnsi="標楷體"/>
                <w:sz w:val="20"/>
              </w:rPr>
              <w:t>依核定數登錄</w:t>
            </w:r>
            <w:proofErr w:type="spellEnd"/>
          </w:p>
        </w:tc>
        <w:tc>
          <w:tcPr>
            <w:tcW w:w="1046" w:type="dxa"/>
          </w:tcPr>
          <w:p w:rsidR="00824FBA" w:rsidRPr="00F37D7A" w:rsidRDefault="00824FBA" w:rsidP="00824FBA">
            <w:pPr>
              <w:pStyle w:val="TableParagraph"/>
              <w:ind w:left="0" w:right="97"/>
              <w:jc w:val="right"/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</w:pPr>
            <w:r w:rsidRPr="00F37D7A">
              <w:rPr>
                <w:rFonts w:ascii="標楷體" w:eastAsia="標楷體" w:hAnsi="標楷體" w:hint="eastAsia"/>
                <w:color w:val="0000FF"/>
                <w:sz w:val="20"/>
                <w:lang w:eastAsia="zh-TW"/>
              </w:rPr>
              <w:t>2</w:t>
            </w:r>
            <w:r w:rsidRPr="00F37D7A">
              <w:rPr>
                <w:rFonts w:ascii="標楷體" w:eastAsia="標楷體" w:hAnsi="標楷體"/>
                <w:color w:val="0000FF"/>
                <w:sz w:val="20"/>
                <w:lang w:eastAsia="zh-TW"/>
              </w:rPr>
              <w:t>5,000</w:t>
            </w:r>
          </w:p>
        </w:tc>
        <w:tc>
          <w:tcPr>
            <w:tcW w:w="955" w:type="dxa"/>
          </w:tcPr>
          <w:p w:rsidR="00824FBA" w:rsidRPr="00284053" w:rsidRDefault="00824FBA" w:rsidP="00824FBA">
            <w:pPr>
              <w:pStyle w:val="TableParagraph"/>
              <w:spacing w:line="309" w:lineRule="auto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85" w:type="dxa"/>
          </w:tcPr>
          <w:p w:rsidR="00824FBA" w:rsidRPr="00284053" w:rsidRDefault="00824FBA" w:rsidP="00824FBA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</w:tcPr>
          <w:p w:rsidR="00824FBA" w:rsidRPr="00F37D7A" w:rsidRDefault="00824FBA" w:rsidP="00824FBA">
            <w:pPr>
              <w:pStyle w:val="TableParagraph"/>
              <w:ind w:left="107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572" w:type="dxa"/>
          </w:tcPr>
          <w:p w:rsidR="00824FBA" w:rsidRPr="00284053" w:rsidRDefault="00824FBA" w:rsidP="00824FBA">
            <w:pPr>
              <w:pStyle w:val="TableParagraph"/>
              <w:spacing w:before="14"/>
              <w:ind w:left="111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依系統</w:t>
            </w:r>
            <w:proofErr w:type="spellEnd"/>
          </w:p>
        </w:tc>
        <w:tc>
          <w:tcPr>
            <w:tcW w:w="798" w:type="dxa"/>
          </w:tcPr>
          <w:p w:rsidR="00824FBA" w:rsidRPr="00E37E26" w:rsidRDefault="00824FBA" w:rsidP="00824FBA">
            <w:pPr>
              <w:rPr>
                <w:rFonts w:ascii="標楷體" w:eastAsia="標楷體" w:hAnsi="標楷體"/>
                <w:color w:val="00B050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3" w:type="dxa"/>
          </w:tcPr>
          <w:p w:rsidR="00824FBA" w:rsidRPr="00E37E26" w:rsidRDefault="00824FBA" w:rsidP="00824FBA">
            <w:pPr>
              <w:pStyle w:val="TableParagraph"/>
              <w:spacing w:before="2" w:line="325" w:lineRule="exact"/>
              <w:ind w:leftChars="4" w:left="9"/>
              <w:rPr>
                <w:rFonts w:ascii="標楷體" w:eastAsia="標楷體" w:hAnsi="標楷體"/>
                <w:color w:val="00B050"/>
                <w:sz w:val="24"/>
              </w:rPr>
            </w:pPr>
            <w:r w:rsidRPr="00E37E26">
              <w:rPr>
                <w:rFonts w:ascii="標楷體" w:eastAsia="標楷體" w:hAnsi="標楷體" w:hint="eastAsia"/>
                <w:color w:val="00B050"/>
              </w:rPr>
              <w:t>(</w:t>
            </w:r>
            <w:proofErr w:type="spellStart"/>
            <w:r w:rsidRPr="00E37E26">
              <w:rPr>
                <w:rFonts w:ascii="標楷體" w:eastAsia="標楷體" w:hAnsi="標楷體" w:hint="eastAsia"/>
                <w:color w:val="00B050"/>
              </w:rPr>
              <w:t>系統規定</w:t>
            </w:r>
            <w:proofErr w:type="spellEnd"/>
            <w:r w:rsidRPr="00E37E26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688" w:type="dxa"/>
          </w:tcPr>
          <w:p w:rsidR="00824FBA" w:rsidRPr="00824FBA" w:rsidRDefault="00824FBA" w:rsidP="00824FBA">
            <w:pPr>
              <w:pStyle w:val="TableParagraph"/>
              <w:ind w:left="40"/>
              <w:rPr>
                <w:rFonts w:ascii="標楷體" w:eastAsia="標楷體" w:hAnsi="標楷體"/>
                <w:color w:val="0000FF"/>
                <w:sz w:val="20"/>
              </w:rPr>
            </w:pPr>
            <w:r w:rsidRPr="00824FB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824FB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824FB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</w:tr>
    </w:tbl>
    <w:p w:rsidR="0023184A" w:rsidRDefault="00925FE9" w:rsidP="0023184A">
      <w:pPr>
        <w:pStyle w:val="a3"/>
        <w:tabs>
          <w:tab w:val="left" w:pos="1905"/>
          <w:tab w:val="left" w:pos="2985"/>
          <w:tab w:val="left" w:pos="4665"/>
          <w:tab w:val="left" w:pos="5745"/>
          <w:tab w:val="left" w:pos="7425"/>
          <w:tab w:val="left" w:pos="8505"/>
          <w:tab w:val="left" w:pos="10185"/>
        </w:tabs>
        <w:spacing w:line="256" w:lineRule="auto"/>
        <w:ind w:left="225" w:right="59"/>
        <w:rPr>
          <w:rFonts w:ascii="標楷體" w:eastAsia="標楷體" w:hAnsi="標楷體"/>
          <w:lang w:eastAsia="zh-TW"/>
        </w:rPr>
      </w:pPr>
      <w:r w:rsidRPr="00284053">
        <w:rPr>
          <w:rFonts w:ascii="標楷體" w:eastAsia="標楷體" w:hAnsi="標楷體"/>
          <w:lang w:eastAsia="zh-TW"/>
        </w:rPr>
        <w:t>說明：本單共分三聯，第一聯為存根聯，第二聯為登記聯，第三聯為通知聯。</w:t>
      </w:r>
    </w:p>
    <w:p w:rsidR="00010E20" w:rsidRPr="00284053" w:rsidRDefault="001C7C2E" w:rsidP="0023184A">
      <w:pPr>
        <w:pStyle w:val="a3"/>
        <w:tabs>
          <w:tab w:val="left" w:pos="1905"/>
          <w:tab w:val="left" w:pos="2985"/>
          <w:tab w:val="left" w:pos="4665"/>
          <w:tab w:val="left" w:pos="5745"/>
          <w:tab w:val="left" w:pos="7425"/>
          <w:tab w:val="left" w:pos="8505"/>
          <w:tab w:val="left" w:pos="10185"/>
        </w:tabs>
        <w:spacing w:line="256" w:lineRule="auto"/>
        <w:ind w:left="225" w:right="59"/>
        <w:rPr>
          <w:rFonts w:ascii="標楷體" w:eastAsia="標楷體" w:hAnsi="標楷體" w:hint="eastAsia"/>
          <w:lang w:eastAsia="zh-TW"/>
        </w:rPr>
      </w:pPr>
      <w:r w:rsidRPr="00F37D7A">
        <w:rPr>
          <w:rFonts w:ascii="標楷體" w:eastAsia="標楷體" w:hAnsi="標楷體"/>
          <w:color w:val="0000FF"/>
          <w:lang w:eastAsia="zh-TW"/>
        </w:rPr>
        <w:t>請</w:t>
      </w:r>
      <w:r w:rsidR="0023184A">
        <w:rPr>
          <w:rFonts w:ascii="標楷體" w:eastAsia="標楷體" w:hAnsi="標楷體"/>
          <w:color w:val="0000FF"/>
          <w:lang w:eastAsia="zh-TW"/>
        </w:rPr>
        <w:t>於系統</w:t>
      </w:r>
      <w:proofErr w:type="gramStart"/>
      <w:r w:rsidR="0023184A">
        <w:rPr>
          <w:rFonts w:ascii="標楷體" w:eastAsia="標楷體" w:hAnsi="標楷體"/>
          <w:color w:val="0000FF"/>
          <w:lang w:eastAsia="zh-TW"/>
        </w:rPr>
        <w:t>內登打並</w:t>
      </w:r>
      <w:proofErr w:type="gramEnd"/>
      <w:r w:rsidR="0023184A">
        <w:rPr>
          <w:rFonts w:ascii="標楷體" w:eastAsia="標楷體" w:hAnsi="標楷體"/>
          <w:color w:val="0000FF"/>
          <w:lang w:eastAsia="zh-TW"/>
        </w:rPr>
        <w:t>列</w:t>
      </w:r>
      <w:r w:rsidR="0023184A">
        <w:rPr>
          <w:rFonts w:ascii="標楷體" w:eastAsia="標楷體" w:hAnsi="標楷體" w:hint="eastAsia"/>
          <w:color w:val="0000FF"/>
          <w:lang w:eastAsia="zh-TW"/>
        </w:rPr>
        <w:t>印出來，核對無誤後核章，</w:t>
      </w:r>
      <w:r w:rsidRPr="00F37D7A">
        <w:rPr>
          <w:rFonts w:ascii="標楷體" w:eastAsia="標楷體" w:hAnsi="標楷體"/>
          <w:color w:val="0000FF"/>
          <w:lang w:eastAsia="zh-TW"/>
        </w:rPr>
        <w:t>將第一聯交由廠</w:t>
      </w:r>
      <w:r w:rsidR="00F37D7A" w:rsidRPr="00F37D7A">
        <w:rPr>
          <w:rFonts w:ascii="標楷體" w:eastAsia="標楷體" w:hAnsi="標楷體" w:hint="eastAsia"/>
          <w:color w:val="0000FF"/>
          <w:lang w:eastAsia="zh-TW"/>
        </w:rPr>
        <w:t>商</w:t>
      </w:r>
      <w:r w:rsidRPr="00F37D7A">
        <w:rPr>
          <w:rFonts w:ascii="標楷體" w:eastAsia="標楷體" w:hAnsi="標楷體"/>
          <w:color w:val="0000FF"/>
          <w:lang w:eastAsia="zh-TW"/>
        </w:rPr>
        <w:t>送</w:t>
      </w:r>
      <w:proofErr w:type="gramStart"/>
      <w:r w:rsidRPr="00F37D7A">
        <w:rPr>
          <w:rFonts w:ascii="標楷體" w:eastAsia="標楷體" w:hAnsi="標楷體"/>
          <w:color w:val="0000FF"/>
          <w:lang w:eastAsia="zh-TW"/>
        </w:rPr>
        <w:t>本府</w:t>
      </w:r>
      <w:r w:rsidR="00F37D7A" w:rsidRPr="00F37D7A">
        <w:rPr>
          <w:rFonts w:ascii="標楷體" w:eastAsia="標楷體" w:hAnsi="標楷體"/>
          <w:color w:val="0000FF"/>
          <w:lang w:eastAsia="zh-TW"/>
        </w:rPr>
        <w:t>報完工</w:t>
      </w:r>
      <w:proofErr w:type="gramEnd"/>
      <w:r w:rsidR="00F37D7A" w:rsidRPr="00F37D7A">
        <w:rPr>
          <w:rFonts w:ascii="標楷體" w:eastAsia="標楷體" w:hAnsi="標楷體" w:hint="eastAsia"/>
          <w:color w:val="0000FF"/>
          <w:lang w:eastAsia="zh-TW"/>
        </w:rPr>
        <w:t>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3768"/>
        <w:gridCol w:w="4085"/>
        <w:gridCol w:w="2736"/>
      </w:tblGrid>
      <w:tr w:rsidR="00010E20" w:rsidRPr="00284053">
        <w:trPr>
          <w:trHeight w:val="359"/>
        </w:trPr>
        <w:tc>
          <w:tcPr>
            <w:tcW w:w="3835" w:type="dxa"/>
          </w:tcPr>
          <w:p w:rsidR="00010E20" w:rsidRPr="00284053" w:rsidRDefault="00925FE9">
            <w:pPr>
              <w:pStyle w:val="TableParagraph"/>
              <w:tabs>
                <w:tab w:val="left" w:pos="585"/>
                <w:tab w:val="left" w:pos="1065"/>
                <w:tab w:val="left" w:pos="154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284053">
              <w:rPr>
                <w:rFonts w:ascii="標楷體" w:eastAsia="標楷體" w:hAnsi="標楷體"/>
                <w:sz w:val="24"/>
              </w:rPr>
              <w:t>經</w:t>
            </w:r>
            <w:r w:rsidRPr="00284053">
              <w:rPr>
                <w:rFonts w:ascii="標楷體" w:eastAsia="標楷體" w:hAnsi="標楷體"/>
                <w:sz w:val="24"/>
              </w:rPr>
              <w:tab/>
              <w:t>辦</w:t>
            </w:r>
            <w:r w:rsidRPr="00284053">
              <w:rPr>
                <w:rFonts w:ascii="標楷體" w:eastAsia="標楷體" w:hAnsi="標楷體"/>
                <w:sz w:val="24"/>
              </w:rPr>
              <w:tab/>
              <w:t>單</w:t>
            </w:r>
            <w:r w:rsidRPr="00284053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  <w:tc>
          <w:tcPr>
            <w:tcW w:w="3768" w:type="dxa"/>
          </w:tcPr>
          <w:p w:rsidR="00010E20" w:rsidRPr="00284053" w:rsidRDefault="00925FE9">
            <w:pPr>
              <w:pStyle w:val="TableParagraph"/>
              <w:tabs>
                <w:tab w:val="left" w:pos="585"/>
                <w:tab w:val="left" w:pos="1065"/>
                <w:tab w:val="left" w:pos="154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284053">
              <w:rPr>
                <w:rFonts w:ascii="標楷體" w:eastAsia="標楷體" w:hAnsi="標楷體"/>
                <w:sz w:val="24"/>
              </w:rPr>
              <w:t>使</w:t>
            </w:r>
            <w:r w:rsidRPr="00284053">
              <w:rPr>
                <w:rFonts w:ascii="標楷體" w:eastAsia="標楷體" w:hAnsi="標楷體"/>
                <w:sz w:val="24"/>
              </w:rPr>
              <w:tab/>
              <w:t>用</w:t>
            </w:r>
            <w:r w:rsidRPr="00284053">
              <w:rPr>
                <w:rFonts w:ascii="標楷體" w:eastAsia="標楷體" w:hAnsi="標楷體"/>
                <w:sz w:val="24"/>
              </w:rPr>
              <w:tab/>
              <w:t>單</w:t>
            </w:r>
            <w:r w:rsidRPr="00284053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  <w:tc>
          <w:tcPr>
            <w:tcW w:w="4085" w:type="dxa"/>
          </w:tcPr>
          <w:p w:rsidR="00010E20" w:rsidRPr="00284053" w:rsidRDefault="00925FE9">
            <w:pPr>
              <w:pStyle w:val="TableParagraph"/>
              <w:tabs>
                <w:tab w:val="left" w:pos="585"/>
                <w:tab w:val="left" w:pos="1065"/>
                <w:tab w:val="left" w:pos="1545"/>
                <w:tab w:val="left" w:pos="2025"/>
                <w:tab w:val="left" w:pos="250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284053">
              <w:rPr>
                <w:rFonts w:ascii="標楷體" w:eastAsia="標楷體" w:hAnsi="標楷體"/>
                <w:sz w:val="24"/>
              </w:rPr>
              <w:t>財</w:t>
            </w:r>
            <w:r w:rsidRPr="00284053">
              <w:rPr>
                <w:rFonts w:ascii="標楷體" w:eastAsia="標楷體" w:hAnsi="標楷體"/>
                <w:sz w:val="24"/>
              </w:rPr>
              <w:tab/>
              <w:t>產</w:t>
            </w:r>
            <w:r w:rsidRPr="00284053">
              <w:rPr>
                <w:rFonts w:ascii="標楷體" w:eastAsia="標楷體" w:hAnsi="標楷體"/>
                <w:sz w:val="24"/>
              </w:rPr>
              <w:tab/>
              <w:t>管</w:t>
            </w:r>
            <w:r w:rsidRPr="00284053">
              <w:rPr>
                <w:rFonts w:ascii="標楷體" w:eastAsia="標楷體" w:hAnsi="標楷體"/>
                <w:sz w:val="24"/>
              </w:rPr>
              <w:tab/>
              <w:t>理</w:t>
            </w:r>
            <w:r w:rsidRPr="00284053">
              <w:rPr>
                <w:rFonts w:ascii="標楷體" w:eastAsia="標楷體" w:hAnsi="標楷體"/>
                <w:sz w:val="24"/>
              </w:rPr>
              <w:tab/>
              <w:t>單</w:t>
            </w:r>
            <w:r w:rsidRPr="00284053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  <w:tc>
          <w:tcPr>
            <w:tcW w:w="2736" w:type="dxa"/>
          </w:tcPr>
          <w:p w:rsidR="00010E20" w:rsidRPr="00284053" w:rsidRDefault="00925FE9">
            <w:pPr>
              <w:pStyle w:val="TableParagraph"/>
              <w:tabs>
                <w:tab w:val="left" w:pos="590"/>
                <w:tab w:val="left" w:pos="1070"/>
                <w:tab w:val="left" w:pos="1550"/>
              </w:tabs>
              <w:spacing w:before="2"/>
              <w:ind w:left="110"/>
              <w:rPr>
                <w:rFonts w:ascii="標楷體" w:eastAsia="標楷體" w:hAnsi="標楷體"/>
                <w:sz w:val="24"/>
              </w:rPr>
            </w:pPr>
            <w:r w:rsidRPr="00284053">
              <w:rPr>
                <w:rFonts w:ascii="標楷體" w:eastAsia="標楷體" w:hAnsi="標楷體"/>
                <w:sz w:val="24"/>
              </w:rPr>
              <w:t>會</w:t>
            </w:r>
            <w:r w:rsidRPr="00284053">
              <w:rPr>
                <w:rFonts w:ascii="標楷體" w:eastAsia="標楷體" w:hAnsi="標楷體"/>
                <w:sz w:val="24"/>
              </w:rPr>
              <w:tab/>
              <w:t>計</w:t>
            </w:r>
            <w:r w:rsidRPr="00284053">
              <w:rPr>
                <w:rFonts w:ascii="標楷體" w:eastAsia="標楷體" w:hAnsi="標楷體"/>
                <w:sz w:val="24"/>
              </w:rPr>
              <w:tab/>
              <w:t>單</w:t>
            </w:r>
            <w:r w:rsidRPr="00284053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</w:tr>
      <w:tr w:rsidR="00010E20" w:rsidRPr="00284053" w:rsidTr="002519D5">
        <w:trPr>
          <w:trHeight w:val="1398"/>
        </w:trPr>
        <w:tc>
          <w:tcPr>
            <w:tcW w:w="3835" w:type="dxa"/>
          </w:tcPr>
          <w:p w:rsidR="00010E20" w:rsidRPr="00284053" w:rsidRDefault="00010E20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3768" w:type="dxa"/>
          </w:tcPr>
          <w:p w:rsidR="00010E20" w:rsidRPr="00284053" w:rsidRDefault="00010E20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010E20" w:rsidRPr="00284053" w:rsidRDefault="00010E20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</w:tcPr>
          <w:p w:rsidR="00010E20" w:rsidRPr="00284053" w:rsidRDefault="00010E20">
            <w:pPr>
              <w:pStyle w:val="TableParagraph"/>
              <w:spacing w:before="0"/>
              <w:ind w:left="0"/>
              <w:rPr>
                <w:rFonts w:ascii="標楷體" w:eastAsia="標楷體" w:hAnsi="標楷體"/>
              </w:rPr>
            </w:pPr>
          </w:p>
        </w:tc>
      </w:tr>
    </w:tbl>
    <w:p w:rsidR="00925FE9" w:rsidRDefault="00925FE9">
      <w:pPr>
        <w:rPr>
          <w:rFonts w:ascii="標楷體" w:eastAsia="標楷體" w:hAnsi="標楷體"/>
        </w:rPr>
      </w:pPr>
    </w:p>
    <w:p w:rsidR="002519D5" w:rsidRPr="00F37D7A" w:rsidRDefault="002519D5">
      <w:pPr>
        <w:rPr>
          <w:rFonts w:ascii="標楷體" w:eastAsia="標楷體" w:hAnsi="標楷體"/>
        </w:rPr>
      </w:pPr>
    </w:p>
    <w:p w:rsidR="002519D5" w:rsidRPr="00F37D7A" w:rsidRDefault="002519D5">
      <w:pPr>
        <w:rPr>
          <w:rFonts w:ascii="標楷體" w:eastAsia="標楷體" w:hAnsi="標楷體"/>
        </w:rPr>
      </w:pPr>
    </w:p>
    <w:p w:rsidR="00E37E26" w:rsidRDefault="00E37E26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:rsidR="002519D5" w:rsidRPr="00F37D7A" w:rsidRDefault="002519D5" w:rsidP="002519D5">
      <w:pPr>
        <w:rPr>
          <w:rFonts w:ascii="標楷體" w:eastAsia="標楷體" w:hAnsi="標楷體"/>
          <w:sz w:val="32"/>
          <w:szCs w:val="32"/>
          <w:lang w:eastAsia="zh-TW"/>
        </w:rPr>
      </w:pPr>
      <w:r w:rsidRPr="00F37D7A">
        <w:rPr>
          <w:rFonts w:ascii="標楷體" w:eastAsia="標楷體" w:hAnsi="標楷體" w:hint="eastAsia"/>
          <w:lang w:eastAsia="zh-TW"/>
        </w:rPr>
        <w:lastRenderedPageBreak/>
        <w:t>填單日期： 1</w:t>
      </w:r>
      <w:r w:rsidR="00F37D7A">
        <w:rPr>
          <w:rFonts w:ascii="標楷體" w:eastAsia="標楷體" w:hAnsi="標楷體"/>
          <w:lang w:eastAsia="zh-TW"/>
        </w:rPr>
        <w:t>12</w:t>
      </w:r>
      <w:r w:rsidRPr="00F37D7A">
        <w:rPr>
          <w:rFonts w:ascii="標楷體" w:eastAsia="標楷體" w:hAnsi="標楷體" w:hint="eastAsia"/>
          <w:lang w:eastAsia="zh-TW"/>
        </w:rPr>
        <w:t>年</w:t>
      </w:r>
      <w:r w:rsidR="00F37D7A">
        <w:rPr>
          <w:rFonts w:ascii="標楷體" w:eastAsia="標楷體" w:hAnsi="標楷體" w:hint="eastAsia"/>
          <w:lang w:eastAsia="zh-TW"/>
        </w:rPr>
        <w:t xml:space="preserve"> </w:t>
      </w:r>
      <w:r w:rsidRPr="00F37D7A">
        <w:rPr>
          <w:rFonts w:ascii="標楷體" w:eastAsia="標楷體" w:hAnsi="標楷體" w:hint="eastAsia"/>
          <w:lang w:eastAsia="zh-TW"/>
        </w:rPr>
        <w:t xml:space="preserve"> 月 </w:t>
      </w:r>
      <w:r w:rsidR="00F37D7A">
        <w:rPr>
          <w:rFonts w:ascii="標楷體" w:eastAsia="標楷體" w:hAnsi="標楷體"/>
          <w:lang w:eastAsia="zh-TW"/>
        </w:rPr>
        <w:t xml:space="preserve"> </w:t>
      </w:r>
      <w:r w:rsidRPr="00F37D7A">
        <w:rPr>
          <w:rFonts w:ascii="標楷體" w:eastAsia="標楷體" w:hAnsi="標楷體" w:hint="eastAsia"/>
          <w:lang w:eastAsia="zh-TW"/>
        </w:rPr>
        <w:t xml:space="preserve"> 日  </w:t>
      </w:r>
      <w:r w:rsidR="00AF66D1">
        <w:rPr>
          <w:rFonts w:ascii="標楷體" w:eastAsia="標楷體" w:hAnsi="標楷體"/>
          <w:lang w:eastAsia="zh-TW"/>
        </w:rPr>
        <w:t xml:space="preserve">         </w:t>
      </w:r>
      <w:r w:rsidRPr="00F37D7A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XX</w:t>
      </w:r>
      <w:r w:rsidRPr="00F37D7A">
        <w:rPr>
          <w:rFonts w:ascii="標楷體" w:eastAsia="標楷體" w:hAnsi="標楷體" w:hint="eastAsia"/>
          <w:b/>
          <w:color w:val="0000FF"/>
          <w:sz w:val="32"/>
          <w:szCs w:val="32"/>
          <w:lang w:eastAsia="zh-TW"/>
        </w:rPr>
        <w:t>國民(中、小)學</w:t>
      </w:r>
      <w:r w:rsidRPr="00F37D7A">
        <w:rPr>
          <w:rFonts w:ascii="標楷體" w:eastAsia="標楷體" w:hAnsi="標楷體" w:hint="eastAsia"/>
          <w:lang w:eastAsia="zh-TW"/>
        </w:rPr>
        <w:t xml:space="preserve">               </w:t>
      </w:r>
      <w:r w:rsidRPr="00F37D7A"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</w:t>
      </w:r>
      <w:r w:rsidRPr="00F37D7A">
        <w:rPr>
          <w:rFonts w:ascii="標楷體" w:eastAsia="標楷體" w:hAnsi="標楷體" w:hint="eastAsia"/>
          <w:b/>
          <w:color w:val="0000FF"/>
          <w:sz w:val="32"/>
          <w:szCs w:val="32"/>
          <w:lang w:eastAsia="zh-TW"/>
        </w:rPr>
        <w:t>(</w:t>
      </w:r>
      <w:r w:rsidR="00F37D7A" w:rsidRPr="00ED6AF6">
        <w:rPr>
          <w:rFonts w:ascii="標楷體" w:eastAsia="標楷體" w:hAnsi="標楷體"/>
          <w:color w:val="0000FF"/>
          <w:lang w:eastAsia="zh-TW"/>
        </w:rPr>
        <w:t>112年花蓮國中小電腦教室資訊設備更新採購案</w:t>
      </w:r>
      <w:r w:rsidR="00F37D7A" w:rsidRPr="00284053">
        <w:rPr>
          <w:rFonts w:ascii="標楷體" w:eastAsia="標楷體" w:hAnsi="標楷體"/>
          <w:color w:val="0000FF"/>
          <w:lang w:eastAsia="zh-TW"/>
        </w:rPr>
        <w:t>範本</w:t>
      </w:r>
      <w:r w:rsidRPr="00F37D7A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)</w:t>
      </w:r>
      <w:r w:rsidRPr="00F37D7A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</w:p>
    <w:p w:rsidR="002519D5" w:rsidRPr="00F37D7A" w:rsidRDefault="002519D5" w:rsidP="002519D5">
      <w:pPr>
        <w:rPr>
          <w:rFonts w:ascii="標楷體" w:eastAsia="標楷體" w:hAnsi="標楷體"/>
          <w:lang w:eastAsia="zh-TW"/>
        </w:rPr>
      </w:pPr>
      <w:r w:rsidRPr="00F37D7A">
        <w:rPr>
          <w:rFonts w:ascii="標楷體" w:eastAsia="標楷體" w:hAnsi="標楷體" w:hint="eastAsia"/>
          <w:lang w:eastAsia="zh-TW"/>
        </w:rPr>
        <w:t xml:space="preserve">填造單位：                                        </w:t>
      </w:r>
      <w:r w:rsidRPr="00F37D7A">
        <w:rPr>
          <w:rFonts w:ascii="標楷體" w:eastAsia="標楷體" w:hAnsi="標楷體" w:hint="eastAsia"/>
          <w:b/>
          <w:color w:val="0000FF"/>
          <w:lang w:eastAsia="zh-TW"/>
        </w:rPr>
        <w:t xml:space="preserve">  </w:t>
      </w:r>
      <w:r w:rsidRPr="00F37D7A">
        <w:rPr>
          <w:rFonts w:ascii="標楷體" w:eastAsia="標楷體" w:hAnsi="標楷體" w:hint="eastAsia"/>
          <w:b/>
          <w:color w:val="0000FF"/>
          <w:sz w:val="36"/>
          <w:szCs w:val="36"/>
          <w:lang w:eastAsia="zh-TW"/>
        </w:rPr>
        <w:t>物品增加單</w:t>
      </w:r>
      <w:r w:rsidRPr="00F37D7A">
        <w:rPr>
          <w:rFonts w:ascii="標楷體" w:eastAsia="標楷體" w:hAnsi="標楷體" w:hint="eastAsia"/>
          <w:b/>
          <w:color w:val="0000FF"/>
          <w:lang w:eastAsia="zh-TW"/>
        </w:rPr>
        <w:t xml:space="preserve">  </w:t>
      </w:r>
      <w:r w:rsidRPr="00F37D7A">
        <w:rPr>
          <w:rFonts w:ascii="標楷體" w:eastAsia="標楷體" w:hAnsi="標楷體" w:hint="eastAsia"/>
          <w:lang w:eastAsia="zh-TW"/>
        </w:rPr>
        <w:t xml:space="preserve">                                   財產管理單位編號：</w:t>
      </w:r>
    </w:p>
    <w:p w:rsidR="002519D5" w:rsidRPr="00F37D7A" w:rsidRDefault="002519D5" w:rsidP="002519D5">
      <w:pPr>
        <w:rPr>
          <w:rFonts w:ascii="標楷體" w:eastAsia="標楷體" w:hAnsi="標楷體"/>
          <w:u w:val="single"/>
          <w:lang w:eastAsia="zh-TW"/>
        </w:rPr>
      </w:pPr>
      <w:r w:rsidRPr="00F37D7A">
        <w:rPr>
          <w:rFonts w:ascii="標楷體" w:eastAsia="標楷體" w:hAnsi="標楷體" w:hint="eastAsia"/>
          <w:lang w:eastAsia="zh-TW"/>
        </w:rPr>
        <w:t xml:space="preserve">編號：                            第一聯                     傳票號數： </w:t>
      </w:r>
      <w:r w:rsidRPr="00F37D7A">
        <w:rPr>
          <w:rFonts w:ascii="標楷體" w:eastAsia="標楷體" w:hAnsi="標楷體" w:hint="eastAsia"/>
          <w:u w:val="single"/>
          <w:lang w:eastAsia="zh-TW"/>
        </w:rPr>
        <w:t xml:space="preserve">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401"/>
        <w:gridCol w:w="1087"/>
        <w:gridCol w:w="2976"/>
        <w:gridCol w:w="664"/>
        <w:gridCol w:w="664"/>
        <w:gridCol w:w="725"/>
        <w:gridCol w:w="949"/>
        <w:gridCol w:w="901"/>
        <w:gridCol w:w="1015"/>
        <w:gridCol w:w="946"/>
        <w:gridCol w:w="937"/>
        <w:gridCol w:w="637"/>
        <w:gridCol w:w="989"/>
      </w:tblGrid>
      <w:tr w:rsidR="002519D5" w:rsidRPr="00F37D7A" w:rsidTr="00AF66D1">
        <w:tc>
          <w:tcPr>
            <w:tcW w:w="976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購置日期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財產編號</w:t>
            </w:r>
            <w:proofErr w:type="spellEnd"/>
          </w:p>
        </w:tc>
        <w:tc>
          <w:tcPr>
            <w:tcW w:w="1087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財產名稱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廠牌及形式規格</w:t>
            </w:r>
            <w:proofErr w:type="spellEnd"/>
          </w:p>
        </w:tc>
        <w:tc>
          <w:tcPr>
            <w:tcW w:w="664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來源</w:t>
            </w:r>
            <w:proofErr w:type="spellEnd"/>
          </w:p>
        </w:tc>
        <w:tc>
          <w:tcPr>
            <w:tcW w:w="664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  <w:proofErr w:type="spellEnd"/>
          </w:p>
        </w:tc>
        <w:tc>
          <w:tcPr>
            <w:tcW w:w="949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總價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會計科目</w:t>
            </w:r>
            <w:proofErr w:type="spellEnd"/>
          </w:p>
        </w:tc>
        <w:tc>
          <w:tcPr>
            <w:tcW w:w="946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存置地點</w:t>
            </w:r>
            <w:proofErr w:type="spellEnd"/>
          </w:p>
        </w:tc>
        <w:tc>
          <w:tcPr>
            <w:tcW w:w="937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殘值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使用年限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2519D5" w:rsidRPr="00F37D7A" w:rsidRDefault="002519D5" w:rsidP="005968C9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sz w:val="20"/>
                <w:szCs w:val="20"/>
              </w:rPr>
              <w:t>折舊方式</w:t>
            </w:r>
            <w:proofErr w:type="spellEnd"/>
          </w:p>
        </w:tc>
      </w:tr>
      <w:tr w:rsidR="00824FBA" w:rsidRPr="00F37D7A" w:rsidTr="00AF66D1">
        <w:tc>
          <w:tcPr>
            <w:tcW w:w="976" w:type="dxa"/>
            <w:shd w:val="clear" w:color="auto" w:fill="auto"/>
          </w:tcPr>
          <w:p w:rsidR="00824FBA" w:rsidRPr="00F37D7A" w:rsidRDefault="00824FBA" w:rsidP="00824FBA">
            <w:pPr>
              <w:ind w:leftChars="-16" w:left="-35" w:rightChars="-28" w:right="-62"/>
              <w:rPr>
                <w:rFonts w:ascii="標楷體" w:eastAsia="標楷體" w:hAnsi="標楷體"/>
                <w:color w:val="0000FF"/>
                <w:lang w:eastAsia="zh-TW"/>
              </w:rPr>
            </w:pP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1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12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年XX月xx日(</w:t>
            </w:r>
            <w:proofErr w:type="gramStart"/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以貴校初驗日</w:t>
            </w:r>
            <w:proofErr w:type="gramEnd"/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登錄)</w:t>
            </w:r>
          </w:p>
        </w:tc>
        <w:tc>
          <w:tcPr>
            <w:tcW w:w="1401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  <w:lang w:eastAsia="zh-TW"/>
              </w:rPr>
            </w:pPr>
            <w:r w:rsidRPr="00824FBA">
              <w:rPr>
                <w:rFonts w:ascii="標楷體" w:eastAsia="標楷體" w:hAnsi="標楷體"/>
                <w:color w:val="0000FF"/>
                <w:sz w:val="24"/>
                <w:lang w:eastAsia="zh-TW"/>
              </w:rPr>
              <w:t>6010142</w:t>
            </w:r>
          </w:p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2</w:t>
            </w:r>
            <w:r w:rsidRPr="00F37D7A">
              <w:rPr>
                <w:rFonts w:ascii="標楷體" w:eastAsia="標楷體" w:hAnsi="標楷體"/>
                <w:color w:val="0000FF"/>
                <w:sz w:val="24"/>
              </w:rPr>
              <w:t>年</w:t>
            </w:r>
          </w:p>
        </w:tc>
        <w:tc>
          <w:tcPr>
            <w:tcW w:w="1087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824FBA">
              <w:rPr>
                <w:rFonts w:ascii="標楷體" w:eastAsia="標楷體" w:hAnsi="標楷體" w:hint="eastAsia"/>
                <w:sz w:val="20"/>
                <w:lang w:eastAsia="zh-TW"/>
              </w:rPr>
              <w:t>文書用具</w:t>
            </w:r>
            <w:r w:rsidRPr="00824FBA">
              <w:rPr>
                <w:rFonts w:ascii="標楷體" w:eastAsia="標楷體" w:hAnsi="標楷體"/>
                <w:sz w:val="20"/>
                <w:lang w:eastAsia="zh-TW"/>
              </w:rPr>
              <w:t>-液晶螢幕</w:t>
            </w:r>
          </w:p>
        </w:tc>
        <w:tc>
          <w:tcPr>
            <w:tcW w:w="2976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color w:val="0000FF"/>
                <w:lang w:eastAsia="zh-TW"/>
              </w:rPr>
            </w:pP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教師機螢幕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2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7吋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，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LG 27GP750-B</w:t>
            </w:r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color w:val="0000FF"/>
              </w:rPr>
              <w:t>撥入</w:t>
            </w:r>
            <w:proofErr w:type="spellEnd"/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jc w:val="center"/>
              <w:rPr>
                <w:rFonts w:ascii="標楷體" w:eastAsia="標楷體" w:hAnsi="標楷體"/>
              </w:rPr>
            </w:pPr>
            <w:r w:rsidRPr="00824FBA">
              <w:rPr>
                <w:rFonts w:ascii="標楷體" w:eastAsia="標楷體" w:hAnsi="標楷體" w:hint="eastAsia"/>
                <w:lang w:eastAsia="zh-TW"/>
              </w:rPr>
              <w:t>具</w:t>
            </w:r>
          </w:p>
        </w:tc>
        <w:tc>
          <w:tcPr>
            <w:tcW w:w="725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請依核定數量填寫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49" w:type="dxa"/>
            <w:shd w:val="clear" w:color="auto" w:fill="auto"/>
          </w:tcPr>
          <w:p w:rsidR="00824FBA" w:rsidRPr="0023184A" w:rsidRDefault="00824FBA" w:rsidP="00824FBA">
            <w:pPr>
              <w:jc w:val="right"/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/>
                <w:color w:val="0000FF"/>
                <w:lang w:eastAsia="zh-TW"/>
              </w:rPr>
              <w:t>4,000</w:t>
            </w:r>
          </w:p>
        </w:tc>
        <w:tc>
          <w:tcPr>
            <w:tcW w:w="901" w:type="dxa"/>
            <w:shd w:val="clear" w:color="auto" w:fill="auto"/>
          </w:tcPr>
          <w:p w:rsidR="00824FBA" w:rsidRPr="00284053" w:rsidRDefault="00824FBA" w:rsidP="00824FBA">
            <w:pPr>
              <w:pStyle w:val="TableParagraph"/>
              <w:spacing w:line="309" w:lineRule="auto"/>
              <w:ind w:leftChars="-52" w:left="-113" w:rightChars="-21" w:right="-46" w:hanging="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15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ind w:leftChars="-19" w:left="-42" w:rightChars="-34" w:right="-75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937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r w:rsidRPr="00F37D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系統規定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不提列折舊</w:t>
            </w:r>
            <w:proofErr w:type="spellEnd"/>
          </w:p>
        </w:tc>
      </w:tr>
      <w:tr w:rsidR="00824FBA" w:rsidRPr="00F37D7A" w:rsidTr="00AF66D1">
        <w:tc>
          <w:tcPr>
            <w:tcW w:w="976" w:type="dxa"/>
            <w:shd w:val="clear" w:color="auto" w:fill="auto"/>
          </w:tcPr>
          <w:p w:rsidR="00824FBA" w:rsidRPr="00F37D7A" w:rsidRDefault="00824FBA" w:rsidP="00824FBA">
            <w:pPr>
              <w:ind w:leftChars="-16" w:left="-35" w:rightChars="-28" w:right="-62"/>
              <w:rPr>
                <w:rFonts w:ascii="標楷體" w:eastAsia="標楷體" w:hAnsi="標楷體" w:hint="eastAsia"/>
                <w:color w:val="0000FF"/>
                <w:lang w:eastAsia="zh-TW"/>
              </w:rPr>
            </w:pPr>
          </w:p>
        </w:tc>
        <w:tc>
          <w:tcPr>
            <w:tcW w:w="1401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  <w:lang w:eastAsia="zh-TW"/>
              </w:rPr>
            </w:pPr>
            <w:r w:rsidRPr="00824FBA">
              <w:rPr>
                <w:rFonts w:ascii="標楷體" w:eastAsia="標楷體" w:hAnsi="標楷體"/>
                <w:color w:val="0000FF"/>
                <w:sz w:val="24"/>
                <w:lang w:eastAsia="zh-TW"/>
              </w:rPr>
              <w:t>6010142</w:t>
            </w:r>
          </w:p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2</w:t>
            </w:r>
            <w:r w:rsidRPr="00F37D7A">
              <w:rPr>
                <w:rFonts w:ascii="標楷體" w:eastAsia="標楷體" w:hAnsi="標楷體"/>
                <w:color w:val="0000FF"/>
                <w:sz w:val="24"/>
              </w:rPr>
              <w:t>年</w:t>
            </w:r>
          </w:p>
        </w:tc>
        <w:tc>
          <w:tcPr>
            <w:tcW w:w="1087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824FBA">
              <w:rPr>
                <w:rFonts w:ascii="標楷體" w:eastAsia="標楷體" w:hAnsi="標楷體" w:hint="eastAsia"/>
                <w:sz w:val="20"/>
                <w:lang w:eastAsia="zh-TW"/>
              </w:rPr>
              <w:t>文書用具</w:t>
            </w:r>
            <w:r w:rsidRPr="00824FBA">
              <w:rPr>
                <w:rFonts w:ascii="標楷體" w:eastAsia="標楷體" w:hAnsi="標楷體"/>
                <w:sz w:val="20"/>
                <w:lang w:eastAsia="zh-TW"/>
              </w:rPr>
              <w:t>-液晶螢幕</w:t>
            </w:r>
          </w:p>
        </w:tc>
        <w:tc>
          <w:tcPr>
            <w:tcW w:w="2976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color w:val="0000FF"/>
                <w:lang w:eastAsia="zh-TW"/>
              </w:rPr>
            </w:pPr>
            <w:r>
              <w:rPr>
                <w:rFonts w:ascii="標楷體" w:eastAsia="標楷體" w:hAnsi="標楷體" w:hint="eastAsia"/>
                <w:color w:val="0000FF"/>
                <w:lang w:eastAsia="zh-TW"/>
              </w:rPr>
              <w:t>學生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機螢幕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2</w:t>
            </w:r>
            <w:r>
              <w:rPr>
                <w:rFonts w:ascii="標楷體" w:eastAsia="標楷體" w:hAnsi="標楷體"/>
                <w:color w:val="0000FF"/>
                <w:lang w:eastAsia="zh-TW"/>
              </w:rPr>
              <w:t>4</w:t>
            </w:r>
            <w:r w:rsidRPr="00F37D7A">
              <w:rPr>
                <w:rFonts w:ascii="標楷體" w:eastAsia="標楷體" w:hAnsi="標楷體"/>
                <w:color w:val="0000FF"/>
                <w:lang w:eastAsia="zh-TW"/>
              </w:rPr>
              <w:t>吋</w:t>
            </w:r>
            <w:r w:rsidRPr="00F37D7A">
              <w:rPr>
                <w:rFonts w:ascii="標楷體" w:eastAsia="標楷體" w:hAnsi="標楷體" w:hint="eastAsia"/>
                <w:color w:val="0000FF"/>
                <w:lang w:eastAsia="zh-TW"/>
              </w:rPr>
              <w:t>，</w:t>
            </w:r>
            <w:proofErr w:type="spellStart"/>
            <w:r w:rsidRPr="00AF66D1">
              <w:rPr>
                <w:rFonts w:ascii="標楷體" w:eastAsia="標楷體" w:hAnsi="標楷體"/>
                <w:color w:val="0000FF"/>
                <w:lang w:eastAsia="zh-TW"/>
              </w:rPr>
              <w:t>LG</w:t>
            </w:r>
            <w:proofErr w:type="spellEnd"/>
            <w:r w:rsidRPr="00AF66D1">
              <w:rPr>
                <w:rFonts w:ascii="標楷體" w:eastAsia="標楷體" w:hAnsi="標楷體"/>
                <w:color w:val="0000FF"/>
                <w:lang w:eastAsia="zh-TW"/>
              </w:rPr>
              <w:t xml:space="preserve"> 24BK550Y-B</w:t>
            </w:r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color w:val="0000FF"/>
              </w:rPr>
              <w:t>撥入</w:t>
            </w:r>
            <w:proofErr w:type="spellEnd"/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jc w:val="center"/>
              <w:rPr>
                <w:rFonts w:ascii="標楷體" w:eastAsia="標楷體" w:hAnsi="標楷體" w:hint="eastAsia"/>
                <w:lang w:eastAsia="zh-TW"/>
              </w:rPr>
            </w:pPr>
            <w:r w:rsidRPr="00824FBA">
              <w:rPr>
                <w:rFonts w:ascii="標楷體" w:eastAsia="標楷體" w:hAnsi="標楷體" w:hint="eastAsia"/>
                <w:lang w:eastAsia="zh-TW"/>
              </w:rPr>
              <w:t>具</w:t>
            </w:r>
          </w:p>
        </w:tc>
        <w:tc>
          <w:tcPr>
            <w:tcW w:w="725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請依核定數量填寫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49" w:type="dxa"/>
            <w:shd w:val="clear" w:color="auto" w:fill="auto"/>
          </w:tcPr>
          <w:p w:rsidR="00824FBA" w:rsidRPr="0023184A" w:rsidRDefault="00824FBA" w:rsidP="00824FBA">
            <w:pPr>
              <w:jc w:val="right"/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/>
                <w:color w:val="0000FF"/>
                <w:lang w:eastAsia="zh-TW"/>
              </w:rPr>
              <w:t>4,000</w:t>
            </w:r>
          </w:p>
        </w:tc>
        <w:tc>
          <w:tcPr>
            <w:tcW w:w="901" w:type="dxa"/>
            <w:shd w:val="clear" w:color="auto" w:fill="auto"/>
          </w:tcPr>
          <w:p w:rsidR="00824FBA" w:rsidRPr="00284053" w:rsidRDefault="00824FBA" w:rsidP="00824FBA">
            <w:pPr>
              <w:pStyle w:val="TableParagraph"/>
              <w:spacing w:line="309" w:lineRule="auto"/>
              <w:ind w:leftChars="-52" w:left="-113" w:rightChars="-21" w:right="-46" w:hanging="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15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ind w:leftChars="-19" w:left="-42" w:rightChars="-34" w:right="-75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937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r w:rsidRPr="00F37D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系統規定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不提列折舊</w:t>
            </w:r>
            <w:proofErr w:type="spellEnd"/>
          </w:p>
        </w:tc>
      </w:tr>
      <w:tr w:rsidR="00824FBA" w:rsidRPr="00F37D7A" w:rsidTr="00AF66D1">
        <w:tc>
          <w:tcPr>
            <w:tcW w:w="976" w:type="dxa"/>
            <w:shd w:val="clear" w:color="auto" w:fill="auto"/>
          </w:tcPr>
          <w:p w:rsidR="00824FBA" w:rsidRPr="00F37D7A" w:rsidRDefault="00824FBA" w:rsidP="00824FBA">
            <w:pPr>
              <w:ind w:leftChars="-16" w:left="-35" w:rightChars="-28" w:right="-62"/>
              <w:rPr>
                <w:rFonts w:ascii="標楷體" w:eastAsia="標楷體" w:hAnsi="標楷體" w:hint="eastAsia"/>
                <w:color w:val="0000FF"/>
                <w:lang w:eastAsia="zh-TW"/>
              </w:rPr>
            </w:pPr>
          </w:p>
        </w:tc>
        <w:tc>
          <w:tcPr>
            <w:tcW w:w="1401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color w:val="0000FF"/>
                <w:sz w:val="24"/>
                <w:lang w:eastAsia="zh-TW"/>
              </w:rPr>
            </w:pPr>
            <w:r w:rsidRPr="00824FBA">
              <w:rPr>
                <w:rFonts w:ascii="標楷體" w:eastAsia="標楷體" w:hAnsi="標楷體"/>
                <w:color w:val="0000FF"/>
                <w:sz w:val="24"/>
                <w:lang w:eastAsia="zh-TW"/>
              </w:rPr>
              <w:t>6011415</w:t>
            </w:r>
          </w:p>
          <w:p w:rsidR="00824FBA" w:rsidRPr="00F37D7A" w:rsidRDefault="00824FBA" w:rsidP="00824FBA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color w:val="0000FF"/>
                <w:sz w:val="24"/>
                <w:lang w:eastAsia="zh-TW"/>
              </w:rPr>
              <w:t>2</w:t>
            </w:r>
            <w:r w:rsidRPr="00F37D7A">
              <w:rPr>
                <w:rFonts w:ascii="標楷體" w:eastAsia="標楷體" w:hAnsi="標楷體"/>
                <w:color w:val="0000FF"/>
                <w:sz w:val="24"/>
              </w:rPr>
              <w:t>年</w:t>
            </w:r>
          </w:p>
        </w:tc>
        <w:tc>
          <w:tcPr>
            <w:tcW w:w="1087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824FBA">
              <w:rPr>
                <w:rFonts w:ascii="標楷體" w:eastAsia="標楷體" w:hAnsi="標楷體" w:hint="eastAsia"/>
                <w:sz w:val="20"/>
                <w:lang w:eastAsia="zh-TW"/>
              </w:rPr>
              <w:t>什項用具</w:t>
            </w:r>
            <w:r w:rsidRPr="00824FBA">
              <w:rPr>
                <w:rFonts w:ascii="標楷體" w:eastAsia="標楷體" w:hAnsi="標楷體"/>
                <w:sz w:val="20"/>
                <w:lang w:eastAsia="zh-TW"/>
              </w:rPr>
              <w:t>-交換機械</w:t>
            </w:r>
          </w:p>
        </w:tc>
        <w:tc>
          <w:tcPr>
            <w:tcW w:w="2976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color w:val="0000FF"/>
                <w:lang w:eastAsia="zh-TW"/>
              </w:rPr>
            </w:pPr>
            <w:proofErr w:type="gramStart"/>
            <w:r w:rsidRPr="00824FBA">
              <w:rPr>
                <w:rFonts w:ascii="標楷體" w:eastAsia="標楷體" w:hAnsi="標楷體" w:hint="eastAsia"/>
                <w:color w:val="0000FF"/>
                <w:lang w:eastAsia="zh-TW"/>
              </w:rPr>
              <w:t>鈺</w:t>
            </w:r>
            <w:proofErr w:type="gramEnd"/>
            <w:r w:rsidRPr="00824FBA">
              <w:rPr>
                <w:rFonts w:ascii="標楷體" w:eastAsia="標楷體" w:hAnsi="標楷體" w:hint="eastAsia"/>
                <w:color w:val="0000FF"/>
                <w:lang w:eastAsia="zh-TW"/>
              </w:rPr>
              <w:t>登網路交換器</w:t>
            </w:r>
            <w:r w:rsidRPr="00824FBA">
              <w:rPr>
                <w:rFonts w:ascii="標楷體" w:eastAsia="標楷體" w:hAnsi="標楷體"/>
                <w:color w:val="0000FF"/>
                <w:lang w:eastAsia="zh-TW"/>
              </w:rPr>
              <w:t>Edge-Core ESC2100-28T</w:t>
            </w:r>
            <w:r>
              <w:rPr>
                <w:rFonts w:ascii="標楷體" w:eastAsia="標楷體" w:hAnsi="標楷體"/>
                <w:color w:val="0000FF"/>
                <w:lang w:eastAsia="zh-TW"/>
              </w:rPr>
              <w:t>,</w:t>
            </w:r>
            <w:r>
              <w:rPr>
                <w:rFonts w:ascii="標楷體" w:eastAsia="標楷體" w:hAnsi="標楷體" w:hint="eastAsia"/>
                <w:color w:val="0000FF"/>
                <w:lang w:eastAsia="zh-TW"/>
              </w:rPr>
              <w:t>2</w:t>
            </w:r>
            <w:r>
              <w:rPr>
                <w:rFonts w:ascii="標楷體" w:eastAsia="標楷體" w:hAnsi="標楷體"/>
                <w:color w:val="0000FF"/>
                <w:lang w:eastAsia="zh-TW"/>
              </w:rPr>
              <w:t>4port</w:t>
            </w:r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 w:hint="eastAsia"/>
                <w:color w:val="0000FF"/>
                <w:lang w:eastAsia="zh-TW"/>
              </w:rPr>
            </w:pPr>
            <w:proofErr w:type="spellStart"/>
            <w:r w:rsidRPr="00F37D7A">
              <w:rPr>
                <w:rFonts w:ascii="標楷體" w:eastAsia="標楷體" w:hAnsi="標楷體" w:hint="eastAsia"/>
                <w:color w:val="0000FF"/>
              </w:rPr>
              <w:t>撥入</w:t>
            </w:r>
            <w:proofErr w:type="spellEnd"/>
          </w:p>
        </w:tc>
        <w:tc>
          <w:tcPr>
            <w:tcW w:w="664" w:type="dxa"/>
            <w:shd w:val="clear" w:color="auto" w:fill="auto"/>
          </w:tcPr>
          <w:p w:rsidR="00824FBA" w:rsidRPr="00F37D7A" w:rsidRDefault="00824FBA" w:rsidP="00824FBA">
            <w:pPr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台</w:t>
            </w:r>
          </w:p>
        </w:tc>
        <w:tc>
          <w:tcPr>
            <w:tcW w:w="725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請依核定數量填寫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49" w:type="dxa"/>
            <w:shd w:val="clear" w:color="auto" w:fill="auto"/>
          </w:tcPr>
          <w:p w:rsidR="00824FBA" w:rsidRPr="00824FBA" w:rsidRDefault="00824FBA" w:rsidP="00824FBA">
            <w:pPr>
              <w:jc w:val="right"/>
              <w:rPr>
                <w:rFonts w:ascii="標楷體" w:eastAsia="標楷體" w:hAnsi="標楷體" w:hint="eastAsia"/>
                <w:color w:val="0000FF"/>
                <w:lang w:eastAsia="zh-TW"/>
              </w:rPr>
            </w:pPr>
            <w:r w:rsidRPr="00824FBA">
              <w:rPr>
                <w:rFonts w:ascii="標楷體" w:eastAsia="標楷體" w:hAnsi="標楷體" w:hint="eastAsia"/>
                <w:color w:val="0000FF"/>
                <w:lang w:eastAsia="zh-TW"/>
              </w:rPr>
              <w:t>6</w:t>
            </w:r>
            <w:r w:rsidRPr="00824FBA">
              <w:rPr>
                <w:rFonts w:ascii="標楷體" w:eastAsia="標楷體" w:hAnsi="標楷體"/>
                <w:color w:val="0000FF"/>
                <w:lang w:eastAsia="zh-TW"/>
              </w:rPr>
              <w:t>,800</w:t>
            </w:r>
          </w:p>
        </w:tc>
        <w:tc>
          <w:tcPr>
            <w:tcW w:w="901" w:type="dxa"/>
            <w:shd w:val="clear" w:color="auto" w:fill="auto"/>
          </w:tcPr>
          <w:p w:rsidR="00824FBA" w:rsidRPr="00284053" w:rsidRDefault="00824FBA" w:rsidP="00824FBA">
            <w:pPr>
              <w:pStyle w:val="TableParagraph"/>
              <w:spacing w:line="309" w:lineRule="auto"/>
              <w:ind w:leftChars="-52" w:left="-113" w:rightChars="-21" w:right="-46" w:hanging="1"/>
              <w:rPr>
                <w:rFonts w:ascii="標楷體" w:eastAsia="標楷體" w:hAnsi="標楷體"/>
                <w:sz w:val="20"/>
              </w:rPr>
            </w:pPr>
            <w:r w:rsidRPr="0028405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284053">
              <w:rPr>
                <w:rFonts w:ascii="標楷體" w:eastAsia="標楷體" w:hAnsi="標楷體"/>
                <w:sz w:val="20"/>
              </w:rPr>
              <w:t>單價乘以核定數量</w:t>
            </w:r>
            <w:proofErr w:type="spellEnd"/>
            <w:r w:rsidRPr="0028405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15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46" w:type="dxa"/>
            <w:shd w:val="clear" w:color="auto" w:fill="auto"/>
          </w:tcPr>
          <w:p w:rsidR="00824FBA" w:rsidRPr="00F37D7A" w:rsidRDefault="00824FBA" w:rsidP="00824FBA">
            <w:pPr>
              <w:pStyle w:val="TableParagraph"/>
              <w:ind w:leftChars="-19" w:left="-42" w:rightChars="-34" w:right="-75"/>
              <w:rPr>
                <w:rFonts w:ascii="標楷體" w:eastAsia="標楷體" w:hAnsi="標楷體"/>
                <w:color w:val="0000FF"/>
                <w:sz w:val="20"/>
              </w:rPr>
            </w:pPr>
            <w:r w:rsidRPr="00F37D7A">
              <w:rPr>
                <w:rFonts w:ascii="標楷體" w:eastAsia="標楷體" w:hAnsi="標楷體"/>
                <w:color w:val="0000FF"/>
                <w:sz w:val="20"/>
              </w:rPr>
              <w:t>(</w:t>
            </w:r>
            <w:proofErr w:type="spellStart"/>
            <w:r w:rsidRPr="00F37D7A">
              <w:rPr>
                <w:rFonts w:ascii="標楷體" w:eastAsia="標楷體" w:hAnsi="標楷體"/>
                <w:color w:val="0000FF"/>
                <w:sz w:val="20"/>
              </w:rPr>
              <w:t>請敘明</w:t>
            </w:r>
            <w:proofErr w:type="spellEnd"/>
            <w:r w:rsidRPr="00F37D7A">
              <w:rPr>
                <w:rFonts w:ascii="標楷體" w:eastAsia="標楷體" w:hAnsi="標楷體"/>
                <w:color w:val="0000FF"/>
                <w:sz w:val="20"/>
              </w:rPr>
              <w:t>)</w:t>
            </w:r>
          </w:p>
        </w:tc>
        <w:tc>
          <w:tcPr>
            <w:tcW w:w="937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r w:rsidRPr="00F37D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824FBA" w:rsidRPr="0023184A" w:rsidRDefault="00824FBA" w:rsidP="00824FBA">
            <w:pPr>
              <w:rPr>
                <w:rFonts w:ascii="標楷體" w:eastAsia="標楷體" w:hAnsi="標楷體"/>
                <w:color w:val="0000FF"/>
              </w:rPr>
            </w:pPr>
            <w:r w:rsidRPr="0023184A">
              <w:rPr>
                <w:rFonts w:ascii="標楷體" w:eastAsia="標楷體" w:hAnsi="標楷體" w:hint="eastAsia"/>
                <w:color w:val="0000FF"/>
              </w:rPr>
              <w:t>(</w:t>
            </w:r>
            <w:proofErr w:type="spellStart"/>
            <w:r w:rsidRPr="0023184A">
              <w:rPr>
                <w:rFonts w:ascii="標楷體" w:eastAsia="標楷體" w:hAnsi="標楷體" w:hint="eastAsia"/>
                <w:color w:val="0000FF"/>
              </w:rPr>
              <w:t>系統規定</w:t>
            </w:r>
            <w:proofErr w:type="spellEnd"/>
            <w:r w:rsidRPr="0023184A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不提列折舊</w:t>
            </w:r>
            <w:proofErr w:type="spellEnd"/>
          </w:p>
        </w:tc>
      </w:tr>
      <w:tr w:rsidR="00824FBA" w:rsidRPr="00F37D7A" w:rsidTr="00AF66D1">
        <w:tc>
          <w:tcPr>
            <w:tcW w:w="3464" w:type="dxa"/>
            <w:gridSpan w:val="3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 w:rsidRPr="00F37D7A">
              <w:rPr>
                <w:rFonts w:ascii="標楷體" w:eastAsia="標楷體" w:hAnsi="標楷體" w:hint="eastAsia"/>
              </w:rPr>
              <w:t>經辦單位</w:t>
            </w:r>
            <w:proofErr w:type="spellEnd"/>
          </w:p>
        </w:tc>
        <w:tc>
          <w:tcPr>
            <w:tcW w:w="5029" w:type="dxa"/>
            <w:gridSpan w:val="4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 w:rsidRPr="00F37D7A">
              <w:rPr>
                <w:rFonts w:ascii="標楷體" w:eastAsia="標楷體" w:hAnsi="標楷體" w:hint="eastAsia"/>
              </w:rPr>
              <w:t>使用單位</w:t>
            </w:r>
            <w:proofErr w:type="spellEnd"/>
          </w:p>
        </w:tc>
        <w:tc>
          <w:tcPr>
            <w:tcW w:w="3811" w:type="dxa"/>
            <w:gridSpan w:val="4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 w:rsidRPr="00F37D7A">
              <w:rPr>
                <w:rFonts w:ascii="標楷體" w:eastAsia="標楷體" w:hAnsi="標楷體" w:hint="eastAsia"/>
              </w:rPr>
              <w:t>財產管理單位</w:t>
            </w:r>
            <w:proofErr w:type="spellEnd"/>
          </w:p>
        </w:tc>
        <w:tc>
          <w:tcPr>
            <w:tcW w:w="2563" w:type="dxa"/>
            <w:gridSpan w:val="3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  <w:proofErr w:type="spellStart"/>
            <w:r w:rsidRPr="00F37D7A">
              <w:rPr>
                <w:rFonts w:ascii="標楷體" w:eastAsia="標楷體" w:hAnsi="標楷體" w:hint="eastAsia"/>
              </w:rPr>
              <w:t>會計單位</w:t>
            </w:r>
            <w:proofErr w:type="spellEnd"/>
          </w:p>
        </w:tc>
      </w:tr>
      <w:tr w:rsidR="00824FBA" w:rsidRPr="00F37D7A" w:rsidTr="00AF66D1">
        <w:trPr>
          <w:trHeight w:val="2078"/>
        </w:trPr>
        <w:tc>
          <w:tcPr>
            <w:tcW w:w="3464" w:type="dxa"/>
            <w:gridSpan w:val="3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  <w:tc>
          <w:tcPr>
            <w:tcW w:w="5029" w:type="dxa"/>
            <w:gridSpan w:val="4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  <w:tc>
          <w:tcPr>
            <w:tcW w:w="3811" w:type="dxa"/>
            <w:gridSpan w:val="4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  <w:shd w:val="clear" w:color="auto" w:fill="auto"/>
          </w:tcPr>
          <w:p w:rsidR="00824FBA" w:rsidRPr="00F37D7A" w:rsidRDefault="00824FBA" w:rsidP="00824FBA">
            <w:pPr>
              <w:rPr>
                <w:rFonts w:ascii="標楷體" w:eastAsia="標楷體" w:hAnsi="標楷體"/>
              </w:rPr>
            </w:pPr>
          </w:p>
        </w:tc>
      </w:tr>
    </w:tbl>
    <w:p w:rsidR="0023184A" w:rsidRPr="00284053" w:rsidRDefault="0023184A" w:rsidP="0023184A">
      <w:pPr>
        <w:pStyle w:val="a3"/>
        <w:tabs>
          <w:tab w:val="left" w:pos="1905"/>
          <w:tab w:val="left" w:pos="2985"/>
          <w:tab w:val="left" w:pos="4665"/>
          <w:tab w:val="left" w:pos="5745"/>
          <w:tab w:val="left" w:pos="7425"/>
          <w:tab w:val="left" w:pos="8505"/>
          <w:tab w:val="left" w:pos="10185"/>
        </w:tabs>
        <w:spacing w:line="256" w:lineRule="auto"/>
        <w:ind w:left="225" w:right="59"/>
        <w:rPr>
          <w:rFonts w:ascii="標楷體" w:eastAsia="標楷體" w:hAnsi="標楷體" w:hint="eastAsia"/>
          <w:lang w:eastAsia="zh-TW"/>
        </w:rPr>
      </w:pPr>
      <w:r w:rsidRPr="00F37D7A">
        <w:rPr>
          <w:rFonts w:ascii="標楷體" w:eastAsia="標楷體" w:hAnsi="標楷體"/>
          <w:color w:val="0000FF"/>
          <w:lang w:eastAsia="zh-TW"/>
        </w:rPr>
        <w:t>請</w:t>
      </w:r>
      <w:r>
        <w:rPr>
          <w:rFonts w:ascii="標楷體" w:eastAsia="標楷體" w:hAnsi="標楷體"/>
          <w:color w:val="0000FF"/>
          <w:lang w:eastAsia="zh-TW"/>
        </w:rPr>
        <w:t>於系統</w:t>
      </w:r>
      <w:proofErr w:type="gramStart"/>
      <w:r>
        <w:rPr>
          <w:rFonts w:ascii="標楷體" w:eastAsia="標楷體" w:hAnsi="標楷體"/>
          <w:color w:val="0000FF"/>
          <w:lang w:eastAsia="zh-TW"/>
        </w:rPr>
        <w:t>內登打並</w:t>
      </w:r>
      <w:proofErr w:type="gramEnd"/>
      <w:r>
        <w:rPr>
          <w:rFonts w:ascii="標楷體" w:eastAsia="標楷體" w:hAnsi="標楷體"/>
          <w:color w:val="0000FF"/>
          <w:lang w:eastAsia="zh-TW"/>
        </w:rPr>
        <w:t>列</w:t>
      </w:r>
      <w:r>
        <w:rPr>
          <w:rFonts w:ascii="標楷體" w:eastAsia="標楷體" w:hAnsi="標楷體" w:hint="eastAsia"/>
          <w:color w:val="0000FF"/>
          <w:lang w:eastAsia="zh-TW"/>
        </w:rPr>
        <w:t>印出來，核對無誤後核章，</w:t>
      </w:r>
      <w:r w:rsidRPr="00F37D7A">
        <w:rPr>
          <w:rFonts w:ascii="標楷體" w:eastAsia="標楷體" w:hAnsi="標楷體"/>
          <w:color w:val="0000FF"/>
          <w:lang w:eastAsia="zh-TW"/>
        </w:rPr>
        <w:t>將第一聯交由廠</w:t>
      </w:r>
      <w:r w:rsidRPr="00F37D7A">
        <w:rPr>
          <w:rFonts w:ascii="標楷體" w:eastAsia="標楷體" w:hAnsi="標楷體" w:hint="eastAsia"/>
          <w:color w:val="0000FF"/>
          <w:lang w:eastAsia="zh-TW"/>
        </w:rPr>
        <w:t>商</w:t>
      </w:r>
      <w:r w:rsidRPr="00F37D7A">
        <w:rPr>
          <w:rFonts w:ascii="標楷體" w:eastAsia="標楷體" w:hAnsi="標楷體"/>
          <w:color w:val="0000FF"/>
          <w:lang w:eastAsia="zh-TW"/>
        </w:rPr>
        <w:t>送</w:t>
      </w:r>
      <w:proofErr w:type="gramStart"/>
      <w:r w:rsidRPr="00F37D7A">
        <w:rPr>
          <w:rFonts w:ascii="標楷體" w:eastAsia="標楷體" w:hAnsi="標楷體"/>
          <w:color w:val="0000FF"/>
          <w:lang w:eastAsia="zh-TW"/>
        </w:rPr>
        <w:t>本府報完工</w:t>
      </w:r>
      <w:proofErr w:type="gramEnd"/>
      <w:r w:rsidRPr="00F37D7A">
        <w:rPr>
          <w:rFonts w:ascii="標楷體" w:eastAsia="標楷體" w:hAnsi="標楷體" w:hint="eastAsia"/>
          <w:color w:val="0000FF"/>
          <w:lang w:eastAsia="zh-TW"/>
        </w:rPr>
        <w:t>。</w:t>
      </w:r>
    </w:p>
    <w:p w:rsidR="002519D5" w:rsidRPr="0023184A" w:rsidRDefault="002519D5">
      <w:pPr>
        <w:rPr>
          <w:rFonts w:ascii="標楷體" w:eastAsia="標楷體" w:hAnsi="標楷體"/>
          <w:lang w:eastAsia="zh-TW"/>
        </w:rPr>
      </w:pPr>
    </w:p>
    <w:sectPr w:rsidR="002519D5" w:rsidRPr="0023184A">
      <w:type w:val="continuous"/>
      <w:pgSz w:w="16840" w:h="11910" w:orient="landscape"/>
      <w:pgMar w:top="1040" w:right="12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77" w:rsidRDefault="002E6077" w:rsidP="00284053">
      <w:r>
        <w:separator/>
      </w:r>
    </w:p>
  </w:endnote>
  <w:endnote w:type="continuationSeparator" w:id="0">
    <w:p w:rsidR="002E6077" w:rsidRDefault="002E6077" w:rsidP="0028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77" w:rsidRDefault="002E6077" w:rsidP="00284053">
      <w:r>
        <w:separator/>
      </w:r>
    </w:p>
  </w:footnote>
  <w:footnote w:type="continuationSeparator" w:id="0">
    <w:p w:rsidR="002E6077" w:rsidRDefault="002E6077" w:rsidP="0028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20"/>
    <w:rsid w:val="00010E20"/>
    <w:rsid w:val="001034FF"/>
    <w:rsid w:val="001C7C2E"/>
    <w:rsid w:val="0023184A"/>
    <w:rsid w:val="002519D5"/>
    <w:rsid w:val="00284053"/>
    <w:rsid w:val="002E6077"/>
    <w:rsid w:val="00424E56"/>
    <w:rsid w:val="00557ABD"/>
    <w:rsid w:val="005968C9"/>
    <w:rsid w:val="005E0AC8"/>
    <w:rsid w:val="00695A5F"/>
    <w:rsid w:val="007E315E"/>
    <w:rsid w:val="00824FBA"/>
    <w:rsid w:val="00871069"/>
    <w:rsid w:val="008A00F7"/>
    <w:rsid w:val="00925FE9"/>
    <w:rsid w:val="00AF66D1"/>
    <w:rsid w:val="00D707E2"/>
    <w:rsid w:val="00E37E26"/>
    <w:rsid w:val="00ED6AF6"/>
    <w:rsid w:val="00F22ED5"/>
    <w:rsid w:val="00F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BA3DE"/>
  <w15:docId w15:val="{BACF9416-3CA6-49D7-ACCA-DC069AD7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47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  <w:ind w:left="105"/>
    </w:pPr>
  </w:style>
  <w:style w:type="paragraph" w:styleId="a5">
    <w:name w:val="header"/>
    <w:basedOn w:val="a"/>
    <w:link w:val="a6"/>
    <w:uiPriority w:val="99"/>
    <w:unhideWhenUsed/>
    <w:rsid w:val="0028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405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4053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填單日期：   年   月    日                    XX國民(中、小)學                        第   頁  共    頁</dc:title>
  <dc:subject/>
  <dc:creator>MPC</dc:creator>
  <cp:keywords/>
  <dc:description/>
  <cp:lastModifiedBy>李沛晴</cp:lastModifiedBy>
  <cp:revision>5</cp:revision>
  <dcterms:created xsi:type="dcterms:W3CDTF">2019-08-29T02:29:00Z</dcterms:created>
  <dcterms:modified xsi:type="dcterms:W3CDTF">2023-07-03T09:46:00Z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2019-08-28T00:00:00Z</vt:filetime>
  </property>
</Properties>
</file>