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F498709" w:rsidR="0071049F" w:rsidRDefault="003F069E" w:rsidP="00BF189D">
      <w:pPr>
        <w:jc w:val="center"/>
        <w:rPr>
          <w:rFonts w:ascii="標楷體" w:eastAsia="標楷體" w:hAnsi="標楷體" w:cs="Arial Unicode MS"/>
          <w:sz w:val="40"/>
          <w:szCs w:val="40"/>
        </w:rPr>
      </w:pPr>
      <w:r>
        <w:rPr>
          <w:rFonts w:ascii="標楷體" w:eastAsia="標楷體" w:hAnsi="標楷體" w:cs="Arial Unicode MS"/>
          <w:sz w:val="40"/>
          <w:szCs w:val="40"/>
        </w:rPr>
        <w:t>國立東華大學音樂學系推動花蓮縣音樂深耕計畫</w:t>
      </w:r>
    </w:p>
    <w:p w14:paraId="126D49D1" w14:textId="41EAD073" w:rsidR="00592FD4" w:rsidRPr="003F069E" w:rsidRDefault="00592FD4" w:rsidP="00BF189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Arial Unicode MS" w:hint="eastAsia"/>
          <w:sz w:val="40"/>
          <w:szCs w:val="40"/>
        </w:rPr>
        <w:t>報名表</w:t>
      </w:r>
    </w:p>
    <w:p w14:paraId="00000003" w14:textId="7916D162" w:rsidR="0071049F" w:rsidRPr="00BF189D" w:rsidRDefault="00BF189D" w:rsidP="003F069E">
      <w:pPr>
        <w:spacing w:beforeLines="50" w:before="120" w:afterLines="50" w:after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>一、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報名截止日期：</w:t>
      </w:r>
      <w:r w:rsidR="003F069E" w:rsidRPr="00BF189D">
        <w:rPr>
          <w:rFonts w:ascii="標楷體" w:eastAsia="標楷體" w:hAnsi="標楷體"/>
          <w:sz w:val="32"/>
          <w:szCs w:val="32"/>
        </w:rPr>
        <w:t>2023.11.15</w:t>
      </w:r>
    </w:p>
    <w:p w14:paraId="00000004" w14:textId="24BBC273" w:rsidR="0071049F" w:rsidRPr="00BF189D" w:rsidRDefault="00BF189D" w:rsidP="003F069E">
      <w:pPr>
        <w:spacing w:beforeLines="50" w:before="120" w:afterLines="50" w:after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</w:t>
      </w:r>
      <w:r w:rsidR="00A86BB9">
        <w:rPr>
          <w:rFonts w:ascii="標楷體" w:eastAsia="標楷體" w:hAnsi="標楷體"/>
          <w:sz w:val="32"/>
          <w:szCs w:val="32"/>
        </w:rPr>
        <w:t>報名相關資訊如下：</w:t>
      </w:r>
    </w:p>
    <w:p w14:paraId="116D738D" w14:textId="77777777" w:rsidR="00A86BB9" w:rsidRPr="00A86BB9" w:rsidRDefault="003F069E" w:rsidP="00A86BB9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 w:rsidRPr="00A86BB9">
        <w:rPr>
          <w:rFonts w:ascii="標楷體" w:eastAsia="標楷體" w:hAnsi="標楷體" w:cs="Arial Unicode MS"/>
          <w:sz w:val="32"/>
          <w:szCs w:val="32"/>
        </w:rPr>
        <w:t>名額：6所國小（偏遠、特偏地區國小優先）</w:t>
      </w:r>
    </w:p>
    <w:p w14:paraId="36513E4D" w14:textId="318AEE68" w:rsidR="00A86BB9" w:rsidRPr="00A86BB9" w:rsidRDefault="003A3203" w:rsidP="00A86BB9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>辦理</w:t>
      </w:r>
      <w:r w:rsidR="003F069E" w:rsidRPr="00A86BB9">
        <w:rPr>
          <w:rFonts w:ascii="標楷體" w:eastAsia="標楷體" w:hAnsi="標楷體" w:cs="Arial Unicode MS"/>
          <w:sz w:val="32"/>
          <w:szCs w:val="32"/>
        </w:rPr>
        <w:t>時間：2024年3月下旬</w:t>
      </w:r>
    </w:p>
    <w:p w14:paraId="2A7B1DEA" w14:textId="15EAABBF" w:rsidR="00A86BB9" w:rsidRPr="00A86BB9" w:rsidRDefault="003A3203" w:rsidP="00A86BB9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>內容：互動式音樂學習（詳見計畫</w:t>
      </w:r>
      <w:r w:rsidR="003F069E" w:rsidRPr="00A86BB9">
        <w:rPr>
          <w:rFonts w:ascii="標楷體" w:eastAsia="標楷體" w:hAnsi="標楷體" w:cs="Arial Unicode MS"/>
          <w:sz w:val="32"/>
          <w:szCs w:val="32"/>
        </w:rPr>
        <w:t>書）約60分鐘</w:t>
      </w:r>
    </w:p>
    <w:p w14:paraId="00000008" w14:textId="7304449A" w:rsidR="0071049F" w:rsidRPr="004D20C6" w:rsidRDefault="004D20C6" w:rsidP="004D20C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三、</w:t>
      </w:r>
      <w:r w:rsidR="003F069E" w:rsidRPr="004D20C6">
        <w:rPr>
          <w:rFonts w:ascii="標楷體" w:eastAsia="標楷體" w:hAnsi="標楷體" w:cs="Arial Unicode MS"/>
          <w:sz w:val="32"/>
          <w:szCs w:val="32"/>
        </w:rPr>
        <w:t>報名表</w:t>
      </w:r>
      <w:r w:rsidR="005071E2">
        <w:rPr>
          <w:rFonts w:ascii="標楷體" w:eastAsia="標楷體" w:hAnsi="標楷體"/>
          <w:sz w:val="32"/>
          <w:szCs w:val="32"/>
        </w:rPr>
        <w:t>：</w:t>
      </w:r>
    </w:p>
    <w:p w14:paraId="00000009" w14:textId="71CCB544" w:rsidR="0071049F" w:rsidRPr="00BF189D" w:rsidRDefault="00A86B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 xml:space="preserve">    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（1）學校名稱</w:t>
      </w:r>
      <w:r w:rsidR="00BF189D" w:rsidRPr="00BF189D">
        <w:rPr>
          <w:rFonts w:ascii="標楷體" w:eastAsia="標楷體" w:hAnsi="標楷體" w:cs="Arial Unicode MS"/>
          <w:sz w:val="32"/>
          <w:szCs w:val="32"/>
        </w:rPr>
        <w:t>：</w:t>
      </w:r>
    </w:p>
    <w:p w14:paraId="0000000A" w14:textId="7962267A" w:rsidR="0071049F" w:rsidRPr="00BF189D" w:rsidRDefault="00A86B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 xml:space="preserve">    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（2）學校地址</w:t>
      </w:r>
      <w:r w:rsidR="00BF189D" w:rsidRPr="00BF189D">
        <w:rPr>
          <w:rFonts w:ascii="標楷體" w:eastAsia="標楷體" w:hAnsi="標楷體" w:cs="Arial Unicode MS"/>
          <w:sz w:val="32"/>
          <w:szCs w:val="32"/>
        </w:rPr>
        <w:t>：</w:t>
      </w:r>
    </w:p>
    <w:p w14:paraId="0000000B" w14:textId="062EAFBA" w:rsidR="0071049F" w:rsidRPr="00BF189D" w:rsidRDefault="00A86B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 xml:space="preserve">    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（3）聯絡人資訊</w:t>
      </w:r>
      <w:r w:rsidR="00BF189D" w:rsidRPr="00BF189D">
        <w:rPr>
          <w:rFonts w:ascii="標楷體" w:eastAsia="標楷體" w:hAnsi="標楷體" w:cs="Arial Unicode MS"/>
          <w:sz w:val="32"/>
          <w:szCs w:val="32"/>
        </w:rPr>
        <w:t>：</w:t>
      </w:r>
    </w:p>
    <w:p w14:paraId="0000000C" w14:textId="65D3778A" w:rsidR="0071049F" w:rsidRPr="00BF189D" w:rsidRDefault="00A86B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 xml:space="preserve">    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（4）參與師生人數</w:t>
      </w:r>
      <w:r w:rsidR="00BF189D" w:rsidRPr="00BF189D">
        <w:rPr>
          <w:rFonts w:ascii="標楷體" w:eastAsia="標楷體" w:hAnsi="標楷體" w:cs="Arial Unicode MS"/>
          <w:sz w:val="32"/>
          <w:szCs w:val="32"/>
        </w:rPr>
        <w:t>：</w:t>
      </w:r>
    </w:p>
    <w:p w14:paraId="0000000D" w14:textId="54534FE2" w:rsidR="0071049F" w:rsidRPr="00BF189D" w:rsidRDefault="00A86B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 Unicode MS"/>
          <w:sz w:val="32"/>
          <w:szCs w:val="32"/>
        </w:rPr>
        <w:t xml:space="preserve">    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（5）具備鍵盤樂器（請勾選）：</w:t>
      </w:r>
    </w:p>
    <w:p w14:paraId="0000000E" w14:textId="1B2C6506" w:rsidR="0071049F" w:rsidRPr="00BF189D" w:rsidRDefault="00BF189D">
      <w:pPr>
        <w:rPr>
          <w:rFonts w:ascii="標楷體" w:eastAsia="標楷體" w:hAnsi="標楷體"/>
          <w:sz w:val="32"/>
          <w:szCs w:val="32"/>
        </w:rPr>
      </w:pPr>
      <w:r w:rsidRPr="00BF189D">
        <w:rPr>
          <w:rFonts w:ascii="標楷體" w:eastAsia="標楷體" w:hAnsi="標楷體" w:cs="Arial Unicode MS"/>
          <w:sz w:val="32"/>
          <w:szCs w:val="32"/>
        </w:rPr>
        <w:t xml:space="preserve">         </w:t>
      </w:r>
      <w:r w:rsidR="00A86BB9">
        <w:rPr>
          <w:rFonts w:ascii="標楷體" w:eastAsia="標楷體" w:hAnsi="標楷體" w:cs="Arial Unicode MS"/>
          <w:sz w:val="32"/>
          <w:szCs w:val="32"/>
        </w:rPr>
        <w:t xml:space="preserve"> </w:t>
      </w:r>
      <w:r w:rsidRPr="00BF189D">
        <w:rPr>
          <w:rFonts w:ascii="標楷體" w:eastAsia="標楷體" w:hAnsi="標楷體" w:cs="Arial Unicode MS" w:hint="eastAsia"/>
          <w:sz w:val="32"/>
          <w:szCs w:val="32"/>
        </w:rPr>
        <w:t>□</w:t>
      </w:r>
      <w:r w:rsidRPr="00BF189D">
        <w:rPr>
          <w:rFonts w:ascii="標楷體" w:eastAsia="標楷體" w:hAnsi="標楷體" w:cs="Arial Unicode MS"/>
          <w:sz w:val="32"/>
          <w:szCs w:val="32"/>
        </w:rPr>
        <w:t xml:space="preserve">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88鍵電子鍵盤</w:t>
      </w:r>
    </w:p>
    <w:p w14:paraId="0000000F" w14:textId="112C5B71" w:rsidR="0071049F" w:rsidRPr="00BF189D" w:rsidRDefault="00BF189D">
      <w:pPr>
        <w:rPr>
          <w:rFonts w:ascii="標楷體" w:eastAsia="標楷體" w:hAnsi="標楷體"/>
          <w:sz w:val="32"/>
          <w:szCs w:val="32"/>
        </w:rPr>
      </w:pPr>
      <w:r w:rsidRPr="00BF189D">
        <w:rPr>
          <w:rFonts w:ascii="標楷體" w:eastAsia="標楷體" w:hAnsi="標楷體" w:cs="Arial Unicode MS"/>
          <w:sz w:val="32"/>
          <w:szCs w:val="32"/>
        </w:rPr>
        <w:t xml:space="preserve">         </w:t>
      </w:r>
      <w:r w:rsidR="00A86BB9">
        <w:rPr>
          <w:rFonts w:ascii="標楷體" w:eastAsia="標楷體" w:hAnsi="標楷體" w:cs="Arial Unicode MS"/>
          <w:sz w:val="32"/>
          <w:szCs w:val="32"/>
        </w:rPr>
        <w:t xml:space="preserve"> </w:t>
      </w:r>
      <w:r w:rsidRPr="00BF189D">
        <w:rPr>
          <w:rFonts w:ascii="標楷體" w:eastAsia="標楷體" w:hAnsi="標楷體" w:cs="Arial Unicode MS" w:hint="eastAsia"/>
          <w:sz w:val="32"/>
          <w:szCs w:val="32"/>
        </w:rPr>
        <w:t xml:space="preserve">□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電鋼琴</w:t>
      </w:r>
    </w:p>
    <w:p w14:paraId="00000010" w14:textId="6DBCC3BB" w:rsidR="0071049F" w:rsidRPr="00BF189D" w:rsidRDefault="00BF189D">
      <w:pPr>
        <w:rPr>
          <w:rFonts w:ascii="標楷體" w:eastAsia="標楷體" w:hAnsi="標楷體"/>
          <w:sz w:val="32"/>
          <w:szCs w:val="32"/>
        </w:rPr>
      </w:pPr>
      <w:r w:rsidRPr="00BF189D">
        <w:rPr>
          <w:rFonts w:ascii="標楷體" w:eastAsia="標楷體" w:hAnsi="標楷體" w:cs="Arial Unicode MS"/>
          <w:sz w:val="32"/>
          <w:szCs w:val="32"/>
        </w:rPr>
        <w:t xml:space="preserve">         </w:t>
      </w:r>
      <w:r w:rsidR="00A86BB9">
        <w:rPr>
          <w:rFonts w:ascii="標楷體" w:eastAsia="標楷體" w:hAnsi="標楷體" w:cs="Arial Unicode MS"/>
          <w:sz w:val="32"/>
          <w:szCs w:val="32"/>
        </w:rPr>
        <w:t xml:space="preserve"> </w:t>
      </w:r>
      <w:r w:rsidRPr="00BF189D">
        <w:rPr>
          <w:rFonts w:ascii="標楷體" w:eastAsia="標楷體" w:hAnsi="標楷體" w:cs="Arial Unicode MS" w:hint="eastAsia"/>
          <w:sz w:val="32"/>
          <w:szCs w:val="32"/>
        </w:rPr>
        <w:t xml:space="preserve">□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鋼琴</w:t>
      </w:r>
    </w:p>
    <w:p w14:paraId="00000011" w14:textId="7DADDA49" w:rsidR="0071049F" w:rsidRPr="00BF189D" w:rsidRDefault="00BF189D">
      <w:pPr>
        <w:rPr>
          <w:rFonts w:ascii="標楷體" w:eastAsia="標楷體" w:hAnsi="標楷體"/>
          <w:sz w:val="32"/>
          <w:szCs w:val="32"/>
        </w:rPr>
      </w:pPr>
      <w:r w:rsidRPr="00BF189D">
        <w:rPr>
          <w:rFonts w:ascii="標楷體" w:eastAsia="標楷體" w:hAnsi="標楷體" w:cs="Arial Unicode MS"/>
          <w:sz w:val="32"/>
          <w:szCs w:val="32"/>
        </w:rPr>
        <w:t xml:space="preserve">         </w:t>
      </w:r>
      <w:r w:rsidR="00A86BB9">
        <w:rPr>
          <w:rFonts w:ascii="標楷體" w:eastAsia="標楷體" w:hAnsi="標楷體" w:cs="Arial Unicode MS"/>
          <w:sz w:val="32"/>
          <w:szCs w:val="32"/>
        </w:rPr>
        <w:t xml:space="preserve"> </w:t>
      </w:r>
      <w:r w:rsidRPr="00BF189D">
        <w:rPr>
          <w:rFonts w:ascii="標楷體" w:eastAsia="標楷體" w:hAnsi="標楷體" w:cs="Arial Unicode MS" w:hint="eastAsia"/>
          <w:sz w:val="32"/>
          <w:szCs w:val="32"/>
        </w:rPr>
        <w:t xml:space="preserve">□ </w:t>
      </w:r>
      <w:r w:rsidR="003F069E" w:rsidRPr="00BF189D">
        <w:rPr>
          <w:rFonts w:ascii="標楷體" w:eastAsia="標楷體" w:hAnsi="標楷體" w:cs="Arial Unicode MS"/>
          <w:sz w:val="32"/>
          <w:szCs w:val="32"/>
        </w:rPr>
        <w:t>無相關設備</w:t>
      </w:r>
    </w:p>
    <w:p w14:paraId="00000012" w14:textId="77777777" w:rsidR="0071049F" w:rsidRDefault="0071049F"/>
    <w:p w14:paraId="7AB84BD0" w14:textId="77777777" w:rsidR="005D1721" w:rsidRDefault="005D1721"/>
    <w:p w14:paraId="00000013" w14:textId="7E691CF3" w:rsidR="0071049F" w:rsidRPr="003A3203" w:rsidRDefault="003A3203">
      <w:pPr>
        <w:rPr>
          <w:rFonts w:ascii="標楷體" w:eastAsia="標楷體" w:hAnsi="標楷體" w:cs="Arial Unicode MS"/>
          <w:sz w:val="28"/>
          <w:szCs w:val="28"/>
        </w:rPr>
      </w:pPr>
      <w:r w:rsidRPr="003A3203">
        <w:rPr>
          <w:rFonts w:ascii="標楷體" w:eastAsia="標楷體" w:hAnsi="標楷體" w:cs="Arial Unicode MS"/>
          <w:sz w:val="28"/>
          <w:szCs w:val="28"/>
        </w:rPr>
        <w:t xml:space="preserve">承辦人：        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3A3203">
        <w:rPr>
          <w:rFonts w:ascii="標楷體" w:eastAsia="標楷體" w:hAnsi="標楷體" w:cs="Arial Unicode MS"/>
          <w:sz w:val="28"/>
          <w:szCs w:val="28"/>
        </w:rPr>
        <w:t xml:space="preserve"> </w:t>
      </w:r>
      <w:r w:rsidR="005071E2"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3A3203">
        <w:rPr>
          <w:rFonts w:ascii="標楷體" w:eastAsia="標楷體" w:hAnsi="標楷體" w:cs="Arial Unicode MS"/>
          <w:sz w:val="28"/>
          <w:szCs w:val="28"/>
        </w:rPr>
        <w:t xml:space="preserve">  主任：     </w:t>
      </w:r>
      <w:r w:rsidR="005071E2"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3A3203">
        <w:rPr>
          <w:rFonts w:ascii="標楷體" w:eastAsia="標楷體" w:hAnsi="標楷體" w:cs="Arial Unicode MS"/>
          <w:sz w:val="28"/>
          <w:szCs w:val="28"/>
        </w:rPr>
        <w:t xml:space="preserve">   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3A3203">
        <w:rPr>
          <w:rFonts w:ascii="標楷體" w:eastAsia="標楷體" w:hAnsi="標楷體" w:cs="Arial Unicode MS"/>
          <w:sz w:val="28"/>
          <w:szCs w:val="28"/>
        </w:rPr>
        <w:t xml:space="preserve">    校長：        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 w:rsidRPr="003A3203">
        <w:rPr>
          <w:rFonts w:ascii="標楷體" w:eastAsia="標楷體" w:hAnsi="標楷體" w:cs="Arial Unicode MS"/>
          <w:sz w:val="28"/>
          <w:szCs w:val="28"/>
        </w:rPr>
        <w:t xml:space="preserve">   </w:t>
      </w:r>
      <w:bookmarkStart w:id="0" w:name="_GoBack"/>
      <w:bookmarkEnd w:id="0"/>
    </w:p>
    <w:sectPr w:rsidR="0071049F" w:rsidRPr="003A32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A628" w14:textId="77777777" w:rsidR="003A6BDC" w:rsidRDefault="003A6BDC" w:rsidP="003A3203">
      <w:pPr>
        <w:spacing w:line="240" w:lineRule="auto"/>
      </w:pPr>
      <w:r>
        <w:separator/>
      </w:r>
    </w:p>
  </w:endnote>
  <w:endnote w:type="continuationSeparator" w:id="0">
    <w:p w14:paraId="64139CD8" w14:textId="77777777" w:rsidR="003A6BDC" w:rsidRDefault="003A6BDC" w:rsidP="003A3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77A7A" w14:textId="77777777" w:rsidR="003A6BDC" w:rsidRDefault="003A6BDC" w:rsidP="003A3203">
      <w:pPr>
        <w:spacing w:line="240" w:lineRule="auto"/>
      </w:pPr>
      <w:r>
        <w:separator/>
      </w:r>
    </w:p>
  </w:footnote>
  <w:footnote w:type="continuationSeparator" w:id="0">
    <w:p w14:paraId="77CC304A" w14:textId="77777777" w:rsidR="003A6BDC" w:rsidRDefault="003A6BDC" w:rsidP="003A3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BC1"/>
    <w:multiLevelType w:val="hybridMultilevel"/>
    <w:tmpl w:val="C6180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110521"/>
    <w:multiLevelType w:val="hybridMultilevel"/>
    <w:tmpl w:val="CB6479DA"/>
    <w:lvl w:ilvl="0" w:tplc="6882A1E8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EC46AD"/>
    <w:multiLevelType w:val="hybridMultilevel"/>
    <w:tmpl w:val="4FF283FA"/>
    <w:lvl w:ilvl="0" w:tplc="6882A1E8">
      <w:start w:val="1"/>
      <w:numFmt w:val="decimal"/>
      <w:lvlText w:val="%1."/>
      <w:lvlJc w:val="left"/>
      <w:pPr>
        <w:ind w:left="1035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049F"/>
    <w:rsid w:val="003058B4"/>
    <w:rsid w:val="003A3203"/>
    <w:rsid w:val="003A6BDC"/>
    <w:rsid w:val="003F069E"/>
    <w:rsid w:val="004D20C6"/>
    <w:rsid w:val="005071E2"/>
    <w:rsid w:val="00592FD4"/>
    <w:rsid w:val="005D1721"/>
    <w:rsid w:val="0071049F"/>
    <w:rsid w:val="00A86BB9"/>
    <w:rsid w:val="00B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86BB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A3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32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3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32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86BB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A3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32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3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32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8</cp:revision>
  <dcterms:created xsi:type="dcterms:W3CDTF">2023-10-24T03:19:00Z</dcterms:created>
  <dcterms:modified xsi:type="dcterms:W3CDTF">2023-10-24T03:54:00Z</dcterms:modified>
</cp:coreProperties>
</file>